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C40F" w14:textId="28356DD1" w:rsidR="00995B97" w:rsidRDefault="00FC7ACD" w:rsidP="007F02BF">
      <w:pPr>
        <w:ind w:right="26"/>
        <w:rPr>
          <w:rFonts w:ascii="Tahoma" w:hAnsi="Tahoma"/>
          <w:b/>
          <w:bCs/>
          <w:spacing w:val="4"/>
          <w:sz w:val="28"/>
          <w:szCs w:val="28"/>
        </w:rPr>
      </w:pPr>
      <w:r>
        <w:rPr>
          <w:rFonts w:ascii="Tahoma" w:hAnsi="Tahoma"/>
          <w:b/>
          <w:bCs/>
          <w:noProof/>
          <w:spacing w:val="4"/>
          <w:sz w:val="28"/>
          <w:szCs w:val="28"/>
        </w:rPr>
        <w:drawing>
          <wp:anchor distT="50800" distB="50800" distL="50800" distR="50800" simplePos="0" relativeHeight="251659264" behindDoc="0" locked="0" layoutInCell="1" allowOverlap="1" wp14:anchorId="524EC4AF" wp14:editId="59D50717">
            <wp:simplePos x="0" y="0"/>
            <wp:positionH relativeFrom="page">
              <wp:posOffset>5636270</wp:posOffset>
            </wp:positionH>
            <wp:positionV relativeFrom="line">
              <wp:posOffset>-422566</wp:posOffset>
            </wp:positionV>
            <wp:extent cx="1693545" cy="749300"/>
            <wp:effectExtent l="0" t="0" r="0" b="0"/>
            <wp:wrapThrough wrapText="bothSides" distL="50800" distR="50800">
              <wp:wrapPolygon edited="1">
                <wp:start x="5231" y="3665"/>
                <wp:lineTo x="5231" y="4320"/>
                <wp:lineTo x="6054" y="4409"/>
                <wp:lineTo x="6813" y="4856"/>
                <wp:lineTo x="7446" y="5601"/>
                <wp:lineTo x="7868" y="6554"/>
                <wp:lineTo x="8564" y="6703"/>
                <wp:lineTo x="8923" y="6972"/>
                <wp:lineTo x="9260" y="6286"/>
                <wp:lineTo x="9766" y="5810"/>
                <wp:lineTo x="10315" y="5601"/>
                <wp:lineTo x="11011" y="5720"/>
                <wp:lineTo x="11538" y="6137"/>
                <wp:lineTo x="11918" y="6733"/>
                <wp:lineTo x="12066" y="7061"/>
                <wp:lineTo x="12551" y="7359"/>
                <wp:lineTo x="12973" y="7955"/>
                <wp:lineTo x="13226" y="8789"/>
                <wp:lineTo x="13205" y="9921"/>
                <wp:lineTo x="12888" y="10755"/>
                <wp:lineTo x="12445" y="11292"/>
                <wp:lineTo x="12192" y="11470"/>
                <wp:lineTo x="12277" y="11947"/>
                <wp:lineTo x="12234" y="12960"/>
                <wp:lineTo x="11960" y="13764"/>
                <wp:lineTo x="11517" y="14360"/>
                <wp:lineTo x="10969" y="14688"/>
                <wp:lineTo x="10167" y="14688"/>
                <wp:lineTo x="9577" y="14301"/>
                <wp:lineTo x="9134" y="13675"/>
                <wp:lineTo x="8944" y="13049"/>
                <wp:lineTo x="8395" y="12811"/>
                <wp:lineTo x="8311" y="12781"/>
                <wp:lineTo x="7910" y="13466"/>
                <wp:lineTo x="7214" y="14122"/>
                <wp:lineTo x="6413" y="14509"/>
                <wp:lineTo x="5252" y="14509"/>
                <wp:lineTo x="4430" y="14122"/>
                <wp:lineTo x="3776" y="13496"/>
                <wp:lineTo x="3270" y="12751"/>
                <wp:lineTo x="2763" y="13109"/>
                <wp:lineTo x="2004" y="13109"/>
                <wp:lineTo x="1477" y="12722"/>
                <wp:lineTo x="1139" y="12185"/>
                <wp:lineTo x="949" y="11500"/>
                <wp:lineTo x="907" y="10726"/>
                <wp:lineTo x="612" y="10368"/>
                <wp:lineTo x="527" y="10070"/>
                <wp:lineTo x="570" y="9415"/>
                <wp:lineTo x="802" y="8968"/>
                <wp:lineTo x="1139" y="8759"/>
                <wp:lineTo x="1561" y="8759"/>
                <wp:lineTo x="1814" y="8193"/>
                <wp:lineTo x="2257" y="7776"/>
                <wp:lineTo x="2805" y="7687"/>
                <wp:lineTo x="2974" y="6674"/>
                <wp:lineTo x="3354" y="5750"/>
                <wp:lineTo x="3902" y="5005"/>
                <wp:lineTo x="4535" y="4529"/>
                <wp:lineTo x="5231" y="4320"/>
                <wp:lineTo x="5231" y="3665"/>
                <wp:lineTo x="15525" y="3665"/>
                <wp:lineTo x="15968" y="3784"/>
                <wp:lineTo x="16284" y="4171"/>
                <wp:lineTo x="16411" y="4618"/>
                <wp:lineTo x="16411" y="4856"/>
                <wp:lineTo x="16622" y="4886"/>
                <wp:lineTo x="16791" y="4499"/>
                <wp:lineTo x="17065" y="4320"/>
                <wp:lineTo x="17487" y="4439"/>
                <wp:lineTo x="17719" y="4856"/>
                <wp:lineTo x="17740" y="5244"/>
                <wp:lineTo x="18035" y="5393"/>
                <wp:lineTo x="18162" y="5661"/>
                <wp:lineTo x="18120" y="6137"/>
                <wp:lineTo x="17909" y="6406"/>
                <wp:lineTo x="17550" y="6435"/>
                <wp:lineTo x="17381" y="6733"/>
                <wp:lineTo x="17191" y="6823"/>
                <wp:lineTo x="16959" y="7329"/>
                <wp:lineTo x="16495" y="7657"/>
                <wp:lineTo x="15989" y="7627"/>
                <wp:lineTo x="15567" y="7270"/>
                <wp:lineTo x="15441" y="7001"/>
                <wp:lineTo x="15166" y="7031"/>
                <wp:lineTo x="14934" y="7240"/>
                <wp:lineTo x="14555" y="7180"/>
                <wp:lineTo x="14323" y="6852"/>
                <wp:lineTo x="14280" y="6257"/>
                <wp:lineTo x="14512" y="5839"/>
                <wp:lineTo x="14576" y="5810"/>
                <wp:lineTo x="14660" y="5393"/>
                <wp:lineTo x="14829" y="5184"/>
                <wp:lineTo x="14850" y="4380"/>
                <wp:lineTo x="15124" y="3873"/>
                <wp:lineTo x="15525" y="3665"/>
                <wp:lineTo x="18267" y="3665"/>
                <wp:lineTo x="18267" y="9206"/>
                <wp:lineTo x="18921" y="9295"/>
                <wp:lineTo x="19448" y="9713"/>
                <wp:lineTo x="19786" y="10249"/>
                <wp:lineTo x="19997" y="10994"/>
                <wp:lineTo x="19997" y="12007"/>
                <wp:lineTo x="20271" y="12156"/>
                <wp:lineTo x="20482" y="12632"/>
                <wp:lineTo x="20777" y="12930"/>
                <wp:lineTo x="20946" y="13437"/>
                <wp:lineTo x="20904" y="14152"/>
                <wp:lineTo x="20630" y="14658"/>
                <wp:lineTo x="20292" y="14897"/>
                <wp:lineTo x="19807" y="14867"/>
                <wp:lineTo x="19427" y="14509"/>
                <wp:lineTo x="19301" y="14182"/>
                <wp:lineTo x="18816" y="14152"/>
                <wp:lineTo x="18710" y="14241"/>
                <wp:lineTo x="18415" y="14748"/>
                <wp:lineTo x="17972" y="15135"/>
                <wp:lineTo x="17360" y="15254"/>
                <wp:lineTo x="16812" y="15105"/>
                <wp:lineTo x="16305" y="14628"/>
                <wp:lineTo x="15968" y="13973"/>
                <wp:lineTo x="15483" y="13913"/>
                <wp:lineTo x="15230" y="13615"/>
                <wp:lineTo x="14829" y="13556"/>
                <wp:lineTo x="14576" y="13198"/>
                <wp:lineTo x="14576" y="12573"/>
                <wp:lineTo x="14766" y="12245"/>
                <wp:lineTo x="15082" y="12126"/>
                <wp:lineTo x="15103" y="11381"/>
                <wp:lineTo x="15335" y="10964"/>
                <wp:lineTo x="15630" y="10755"/>
                <wp:lineTo x="16116" y="10845"/>
                <wp:lineTo x="16390" y="11172"/>
                <wp:lineTo x="16495" y="11351"/>
                <wp:lineTo x="16917" y="10994"/>
                <wp:lineTo x="17086" y="10279"/>
                <wp:lineTo x="17508" y="9623"/>
                <wp:lineTo x="18035" y="9266"/>
                <wp:lineTo x="18267" y="9206"/>
                <wp:lineTo x="18267" y="3665"/>
                <wp:lineTo x="5231" y="36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1712" b="26555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EC410" w14:textId="71FDEB0E" w:rsidR="00995B97" w:rsidRPr="009652FA" w:rsidRDefault="00FC7ACD" w:rsidP="00E96CEF">
      <w:pPr>
        <w:ind w:right="26"/>
        <w:jc w:val="center"/>
        <w:rPr>
          <w:rFonts w:ascii="Arial" w:eastAsia="Tahoma" w:hAnsi="Arial" w:cs="Arial"/>
          <w:b/>
          <w:bCs/>
          <w:spacing w:val="4"/>
          <w:sz w:val="28"/>
          <w:szCs w:val="28"/>
        </w:rPr>
      </w:pPr>
      <w:r w:rsidRPr="009652FA">
        <w:rPr>
          <w:rFonts w:ascii="Arial" w:hAnsi="Arial" w:cs="Arial"/>
          <w:b/>
          <w:bCs/>
          <w:spacing w:val="4"/>
          <w:sz w:val="28"/>
          <w:szCs w:val="28"/>
        </w:rPr>
        <w:t xml:space="preserve">Job Description </w:t>
      </w:r>
      <w:r w:rsidR="008D7D10" w:rsidRPr="009652FA">
        <w:rPr>
          <w:rFonts w:ascii="Arial" w:hAnsi="Arial" w:cs="Arial"/>
          <w:b/>
          <w:bCs/>
          <w:spacing w:val="4"/>
          <w:sz w:val="28"/>
          <w:szCs w:val="28"/>
        </w:rPr>
        <w:t xml:space="preserve">– </w:t>
      </w:r>
      <w:proofErr w:type="spellStart"/>
      <w:r w:rsidR="00204CE1">
        <w:rPr>
          <w:rFonts w:ascii="Arial" w:hAnsi="Arial" w:cs="Arial"/>
          <w:b/>
          <w:bCs/>
          <w:spacing w:val="4"/>
          <w:sz w:val="28"/>
          <w:szCs w:val="28"/>
        </w:rPr>
        <w:t>Maths</w:t>
      </w:r>
      <w:proofErr w:type="spellEnd"/>
      <w:r w:rsidR="007F02B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9652FA">
        <w:rPr>
          <w:rFonts w:ascii="Arial" w:hAnsi="Arial" w:cs="Arial"/>
          <w:b/>
          <w:bCs/>
          <w:spacing w:val="4"/>
          <w:sz w:val="28"/>
          <w:szCs w:val="28"/>
        </w:rPr>
        <w:t>Teacher</w:t>
      </w:r>
    </w:p>
    <w:p w14:paraId="524EC411" w14:textId="77777777" w:rsidR="00995B97" w:rsidRPr="009652FA" w:rsidRDefault="00995B97">
      <w:pPr>
        <w:ind w:right="26"/>
        <w:jc w:val="center"/>
        <w:rPr>
          <w:rFonts w:ascii="Arial" w:eastAsia="Tahoma" w:hAnsi="Arial" w:cs="Arial"/>
          <w:spacing w:val="3"/>
          <w:sz w:val="22"/>
          <w:szCs w:val="22"/>
        </w:rPr>
      </w:pPr>
    </w:p>
    <w:p w14:paraId="524EC412" w14:textId="2323B4CF" w:rsidR="00995B97" w:rsidRPr="009652FA" w:rsidRDefault="00FC7ACD">
      <w:pPr>
        <w:ind w:right="26"/>
        <w:rPr>
          <w:rFonts w:ascii="Arial" w:eastAsia="Tahoma" w:hAnsi="Arial" w:cs="Arial"/>
          <w:b/>
          <w:bCs/>
          <w:spacing w:val="3"/>
          <w:szCs w:val="22"/>
        </w:rPr>
      </w:pPr>
      <w:r w:rsidRPr="009652FA">
        <w:rPr>
          <w:rFonts w:ascii="Arial" w:hAnsi="Arial" w:cs="Arial"/>
          <w:b/>
          <w:bCs/>
          <w:szCs w:val="22"/>
        </w:rPr>
        <w:t>POST</w:t>
      </w:r>
      <w:r w:rsidRPr="009652FA">
        <w:rPr>
          <w:rFonts w:ascii="Arial" w:hAnsi="Arial" w:cs="Arial"/>
          <w:szCs w:val="22"/>
        </w:rPr>
        <w:t xml:space="preserve">: </w:t>
      </w:r>
      <w:r w:rsidRPr="009652FA">
        <w:rPr>
          <w:rFonts w:ascii="Arial" w:hAnsi="Arial" w:cs="Arial"/>
          <w:szCs w:val="22"/>
        </w:rPr>
        <w:tab/>
      </w:r>
      <w:r w:rsidRPr="009652FA">
        <w:rPr>
          <w:rFonts w:ascii="Arial" w:hAnsi="Arial" w:cs="Arial"/>
          <w:szCs w:val="22"/>
        </w:rPr>
        <w:tab/>
      </w:r>
      <w:proofErr w:type="spellStart"/>
      <w:r w:rsidR="00204CE1">
        <w:rPr>
          <w:rFonts w:ascii="Arial" w:hAnsi="Arial" w:cs="Arial"/>
          <w:szCs w:val="22"/>
        </w:rPr>
        <w:t>Maths</w:t>
      </w:r>
      <w:proofErr w:type="spellEnd"/>
      <w:r w:rsidR="007F02BF">
        <w:rPr>
          <w:rFonts w:ascii="Arial" w:hAnsi="Arial" w:cs="Arial"/>
          <w:szCs w:val="22"/>
        </w:rPr>
        <w:t xml:space="preserve"> </w:t>
      </w:r>
      <w:r w:rsidRPr="009652FA">
        <w:rPr>
          <w:rFonts w:ascii="Arial" w:hAnsi="Arial" w:cs="Arial"/>
          <w:szCs w:val="22"/>
        </w:rPr>
        <w:t>Teacher</w:t>
      </w:r>
    </w:p>
    <w:p w14:paraId="524EC413" w14:textId="77777777" w:rsidR="00995B97" w:rsidRPr="009652FA" w:rsidRDefault="00995B97">
      <w:pPr>
        <w:rPr>
          <w:rFonts w:ascii="Arial" w:eastAsia="Tahoma" w:hAnsi="Arial" w:cs="Arial"/>
          <w:b/>
          <w:bCs/>
          <w:szCs w:val="22"/>
        </w:rPr>
      </w:pPr>
    </w:p>
    <w:p w14:paraId="524EC414" w14:textId="77777777" w:rsidR="00995B97" w:rsidRPr="009652FA" w:rsidRDefault="00FC7ACD">
      <w:pPr>
        <w:rPr>
          <w:rFonts w:ascii="Arial" w:eastAsia="Tahoma" w:hAnsi="Arial" w:cs="Arial"/>
          <w:szCs w:val="22"/>
        </w:rPr>
      </w:pPr>
      <w:r w:rsidRPr="009652FA">
        <w:rPr>
          <w:rFonts w:ascii="Arial" w:hAnsi="Arial" w:cs="Arial"/>
          <w:b/>
          <w:bCs/>
          <w:szCs w:val="22"/>
        </w:rPr>
        <w:t>SCHOOL</w:t>
      </w:r>
      <w:r w:rsidRPr="009652FA">
        <w:rPr>
          <w:rFonts w:ascii="Arial" w:hAnsi="Arial" w:cs="Arial"/>
          <w:szCs w:val="22"/>
        </w:rPr>
        <w:t xml:space="preserve">: </w:t>
      </w:r>
      <w:r w:rsidRPr="009652FA">
        <w:rPr>
          <w:rFonts w:ascii="Arial" w:hAnsi="Arial" w:cs="Arial"/>
          <w:szCs w:val="22"/>
        </w:rPr>
        <w:tab/>
      </w:r>
      <w:r w:rsidRPr="009652FA">
        <w:rPr>
          <w:rFonts w:ascii="Arial" w:hAnsi="Arial" w:cs="Arial"/>
          <w:szCs w:val="22"/>
        </w:rPr>
        <w:tab/>
        <w:t>Blue Skies School</w:t>
      </w:r>
    </w:p>
    <w:p w14:paraId="524EC415" w14:textId="77777777" w:rsidR="00995B97" w:rsidRPr="009652FA" w:rsidRDefault="00995B97">
      <w:pPr>
        <w:rPr>
          <w:rFonts w:ascii="Arial" w:eastAsia="Tahoma" w:hAnsi="Arial" w:cs="Arial"/>
          <w:szCs w:val="22"/>
        </w:rPr>
      </w:pPr>
    </w:p>
    <w:p w14:paraId="524EC416" w14:textId="7A973119" w:rsidR="00995B97" w:rsidRPr="009652FA" w:rsidRDefault="00FC7ACD">
      <w:pPr>
        <w:rPr>
          <w:rFonts w:ascii="Arial" w:eastAsia="Tahoma" w:hAnsi="Arial" w:cs="Arial"/>
          <w:szCs w:val="22"/>
        </w:rPr>
      </w:pPr>
      <w:r w:rsidRPr="009652FA">
        <w:rPr>
          <w:rFonts w:ascii="Arial" w:hAnsi="Arial" w:cs="Arial"/>
          <w:b/>
          <w:bCs/>
          <w:szCs w:val="22"/>
        </w:rPr>
        <w:t>PAY RANGE</w:t>
      </w:r>
      <w:r w:rsidR="00E96CEF" w:rsidRPr="009652FA">
        <w:rPr>
          <w:rFonts w:ascii="Arial" w:hAnsi="Arial" w:cs="Arial"/>
          <w:szCs w:val="22"/>
        </w:rPr>
        <w:t xml:space="preserve">: </w:t>
      </w:r>
      <w:r w:rsidR="00E96CEF" w:rsidRPr="009652FA">
        <w:rPr>
          <w:rFonts w:ascii="Arial" w:hAnsi="Arial" w:cs="Arial"/>
          <w:szCs w:val="22"/>
        </w:rPr>
        <w:tab/>
      </w:r>
      <w:r w:rsidR="004A528C" w:rsidRPr="009652FA">
        <w:rPr>
          <w:rFonts w:ascii="Arial" w:hAnsi="Arial" w:cs="Arial"/>
          <w:szCs w:val="22"/>
        </w:rPr>
        <w:t xml:space="preserve">Independent School </w:t>
      </w:r>
      <w:r w:rsidR="0019458D" w:rsidRPr="009652FA">
        <w:rPr>
          <w:rFonts w:ascii="Arial" w:hAnsi="Arial" w:cs="Arial"/>
          <w:szCs w:val="22"/>
        </w:rPr>
        <w:t xml:space="preserve">Structure </w:t>
      </w:r>
      <w:r w:rsidR="000204F0" w:rsidRPr="009652FA">
        <w:rPr>
          <w:rFonts w:ascii="Arial" w:hAnsi="Arial" w:cs="Arial"/>
          <w:szCs w:val="22"/>
        </w:rPr>
        <w:t>(</w:t>
      </w:r>
      <w:r w:rsidR="0019458D" w:rsidRPr="009652FA">
        <w:rPr>
          <w:rFonts w:ascii="Arial" w:hAnsi="Arial" w:cs="Arial"/>
          <w:szCs w:val="22"/>
        </w:rPr>
        <w:t>+</w:t>
      </w:r>
      <w:r w:rsidR="000204F0" w:rsidRPr="009652FA">
        <w:rPr>
          <w:rFonts w:ascii="Arial" w:hAnsi="Arial" w:cs="Arial"/>
          <w:szCs w:val="22"/>
        </w:rPr>
        <w:t>Teachers pensions)</w:t>
      </w:r>
    </w:p>
    <w:p w14:paraId="524EC417" w14:textId="77777777" w:rsidR="00995B97" w:rsidRPr="009652FA" w:rsidRDefault="00995B97">
      <w:pPr>
        <w:ind w:right="26"/>
        <w:jc w:val="center"/>
        <w:rPr>
          <w:rFonts w:ascii="Arial" w:eastAsia="Tahoma" w:hAnsi="Arial" w:cs="Arial"/>
          <w:spacing w:val="3"/>
          <w:szCs w:val="22"/>
        </w:rPr>
      </w:pPr>
    </w:p>
    <w:p w14:paraId="524EC418" w14:textId="77777777" w:rsidR="00995B97" w:rsidRPr="009652FA" w:rsidRDefault="00FC7ACD">
      <w:pPr>
        <w:ind w:left="2160" w:right="26" w:hanging="2160"/>
        <w:outlineLvl w:val="0"/>
        <w:rPr>
          <w:rFonts w:ascii="Arial" w:eastAsia="Tahoma" w:hAnsi="Arial" w:cs="Arial"/>
          <w:b/>
          <w:bCs/>
          <w:spacing w:val="3"/>
          <w:szCs w:val="22"/>
        </w:rPr>
      </w:pPr>
      <w:r w:rsidRPr="009652FA">
        <w:rPr>
          <w:rFonts w:ascii="Arial" w:hAnsi="Arial" w:cs="Arial"/>
          <w:b/>
          <w:bCs/>
          <w:spacing w:val="3"/>
          <w:szCs w:val="22"/>
        </w:rPr>
        <w:t>Job Purpose</w:t>
      </w:r>
      <w:r w:rsidRPr="009652FA">
        <w:rPr>
          <w:rFonts w:ascii="Arial" w:hAnsi="Arial" w:cs="Arial"/>
          <w:b/>
          <w:bCs/>
          <w:spacing w:val="3"/>
          <w:szCs w:val="22"/>
        </w:rPr>
        <w:tab/>
      </w:r>
      <w:r w:rsidRPr="009652FA">
        <w:rPr>
          <w:rFonts w:ascii="Arial" w:hAnsi="Arial" w:cs="Arial"/>
          <w:spacing w:val="3"/>
          <w:szCs w:val="22"/>
        </w:rPr>
        <w:t>To carry out the professional duties of a teacher, as circumstances may require and in accordance with the school’s policies under the direction of the Head Teacher</w:t>
      </w:r>
      <w:r w:rsidR="008D7D10" w:rsidRPr="009652FA">
        <w:rPr>
          <w:rFonts w:ascii="Arial" w:hAnsi="Arial" w:cs="Arial"/>
          <w:spacing w:val="3"/>
          <w:szCs w:val="22"/>
        </w:rPr>
        <w:t xml:space="preserve"> and to implement the EHCP and associated Provision Plan targets </w:t>
      </w:r>
      <w:r w:rsidRPr="009652FA">
        <w:rPr>
          <w:rFonts w:ascii="Arial" w:hAnsi="Arial" w:cs="Arial"/>
          <w:spacing w:val="3"/>
          <w:szCs w:val="22"/>
        </w:rPr>
        <w:t>of students.</w:t>
      </w:r>
    </w:p>
    <w:p w14:paraId="524EC419" w14:textId="77777777" w:rsidR="00995B97" w:rsidRPr="009652FA" w:rsidRDefault="00995B97">
      <w:pPr>
        <w:spacing w:after="100"/>
        <w:rPr>
          <w:rFonts w:ascii="Arial" w:eastAsia="Tahoma" w:hAnsi="Arial" w:cs="Arial"/>
          <w:b/>
          <w:bCs/>
          <w:spacing w:val="6"/>
          <w:szCs w:val="22"/>
        </w:rPr>
      </w:pPr>
    </w:p>
    <w:p w14:paraId="524EC41A" w14:textId="77777777" w:rsidR="00995B97" w:rsidRPr="009652FA" w:rsidRDefault="00FC7ACD" w:rsidP="00895C01">
      <w:pPr>
        <w:spacing w:after="100"/>
        <w:rPr>
          <w:rFonts w:ascii="Arial" w:eastAsia="Tahoma" w:hAnsi="Arial" w:cs="Arial"/>
          <w:b/>
          <w:bCs/>
          <w:spacing w:val="6"/>
          <w:szCs w:val="22"/>
        </w:rPr>
      </w:pPr>
      <w:r w:rsidRPr="009652FA">
        <w:rPr>
          <w:rFonts w:ascii="Arial" w:hAnsi="Arial" w:cs="Arial"/>
          <w:b/>
          <w:bCs/>
          <w:spacing w:val="7"/>
          <w:szCs w:val="26"/>
        </w:rPr>
        <w:t>Areas of Responsibility and Key Tasks</w:t>
      </w:r>
    </w:p>
    <w:p w14:paraId="524EC41B" w14:textId="77777777" w:rsidR="00995B97" w:rsidRPr="009652FA" w:rsidRDefault="00FC7ACD">
      <w:pPr>
        <w:tabs>
          <w:tab w:val="left" w:pos="576"/>
        </w:tabs>
        <w:spacing w:after="144"/>
        <w:outlineLvl w:val="0"/>
        <w:rPr>
          <w:rFonts w:ascii="Arial" w:eastAsia="Tahoma" w:hAnsi="Arial" w:cs="Arial"/>
          <w:spacing w:val="6"/>
          <w:szCs w:val="22"/>
        </w:rPr>
      </w:pPr>
      <w:r w:rsidRPr="009652FA">
        <w:rPr>
          <w:rFonts w:ascii="Arial" w:hAnsi="Arial" w:cs="Arial"/>
          <w:b/>
          <w:bCs/>
          <w:spacing w:val="6"/>
          <w:szCs w:val="22"/>
        </w:rPr>
        <w:t>Planning, Teaching and Class Management</w:t>
      </w:r>
    </w:p>
    <w:p w14:paraId="524EC41C" w14:textId="55E509C4" w:rsidR="00995B97" w:rsidRPr="009652FA" w:rsidRDefault="00FC7ACD">
      <w:pPr>
        <w:spacing w:after="144"/>
        <w:ind w:right="864"/>
        <w:rPr>
          <w:rFonts w:ascii="Arial" w:eastAsia="Tahoma" w:hAnsi="Arial" w:cs="Arial"/>
          <w:spacing w:val="6"/>
          <w:szCs w:val="22"/>
        </w:rPr>
      </w:pPr>
      <w:r w:rsidRPr="009652FA">
        <w:rPr>
          <w:rFonts w:ascii="Arial" w:hAnsi="Arial" w:cs="Arial"/>
          <w:spacing w:val="6"/>
          <w:szCs w:val="22"/>
        </w:rPr>
        <w:t>Teach allocated pupils by planning their teaching to achieve</w:t>
      </w:r>
      <w:r w:rsidR="007F02BF">
        <w:rPr>
          <w:rFonts w:ascii="Arial" w:hAnsi="Arial" w:cs="Arial"/>
          <w:spacing w:val="6"/>
          <w:szCs w:val="22"/>
        </w:rPr>
        <w:t xml:space="preserve"> </w:t>
      </w:r>
      <w:r w:rsidRPr="009652FA">
        <w:rPr>
          <w:rFonts w:ascii="Arial" w:hAnsi="Arial" w:cs="Arial"/>
          <w:spacing w:val="6"/>
          <w:szCs w:val="22"/>
        </w:rPr>
        <w:t>progression of learning through:</w:t>
      </w:r>
    </w:p>
    <w:p w14:paraId="524EC41D" w14:textId="77777777" w:rsidR="00995B97" w:rsidRPr="009652FA" w:rsidRDefault="00FC7ACD">
      <w:pPr>
        <w:numPr>
          <w:ilvl w:val="0"/>
          <w:numId w:val="2"/>
        </w:numPr>
        <w:ind w:right="288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identifying clear teaching objectives and specifying how they will be taught and </w:t>
      </w:r>
      <w:proofErr w:type="gramStart"/>
      <w:r w:rsidRPr="009652FA">
        <w:rPr>
          <w:rFonts w:ascii="Arial" w:hAnsi="Arial" w:cs="Arial"/>
          <w:spacing w:val="3"/>
          <w:szCs w:val="22"/>
        </w:rPr>
        <w:t>assessed;</w:t>
      </w:r>
      <w:proofErr w:type="gramEnd"/>
    </w:p>
    <w:p w14:paraId="524EC41E" w14:textId="77777777" w:rsidR="00995B97" w:rsidRPr="009652FA" w:rsidRDefault="00FC7ACD">
      <w:pPr>
        <w:numPr>
          <w:ilvl w:val="0"/>
          <w:numId w:val="3"/>
        </w:numPr>
        <w:ind w:right="576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setting tasks which challenge pupils and ensure high levels of </w:t>
      </w:r>
      <w:proofErr w:type="gramStart"/>
      <w:r w:rsidRPr="009652FA">
        <w:rPr>
          <w:rFonts w:ascii="Arial" w:hAnsi="Arial" w:cs="Arial"/>
          <w:spacing w:val="3"/>
          <w:szCs w:val="22"/>
        </w:rPr>
        <w:t>interest;</w:t>
      </w:r>
      <w:proofErr w:type="gramEnd"/>
    </w:p>
    <w:p w14:paraId="524EC41F" w14:textId="77777777" w:rsidR="00995B97" w:rsidRPr="009652FA" w:rsidRDefault="00FC7ACD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setting appropriate and demanding </w:t>
      </w:r>
      <w:proofErr w:type="gramStart"/>
      <w:r w:rsidRPr="009652FA">
        <w:rPr>
          <w:rFonts w:ascii="Arial" w:hAnsi="Arial" w:cs="Arial"/>
          <w:spacing w:val="3"/>
          <w:szCs w:val="22"/>
        </w:rPr>
        <w:t>expectations;</w:t>
      </w:r>
      <w:proofErr w:type="gramEnd"/>
    </w:p>
    <w:p w14:paraId="524EC420" w14:textId="77777777" w:rsidR="00995B97" w:rsidRPr="009652FA" w:rsidRDefault="00FC7ACD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setting clear targets, building on prior attainment</w:t>
      </w:r>
    </w:p>
    <w:p w14:paraId="524EC421" w14:textId="77777777" w:rsidR="00995B97" w:rsidRPr="009652FA" w:rsidRDefault="00FC7ACD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providing clear structures for lessons, maintaining pace, motivation and </w:t>
      </w:r>
      <w:proofErr w:type="gramStart"/>
      <w:r w:rsidRPr="009652FA">
        <w:rPr>
          <w:rFonts w:ascii="Arial" w:hAnsi="Arial" w:cs="Arial"/>
          <w:spacing w:val="3"/>
          <w:szCs w:val="22"/>
        </w:rPr>
        <w:t>challenge;</w:t>
      </w:r>
      <w:proofErr w:type="gramEnd"/>
    </w:p>
    <w:p w14:paraId="524EC422" w14:textId="77777777" w:rsidR="00995B97" w:rsidRPr="009652FA" w:rsidRDefault="00FC7ACD">
      <w:pPr>
        <w:numPr>
          <w:ilvl w:val="0"/>
          <w:numId w:val="2"/>
        </w:numPr>
        <w:ind w:right="26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making effective use of assessment and ensuring coverage of </w:t>
      </w:r>
      <w:proofErr w:type="spellStart"/>
      <w:r w:rsidRPr="009652FA">
        <w:rPr>
          <w:rFonts w:ascii="Arial" w:hAnsi="Arial" w:cs="Arial"/>
          <w:spacing w:val="3"/>
          <w:szCs w:val="22"/>
        </w:rPr>
        <w:t>programmes</w:t>
      </w:r>
      <w:proofErr w:type="spellEnd"/>
      <w:r w:rsidRPr="009652FA">
        <w:rPr>
          <w:rFonts w:ascii="Arial" w:hAnsi="Arial" w:cs="Arial"/>
          <w:spacing w:val="3"/>
          <w:szCs w:val="22"/>
        </w:rPr>
        <w:t xml:space="preserve"> of </w:t>
      </w:r>
      <w:proofErr w:type="gramStart"/>
      <w:r w:rsidRPr="009652FA">
        <w:rPr>
          <w:rFonts w:ascii="Arial" w:hAnsi="Arial" w:cs="Arial"/>
          <w:spacing w:val="3"/>
          <w:szCs w:val="22"/>
        </w:rPr>
        <w:t>study;</w:t>
      </w:r>
      <w:proofErr w:type="gramEnd"/>
    </w:p>
    <w:p w14:paraId="524EC423" w14:textId="77777777" w:rsidR="00995B97" w:rsidRPr="009652FA" w:rsidRDefault="00FC7ACD">
      <w:pPr>
        <w:numPr>
          <w:ilvl w:val="0"/>
          <w:numId w:val="2"/>
        </w:numPr>
        <w:ind w:right="26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ensuring effective teaching and best use of available </w:t>
      </w:r>
      <w:proofErr w:type="gramStart"/>
      <w:r w:rsidRPr="009652FA">
        <w:rPr>
          <w:rFonts w:ascii="Arial" w:hAnsi="Arial" w:cs="Arial"/>
          <w:spacing w:val="3"/>
          <w:szCs w:val="22"/>
        </w:rPr>
        <w:t>time;</w:t>
      </w:r>
      <w:proofErr w:type="gramEnd"/>
      <w:r w:rsidRPr="009652FA">
        <w:rPr>
          <w:rFonts w:ascii="Arial" w:hAnsi="Arial" w:cs="Arial"/>
          <w:spacing w:val="3"/>
          <w:szCs w:val="22"/>
        </w:rPr>
        <w:t xml:space="preserve"> </w:t>
      </w:r>
    </w:p>
    <w:p w14:paraId="524EC424" w14:textId="77777777" w:rsidR="00995B97" w:rsidRPr="009652FA" w:rsidRDefault="00FC7ACD">
      <w:pPr>
        <w:numPr>
          <w:ilvl w:val="0"/>
          <w:numId w:val="2"/>
        </w:numPr>
        <w:ind w:right="26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maintaining discipline in accordance with the school's procedures and encouraging good practice with regard to punctuality, </w:t>
      </w:r>
      <w:proofErr w:type="spellStart"/>
      <w:r w:rsidRPr="009652FA">
        <w:rPr>
          <w:rFonts w:ascii="Arial" w:hAnsi="Arial" w:cs="Arial"/>
          <w:spacing w:val="3"/>
          <w:szCs w:val="22"/>
        </w:rPr>
        <w:t>behaviour</w:t>
      </w:r>
      <w:proofErr w:type="spellEnd"/>
      <w:r w:rsidRPr="009652FA">
        <w:rPr>
          <w:rFonts w:ascii="Arial" w:hAnsi="Arial" w:cs="Arial"/>
          <w:spacing w:val="3"/>
          <w:szCs w:val="22"/>
        </w:rPr>
        <w:t xml:space="preserve">, standards of work and </w:t>
      </w:r>
      <w:proofErr w:type="gramStart"/>
      <w:r w:rsidRPr="009652FA">
        <w:rPr>
          <w:rFonts w:ascii="Arial" w:hAnsi="Arial" w:cs="Arial"/>
          <w:spacing w:val="3"/>
          <w:szCs w:val="22"/>
        </w:rPr>
        <w:t>homework;</w:t>
      </w:r>
      <w:proofErr w:type="gramEnd"/>
    </w:p>
    <w:p w14:paraId="524EC425" w14:textId="77777777" w:rsidR="00995B97" w:rsidRPr="009652FA" w:rsidRDefault="00FC7ACD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using a variety of teaching methods to: match approach to content, structure information, present a set of key ideas and use appropriate vocabulary</w:t>
      </w:r>
    </w:p>
    <w:p w14:paraId="524EC426" w14:textId="77777777" w:rsidR="00995B97" w:rsidRPr="009652FA" w:rsidRDefault="00FC7ACD">
      <w:pPr>
        <w:numPr>
          <w:ilvl w:val="0"/>
          <w:numId w:val="4"/>
        </w:numPr>
        <w:ind w:right="26"/>
        <w:jc w:val="both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use effective questioning, listen carefully to pupils, give attention to errors and misconceptions</w:t>
      </w:r>
    </w:p>
    <w:p w14:paraId="524EC427" w14:textId="77777777" w:rsidR="00995B97" w:rsidRPr="009652FA" w:rsidRDefault="00FC7ACD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selecting appropriate learning resources and develop study skills through library, I.C.T. and other </w:t>
      </w:r>
      <w:proofErr w:type="gramStart"/>
      <w:r w:rsidRPr="009652FA">
        <w:rPr>
          <w:rFonts w:ascii="Arial" w:hAnsi="Arial" w:cs="Arial"/>
          <w:spacing w:val="3"/>
          <w:szCs w:val="22"/>
        </w:rPr>
        <w:t>sources;</w:t>
      </w:r>
      <w:proofErr w:type="gramEnd"/>
    </w:p>
    <w:p w14:paraId="524EC428" w14:textId="77777777" w:rsidR="00995B97" w:rsidRPr="009652FA" w:rsidRDefault="00FC7ACD">
      <w:pPr>
        <w:numPr>
          <w:ilvl w:val="0"/>
          <w:numId w:val="6"/>
        </w:numPr>
        <w:ind w:right="576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ensuring pupils acquire and consolidate knowledge, skills and understanding appropriate to the subject </w:t>
      </w:r>
      <w:proofErr w:type="gramStart"/>
      <w:r w:rsidRPr="009652FA">
        <w:rPr>
          <w:rFonts w:ascii="Arial" w:hAnsi="Arial" w:cs="Arial"/>
          <w:spacing w:val="3"/>
          <w:szCs w:val="22"/>
        </w:rPr>
        <w:t>taught;</w:t>
      </w:r>
      <w:proofErr w:type="gramEnd"/>
    </w:p>
    <w:p w14:paraId="524EC429" w14:textId="77777777" w:rsidR="00995B97" w:rsidRPr="009652FA" w:rsidRDefault="00FC7ACD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evaluating own teaching critically to improve </w:t>
      </w:r>
      <w:proofErr w:type="gramStart"/>
      <w:r w:rsidRPr="009652FA">
        <w:rPr>
          <w:rFonts w:ascii="Arial" w:hAnsi="Arial" w:cs="Arial"/>
          <w:spacing w:val="3"/>
          <w:szCs w:val="22"/>
        </w:rPr>
        <w:t>effectiveness;</w:t>
      </w:r>
      <w:proofErr w:type="gramEnd"/>
    </w:p>
    <w:p w14:paraId="524EC42A" w14:textId="77777777" w:rsidR="00995B97" w:rsidRPr="009652FA" w:rsidRDefault="00FC7ACD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ensuring the effective and efficient deployment of classroom support</w:t>
      </w:r>
    </w:p>
    <w:p w14:paraId="524EC42B" w14:textId="77777777" w:rsidR="00995B97" w:rsidRPr="009652FA" w:rsidRDefault="00FC7ACD">
      <w:pPr>
        <w:numPr>
          <w:ilvl w:val="0"/>
          <w:numId w:val="7"/>
        </w:numPr>
        <w:ind w:right="288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taking account of pupils' needs by providing structured learning opportunities which develop the areas of learning identified in national and local policies</w:t>
      </w:r>
    </w:p>
    <w:p w14:paraId="524EC42C" w14:textId="77777777" w:rsidR="00995B97" w:rsidRPr="009652FA" w:rsidRDefault="00FC7ACD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encouraging pupils to think and talk about their learning, develop self control and independence, concentrate and persevere, and listen </w:t>
      </w:r>
      <w:proofErr w:type="gramStart"/>
      <w:r w:rsidRPr="009652FA">
        <w:rPr>
          <w:rFonts w:ascii="Arial" w:hAnsi="Arial" w:cs="Arial"/>
          <w:spacing w:val="3"/>
          <w:szCs w:val="22"/>
        </w:rPr>
        <w:t>attentively;</w:t>
      </w:r>
      <w:proofErr w:type="gramEnd"/>
    </w:p>
    <w:p w14:paraId="524EC42D" w14:textId="77777777" w:rsidR="00995B97" w:rsidRPr="009652FA" w:rsidRDefault="00FC7ACD" w:rsidP="0012164F">
      <w:pPr>
        <w:numPr>
          <w:ilvl w:val="0"/>
          <w:numId w:val="8"/>
        </w:numPr>
        <w:spacing w:after="432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using a variety of teaching strategies which involve planned adult        intervention, first-hand experience and talk as a vehicle for learning.</w:t>
      </w:r>
    </w:p>
    <w:p w14:paraId="524EC42E" w14:textId="77777777" w:rsidR="00995B97" w:rsidRPr="009652FA" w:rsidRDefault="00FC7ACD">
      <w:pPr>
        <w:tabs>
          <w:tab w:val="left" w:pos="540"/>
          <w:tab w:val="left" w:pos="864"/>
        </w:tabs>
        <w:ind w:right="26"/>
        <w:outlineLvl w:val="0"/>
        <w:rPr>
          <w:rFonts w:ascii="Arial" w:eastAsia="Tahoma" w:hAnsi="Arial" w:cs="Arial"/>
          <w:spacing w:val="3"/>
          <w:szCs w:val="22"/>
        </w:rPr>
      </w:pPr>
      <w:r w:rsidRPr="009652FA">
        <w:rPr>
          <w:rFonts w:ascii="Arial" w:hAnsi="Arial" w:cs="Arial"/>
          <w:b/>
          <w:bCs/>
          <w:spacing w:val="3"/>
          <w:szCs w:val="22"/>
        </w:rPr>
        <w:lastRenderedPageBreak/>
        <w:t>Monitoring, Assessment, Recording, Reporting</w:t>
      </w:r>
    </w:p>
    <w:p w14:paraId="524EC42F" w14:textId="77777777" w:rsidR="00995B97" w:rsidRPr="009652FA" w:rsidRDefault="00995B97">
      <w:pPr>
        <w:tabs>
          <w:tab w:val="left" w:pos="-8963"/>
        </w:tabs>
        <w:ind w:left="144" w:right="864"/>
        <w:rPr>
          <w:rFonts w:ascii="Arial" w:eastAsia="Tahoma" w:hAnsi="Arial" w:cs="Arial"/>
          <w:spacing w:val="3"/>
          <w:szCs w:val="22"/>
        </w:rPr>
      </w:pPr>
    </w:p>
    <w:p w14:paraId="524EC430" w14:textId="77777777" w:rsidR="00995B97" w:rsidRPr="009652FA" w:rsidRDefault="00FC7ACD">
      <w:pPr>
        <w:numPr>
          <w:ilvl w:val="0"/>
          <w:numId w:val="10"/>
        </w:numPr>
        <w:ind w:right="288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assess how well learning objectives have been achieved and use them to improve specific aspects of </w:t>
      </w:r>
      <w:proofErr w:type="gramStart"/>
      <w:r w:rsidRPr="009652FA">
        <w:rPr>
          <w:rFonts w:ascii="Arial" w:hAnsi="Arial" w:cs="Arial"/>
          <w:spacing w:val="3"/>
          <w:szCs w:val="22"/>
        </w:rPr>
        <w:t>teaching;</w:t>
      </w:r>
      <w:proofErr w:type="gramEnd"/>
    </w:p>
    <w:p w14:paraId="524EC431" w14:textId="77777777" w:rsidR="00995B97" w:rsidRPr="009652FA" w:rsidRDefault="00FC7ACD">
      <w:pPr>
        <w:numPr>
          <w:ilvl w:val="0"/>
          <w:numId w:val="10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mark and monitor pupils' work and set targets for progress through effective teacher </w:t>
      </w:r>
      <w:proofErr w:type="gramStart"/>
      <w:r w:rsidRPr="009652FA">
        <w:rPr>
          <w:rFonts w:ascii="Arial" w:hAnsi="Arial" w:cs="Arial"/>
          <w:spacing w:val="3"/>
          <w:szCs w:val="22"/>
        </w:rPr>
        <w:t>feedback;</w:t>
      </w:r>
      <w:proofErr w:type="gramEnd"/>
    </w:p>
    <w:p w14:paraId="524EC432" w14:textId="4933BD55" w:rsidR="00995B97" w:rsidRPr="009652FA" w:rsidRDefault="00FC7ACD" w:rsidP="00E96CEF">
      <w:pPr>
        <w:numPr>
          <w:ilvl w:val="0"/>
          <w:numId w:val="10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assess and record pupils' progress systematically and keep records to</w:t>
      </w:r>
      <w:r w:rsidR="00E96CEF" w:rsidRPr="009652FA">
        <w:rPr>
          <w:rFonts w:ascii="Arial" w:hAnsi="Arial" w:cs="Arial"/>
          <w:spacing w:val="3"/>
          <w:szCs w:val="22"/>
        </w:rPr>
        <w:t xml:space="preserve"> </w:t>
      </w:r>
      <w:r w:rsidRPr="009652FA">
        <w:rPr>
          <w:rFonts w:ascii="Arial" w:hAnsi="Arial" w:cs="Arial"/>
          <w:spacing w:val="3"/>
          <w:szCs w:val="22"/>
        </w:rPr>
        <w:t xml:space="preserve">check work is understood and completed, monitor strengths and weaknesses, </w:t>
      </w:r>
      <w:r w:rsidR="000573F4" w:rsidRPr="009652FA">
        <w:rPr>
          <w:rFonts w:ascii="Arial" w:hAnsi="Arial" w:cs="Arial"/>
          <w:spacing w:val="3"/>
          <w:szCs w:val="22"/>
        </w:rPr>
        <w:t>inform planning</w:t>
      </w:r>
      <w:r w:rsidRPr="009652FA">
        <w:rPr>
          <w:rFonts w:ascii="Arial" w:hAnsi="Arial" w:cs="Arial"/>
          <w:spacing w:val="3"/>
          <w:szCs w:val="22"/>
        </w:rPr>
        <w:t xml:space="preserve"> and </w:t>
      </w:r>
      <w:proofErr w:type="spellStart"/>
      <w:r w:rsidRPr="009652FA">
        <w:rPr>
          <w:rFonts w:ascii="Arial" w:hAnsi="Arial" w:cs="Arial"/>
          <w:spacing w:val="3"/>
          <w:szCs w:val="22"/>
        </w:rPr>
        <w:t>recognise</w:t>
      </w:r>
      <w:proofErr w:type="spellEnd"/>
      <w:r w:rsidRPr="009652FA">
        <w:rPr>
          <w:rFonts w:ascii="Arial" w:hAnsi="Arial" w:cs="Arial"/>
          <w:spacing w:val="3"/>
          <w:szCs w:val="22"/>
        </w:rPr>
        <w:t xml:space="preserve"> the level at which the pupil is </w:t>
      </w:r>
      <w:proofErr w:type="gramStart"/>
      <w:r w:rsidRPr="009652FA">
        <w:rPr>
          <w:rFonts w:ascii="Arial" w:hAnsi="Arial" w:cs="Arial"/>
          <w:spacing w:val="3"/>
          <w:szCs w:val="22"/>
        </w:rPr>
        <w:t>achieving;</w:t>
      </w:r>
      <w:proofErr w:type="gramEnd"/>
    </w:p>
    <w:p w14:paraId="524EC433" w14:textId="77777777" w:rsidR="00995B97" w:rsidRPr="009652FA" w:rsidRDefault="00FC7ACD">
      <w:pPr>
        <w:numPr>
          <w:ilvl w:val="0"/>
          <w:numId w:val="12"/>
        </w:numPr>
        <w:ind w:right="432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 xml:space="preserve">undertake assessment of students as requested by examination bodies, departmental and school </w:t>
      </w:r>
      <w:proofErr w:type="gramStart"/>
      <w:r w:rsidRPr="009652FA">
        <w:rPr>
          <w:rFonts w:ascii="Arial" w:hAnsi="Arial" w:cs="Arial"/>
          <w:spacing w:val="3"/>
          <w:szCs w:val="22"/>
        </w:rPr>
        <w:t>procedures;</w:t>
      </w:r>
      <w:proofErr w:type="gramEnd"/>
    </w:p>
    <w:p w14:paraId="524EC434" w14:textId="19DD6FA2" w:rsidR="00995B97" w:rsidRPr="009652FA" w:rsidRDefault="00FC7ACD">
      <w:pPr>
        <w:numPr>
          <w:ilvl w:val="0"/>
          <w:numId w:val="13"/>
        </w:numPr>
        <w:spacing w:after="432"/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prepare and present informative</w:t>
      </w:r>
      <w:r w:rsidR="00944D00">
        <w:rPr>
          <w:rFonts w:ascii="Arial" w:hAnsi="Arial" w:cs="Arial"/>
          <w:spacing w:val="3"/>
          <w:szCs w:val="22"/>
        </w:rPr>
        <w:t xml:space="preserve"> termly</w:t>
      </w:r>
      <w:r w:rsidRPr="009652FA">
        <w:rPr>
          <w:rFonts w:ascii="Arial" w:hAnsi="Arial" w:cs="Arial"/>
          <w:spacing w:val="3"/>
          <w:szCs w:val="22"/>
        </w:rPr>
        <w:t xml:space="preserve"> reports to parents.</w:t>
      </w:r>
    </w:p>
    <w:p w14:paraId="524EC435" w14:textId="77777777" w:rsidR="00995B97" w:rsidRPr="009652FA" w:rsidRDefault="00FC7ACD">
      <w:pPr>
        <w:tabs>
          <w:tab w:val="left" w:pos="720"/>
        </w:tabs>
        <w:spacing w:after="144"/>
        <w:outlineLvl w:val="0"/>
        <w:rPr>
          <w:rFonts w:ascii="Arial" w:eastAsia="Tahoma" w:hAnsi="Arial" w:cs="Arial"/>
          <w:b/>
          <w:bCs/>
          <w:spacing w:val="3"/>
          <w:szCs w:val="22"/>
        </w:rPr>
      </w:pPr>
      <w:r w:rsidRPr="009652FA">
        <w:rPr>
          <w:rFonts w:ascii="Arial" w:hAnsi="Arial" w:cs="Arial"/>
          <w:b/>
          <w:bCs/>
          <w:spacing w:val="3"/>
          <w:szCs w:val="22"/>
        </w:rPr>
        <w:t>Curriculum Development</w:t>
      </w:r>
    </w:p>
    <w:p w14:paraId="524EC436" w14:textId="77777777" w:rsidR="00995B97" w:rsidRPr="009652FA" w:rsidRDefault="00FC7ACD">
      <w:pPr>
        <w:numPr>
          <w:ilvl w:val="0"/>
          <w:numId w:val="15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Contribute to team responsibility for a subject or aspect of the school's work and develop plans which identify clear targets and success criteria for its development and / or maintenance;</w:t>
      </w:r>
    </w:p>
    <w:p w14:paraId="524EC437" w14:textId="77777777" w:rsidR="00995B97" w:rsidRPr="009652FA" w:rsidRDefault="00FC7ACD">
      <w:pPr>
        <w:numPr>
          <w:ilvl w:val="0"/>
          <w:numId w:val="16"/>
        </w:numPr>
        <w:rPr>
          <w:rFonts w:ascii="Arial" w:hAnsi="Arial" w:cs="Arial"/>
          <w:szCs w:val="22"/>
        </w:rPr>
      </w:pPr>
      <w:r w:rsidRPr="009652FA">
        <w:rPr>
          <w:rFonts w:ascii="Arial" w:hAnsi="Arial" w:cs="Arial"/>
          <w:spacing w:val="3"/>
          <w:szCs w:val="22"/>
        </w:rPr>
        <w:t>contribute to the whole school's development plan</w:t>
      </w:r>
    </w:p>
    <w:p w14:paraId="524EC438" w14:textId="77777777" w:rsidR="00995B97" w:rsidRPr="009652FA" w:rsidRDefault="00995B97">
      <w:pPr>
        <w:tabs>
          <w:tab w:val="left" w:pos="432"/>
        </w:tabs>
        <w:rPr>
          <w:rFonts w:ascii="Arial" w:eastAsia="Tahoma" w:hAnsi="Arial" w:cs="Arial"/>
          <w:spacing w:val="3"/>
          <w:szCs w:val="22"/>
        </w:rPr>
      </w:pPr>
    </w:p>
    <w:p w14:paraId="524EC439" w14:textId="77777777" w:rsidR="00E96CEF" w:rsidRPr="009652FA" w:rsidRDefault="00FC7ACD" w:rsidP="00E96CEF">
      <w:pPr>
        <w:ind w:right="-3"/>
        <w:rPr>
          <w:rFonts w:ascii="Arial" w:hAnsi="Arial" w:cs="Arial"/>
          <w:spacing w:val="1"/>
          <w:szCs w:val="22"/>
        </w:rPr>
      </w:pPr>
      <w:r w:rsidRPr="009652FA">
        <w:rPr>
          <w:rFonts w:ascii="Arial" w:hAnsi="Arial" w:cs="Arial"/>
          <w:spacing w:val="6"/>
          <w:szCs w:val="22"/>
        </w:rPr>
        <w:t>Whilst every effort has been made to explain the main duties and</w:t>
      </w:r>
      <w:r w:rsidR="0012164F" w:rsidRPr="009652FA">
        <w:rPr>
          <w:rFonts w:ascii="Arial" w:hAnsi="Arial" w:cs="Arial"/>
          <w:spacing w:val="6"/>
          <w:szCs w:val="22"/>
        </w:rPr>
        <w:t xml:space="preserve"> </w:t>
      </w:r>
      <w:r w:rsidRPr="009652FA">
        <w:rPr>
          <w:rFonts w:ascii="Arial" w:hAnsi="Arial" w:cs="Arial"/>
          <w:spacing w:val="1"/>
          <w:szCs w:val="22"/>
        </w:rPr>
        <w:t>responsibilities of the post, each individual task undertaken may not be identified.</w:t>
      </w:r>
    </w:p>
    <w:p w14:paraId="524EC43A" w14:textId="77777777" w:rsidR="00995B97" w:rsidRPr="009652FA" w:rsidRDefault="00995B97" w:rsidP="0012164F">
      <w:pPr>
        <w:ind w:right="432"/>
        <w:rPr>
          <w:rFonts w:ascii="Arial" w:eastAsia="Tahoma" w:hAnsi="Arial" w:cs="Arial"/>
          <w:spacing w:val="6"/>
          <w:szCs w:val="22"/>
        </w:rPr>
      </w:pPr>
    </w:p>
    <w:p w14:paraId="524EC43B" w14:textId="77777777" w:rsidR="00995B97" w:rsidRPr="009652FA" w:rsidRDefault="00FC7ACD">
      <w:pPr>
        <w:rPr>
          <w:rFonts w:ascii="Arial" w:eastAsia="Tahoma" w:hAnsi="Arial" w:cs="Arial"/>
          <w:spacing w:val="1"/>
          <w:szCs w:val="22"/>
        </w:rPr>
      </w:pPr>
      <w:r w:rsidRPr="009652FA">
        <w:rPr>
          <w:rFonts w:ascii="Arial" w:hAnsi="Arial" w:cs="Arial"/>
          <w:spacing w:val="1"/>
          <w:szCs w:val="22"/>
        </w:rPr>
        <w:t>Employees will be expected to comply with any</w:t>
      </w:r>
      <w:r w:rsidR="0012164F" w:rsidRPr="009652FA">
        <w:rPr>
          <w:rFonts w:ascii="Arial" w:hAnsi="Arial" w:cs="Arial"/>
          <w:spacing w:val="1"/>
          <w:szCs w:val="22"/>
        </w:rPr>
        <w:t xml:space="preserve"> reasonable request from SLT to </w:t>
      </w:r>
      <w:r w:rsidRPr="009652FA">
        <w:rPr>
          <w:rFonts w:ascii="Arial" w:hAnsi="Arial" w:cs="Arial"/>
          <w:spacing w:val="1"/>
          <w:szCs w:val="22"/>
        </w:rPr>
        <w:t xml:space="preserve">undertake work of a similar level that is not specified in this job description. </w:t>
      </w:r>
    </w:p>
    <w:p w14:paraId="524EC43C" w14:textId="77777777" w:rsidR="00995B97" w:rsidRPr="009652FA" w:rsidRDefault="00995B97">
      <w:pPr>
        <w:spacing w:after="216"/>
        <w:rPr>
          <w:rFonts w:ascii="Arial" w:eastAsia="Tahoma" w:hAnsi="Arial" w:cs="Arial"/>
          <w:spacing w:val="3"/>
          <w:sz w:val="20"/>
          <w:szCs w:val="20"/>
        </w:rPr>
      </w:pPr>
    </w:p>
    <w:p w14:paraId="524EC43D" w14:textId="77777777" w:rsidR="008D7D10" w:rsidRPr="009652FA" w:rsidRDefault="008D7D10">
      <w:pPr>
        <w:pStyle w:val="Heading3"/>
        <w:rPr>
          <w:rFonts w:ascii="Arial" w:hAnsi="Arial" w:cs="Arial"/>
        </w:rPr>
        <w:sectPr w:rsidR="008D7D10" w:rsidRPr="009652FA" w:rsidSect="007F02BF">
          <w:pgSz w:w="11900" w:h="16840"/>
          <w:pgMar w:top="1440" w:right="1080" w:bottom="1440" w:left="1080" w:header="709" w:footer="709" w:gutter="0"/>
          <w:cols w:space="720"/>
          <w:docGrid w:linePitch="326"/>
        </w:sectPr>
      </w:pPr>
    </w:p>
    <w:p w14:paraId="524EC43E" w14:textId="77777777" w:rsidR="00995B97" w:rsidRPr="009652FA" w:rsidRDefault="00FC7ACD" w:rsidP="008D7D10">
      <w:pPr>
        <w:pStyle w:val="Heading3"/>
        <w:ind w:hanging="540"/>
        <w:rPr>
          <w:rFonts w:ascii="Arial" w:eastAsia="Tahoma" w:hAnsi="Arial" w:cs="Arial"/>
        </w:rPr>
      </w:pPr>
      <w:r w:rsidRPr="009652FA">
        <w:rPr>
          <w:rFonts w:ascii="Arial" w:hAnsi="Arial" w:cs="Arial"/>
        </w:rPr>
        <w:lastRenderedPageBreak/>
        <w:t>Blue Skies Person Specification</w:t>
      </w:r>
    </w:p>
    <w:p w14:paraId="524EC43F" w14:textId="77777777" w:rsidR="00995B97" w:rsidRPr="009652FA" w:rsidRDefault="00995B97">
      <w:pPr>
        <w:pStyle w:val="Header"/>
        <w:rPr>
          <w:rFonts w:ascii="Arial" w:eastAsia="Tahoma" w:hAnsi="Arial" w:cs="Arial"/>
        </w:rPr>
      </w:pPr>
    </w:p>
    <w:tbl>
      <w:tblPr>
        <w:tblW w:w="98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430"/>
        <w:gridCol w:w="1783"/>
      </w:tblGrid>
      <w:tr w:rsidR="00995B97" w:rsidRPr="009652FA" w14:paraId="524EC444" w14:textId="77777777" w:rsidTr="00E96CEF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0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  <w:b/>
                <w:bCs/>
              </w:rPr>
              <w:t>Skills and Abilities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1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2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3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  <w:b/>
                <w:bCs/>
              </w:rPr>
              <w:t>Assessed by</w:t>
            </w:r>
          </w:p>
        </w:tc>
      </w:tr>
      <w:tr w:rsidR="00995B97" w:rsidRPr="009652FA" w14:paraId="524EC44B" w14:textId="77777777" w:rsidTr="00E96CEF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EC445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The ability to collaborate effectively and efficiently with school teams and work with other professionals and agencies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EC446" w14:textId="77777777" w:rsidR="00995B97" w:rsidRPr="009652FA" w:rsidRDefault="00995B97">
            <w:pPr>
              <w:ind w:left="360"/>
              <w:rPr>
                <w:rFonts w:ascii="Arial" w:eastAsia="Tahoma" w:hAnsi="Arial" w:cs="Arial"/>
              </w:rPr>
            </w:pPr>
          </w:p>
          <w:p w14:paraId="524EC447" w14:textId="77777777" w:rsidR="00995B97" w:rsidRPr="009652FA" w:rsidRDefault="00FC7ACD">
            <w:pPr>
              <w:ind w:left="360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8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9" w14:textId="77777777" w:rsidR="00995B97" w:rsidRPr="009652FA" w:rsidRDefault="00FC7ACD">
            <w:pPr>
              <w:rPr>
                <w:rFonts w:ascii="Arial" w:eastAsia="Tahoma" w:hAnsi="Arial" w:cs="Arial"/>
              </w:rPr>
            </w:pPr>
            <w:r w:rsidRPr="009652FA">
              <w:rPr>
                <w:rFonts w:ascii="Arial" w:hAnsi="Arial" w:cs="Arial"/>
              </w:rPr>
              <w:t>Application &amp;</w:t>
            </w:r>
          </w:p>
          <w:p w14:paraId="524EC44A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Interview</w:t>
            </w:r>
          </w:p>
        </w:tc>
      </w:tr>
      <w:tr w:rsidR="00995B97" w:rsidRPr="009652FA" w14:paraId="524EC450" w14:textId="77777777" w:rsidTr="00E96CEF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EC44C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Excellent communication skills, oral, written and presentational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EC44D" w14:textId="77777777" w:rsidR="00995B97" w:rsidRPr="009652FA" w:rsidRDefault="00FC7ACD">
            <w:pPr>
              <w:ind w:left="360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E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4F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56" w14:textId="77777777" w:rsidTr="00E96CEF">
        <w:trPr>
          <w:trHeight w:val="5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EC451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Ability to carry out well planned, </w:t>
            </w:r>
            <w:proofErr w:type="spellStart"/>
            <w:r w:rsidRPr="009652FA">
              <w:rPr>
                <w:rFonts w:ascii="Arial" w:hAnsi="Arial" w:cs="Arial"/>
              </w:rPr>
              <w:t>organised</w:t>
            </w:r>
            <w:proofErr w:type="spellEnd"/>
            <w:r w:rsidRPr="009652FA">
              <w:rPr>
                <w:rFonts w:ascii="Arial" w:hAnsi="Arial" w:cs="Arial"/>
              </w:rPr>
              <w:t xml:space="preserve"> and innovative lessons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EC452" w14:textId="77777777" w:rsidR="00995B97" w:rsidRPr="009652FA" w:rsidRDefault="00995B97">
            <w:pPr>
              <w:ind w:left="360"/>
              <w:rPr>
                <w:rFonts w:ascii="Arial" w:eastAsia="Tahoma" w:hAnsi="Arial" w:cs="Arial"/>
              </w:rPr>
            </w:pPr>
          </w:p>
          <w:p w14:paraId="524EC453" w14:textId="77777777" w:rsidR="00995B97" w:rsidRPr="009652FA" w:rsidRDefault="00FC7ACD">
            <w:pPr>
              <w:ind w:left="360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54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55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Interview</w:t>
            </w:r>
          </w:p>
        </w:tc>
      </w:tr>
      <w:tr w:rsidR="00995B97" w:rsidRPr="009652FA" w14:paraId="524EC45B" w14:textId="77777777" w:rsidTr="00E96CEF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EC457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Proficiency in the use of ICT and the software </w:t>
            </w:r>
            <w:proofErr w:type="spellStart"/>
            <w:r w:rsidRPr="009652FA">
              <w:rPr>
                <w:rFonts w:ascii="Arial" w:hAnsi="Arial" w:cs="Arial"/>
              </w:rPr>
              <w:t>programmes</w:t>
            </w:r>
            <w:proofErr w:type="spellEnd"/>
            <w:r w:rsidRPr="009652FA">
              <w:rPr>
                <w:rFonts w:ascii="Arial" w:hAnsi="Arial" w:cs="Arial"/>
              </w:rPr>
              <w:t xml:space="preserve"> used in schools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EC458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59" w14:textId="77777777" w:rsidR="00995B97" w:rsidRPr="009652FA" w:rsidRDefault="00FC7ACD">
            <w:pPr>
              <w:ind w:left="360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5A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61" w14:textId="77777777" w:rsidTr="00E96CEF">
        <w:trPr>
          <w:trHeight w:val="113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EC45C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The ability to contribute to establishing, maintaining and developing positive </w:t>
            </w:r>
            <w:proofErr w:type="spellStart"/>
            <w:r w:rsidRPr="009652FA">
              <w:rPr>
                <w:rFonts w:ascii="Arial" w:hAnsi="Arial" w:cs="Arial"/>
              </w:rPr>
              <w:t>behaviour</w:t>
            </w:r>
            <w:proofErr w:type="spellEnd"/>
            <w:r w:rsidRPr="009652FA">
              <w:rPr>
                <w:rFonts w:ascii="Arial" w:hAnsi="Arial" w:cs="Arial"/>
              </w:rPr>
              <w:t xml:space="preserve">, good order and assertive discipline in the classroom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EC45D" w14:textId="77777777" w:rsidR="00995B97" w:rsidRPr="009652FA" w:rsidRDefault="00995B97">
            <w:pPr>
              <w:ind w:left="360"/>
              <w:rPr>
                <w:rFonts w:ascii="Arial" w:eastAsia="Tahoma" w:hAnsi="Arial" w:cs="Arial"/>
              </w:rPr>
            </w:pPr>
          </w:p>
          <w:p w14:paraId="524EC45E" w14:textId="77777777" w:rsidR="00995B97" w:rsidRPr="009652FA" w:rsidRDefault="00FC7ACD">
            <w:pPr>
              <w:ind w:left="360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5F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0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68" w14:textId="77777777" w:rsidTr="00E96CEF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EC462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The ability to use information and data for purposes of recording, monitoring, evaluation and reporting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EC463" w14:textId="77777777" w:rsidR="00995B97" w:rsidRPr="009652FA" w:rsidRDefault="00995B97">
            <w:pPr>
              <w:ind w:left="360"/>
              <w:rPr>
                <w:rFonts w:ascii="Arial" w:eastAsia="Tahoma" w:hAnsi="Arial" w:cs="Arial"/>
              </w:rPr>
            </w:pPr>
          </w:p>
          <w:p w14:paraId="524EC464" w14:textId="77777777" w:rsidR="00995B97" w:rsidRPr="009652FA" w:rsidRDefault="00FC7ACD">
            <w:pPr>
              <w:ind w:left="360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5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7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6D" w14:textId="77777777" w:rsidTr="00E96CEF">
        <w:trPr>
          <w:trHeight w:val="2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9" w14:textId="77777777" w:rsidR="00995B97" w:rsidRPr="009652FA" w:rsidRDefault="00FC7ACD">
            <w:pPr>
              <w:pStyle w:val="Heading3"/>
              <w:jc w:val="left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Knowledge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A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B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C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</w:tr>
      <w:tr w:rsidR="00995B97" w:rsidRPr="009652FA" w14:paraId="524EC472" w14:textId="77777777" w:rsidTr="00E96CEF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E" w14:textId="6419F854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Relevant </w:t>
            </w:r>
            <w:r w:rsidR="000F1E10">
              <w:rPr>
                <w:rFonts w:ascii="Arial" w:hAnsi="Arial" w:cs="Arial"/>
              </w:rPr>
              <w:t>English</w:t>
            </w:r>
            <w:r w:rsidRPr="009652FA">
              <w:rPr>
                <w:rFonts w:ascii="Arial" w:hAnsi="Arial" w:cs="Arial"/>
              </w:rPr>
              <w:t xml:space="preserve"> subject knowledge, understanding and expertise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6F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0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1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</w:t>
            </w:r>
          </w:p>
        </w:tc>
      </w:tr>
      <w:tr w:rsidR="00995B97" w:rsidRPr="009652FA" w14:paraId="524EC478" w14:textId="77777777" w:rsidTr="00E96CEF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3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The ability to contribute to curriculum development and innovation across a year group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4" w14:textId="77777777" w:rsidR="00995B97" w:rsidRPr="009652FA" w:rsidRDefault="00995B97">
            <w:pPr>
              <w:jc w:val="center"/>
              <w:rPr>
                <w:rFonts w:ascii="Arial" w:eastAsia="Tahoma" w:hAnsi="Arial" w:cs="Arial"/>
              </w:rPr>
            </w:pPr>
          </w:p>
          <w:p w14:paraId="524EC475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6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7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7D" w14:textId="77777777" w:rsidTr="00E96CEF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9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Ability to direct and supervise support staff in class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A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B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C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Interview</w:t>
            </w:r>
          </w:p>
        </w:tc>
      </w:tr>
      <w:tr w:rsidR="00995B97" w:rsidRPr="009652FA" w14:paraId="524EC482" w14:textId="77777777" w:rsidTr="00E96CEF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E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Knowledge and understanding of how young people learn, develop and progress through life stages and events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7F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0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1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87" w14:textId="77777777" w:rsidTr="00E96CEF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3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How ICT can be used effectively to motivate children to learn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4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5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6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Interview</w:t>
            </w:r>
          </w:p>
        </w:tc>
      </w:tr>
      <w:tr w:rsidR="00995B97" w:rsidRPr="009652FA" w14:paraId="524EC48D" w14:textId="77777777" w:rsidTr="00E96CEF">
        <w:trPr>
          <w:trHeight w:val="85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8" w14:textId="77777777" w:rsidR="00995B97" w:rsidRPr="009652FA" w:rsidRDefault="00FC7ACD">
            <w:pPr>
              <w:pStyle w:val="Header"/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How to plan, deliver, monitor and evaluate lessons and learning as part of the school curriculum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9" w14:textId="77777777" w:rsidR="00995B97" w:rsidRPr="009652FA" w:rsidRDefault="00995B97">
            <w:pPr>
              <w:jc w:val="center"/>
              <w:rPr>
                <w:rFonts w:ascii="Arial" w:eastAsia="Tahoma" w:hAnsi="Arial" w:cs="Arial"/>
              </w:rPr>
            </w:pPr>
          </w:p>
          <w:p w14:paraId="524EC48A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B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C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93" w14:textId="77777777" w:rsidTr="00E96CEF">
        <w:trPr>
          <w:trHeight w:val="979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E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 thorough knowledge, understanding and ability to promote safeguarding procedures in school and Health and safety practice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8F" w14:textId="77777777" w:rsidR="00995B97" w:rsidRPr="009652FA" w:rsidRDefault="00995B97">
            <w:pPr>
              <w:jc w:val="center"/>
              <w:rPr>
                <w:rFonts w:ascii="Arial" w:eastAsia="Tahoma" w:hAnsi="Arial" w:cs="Arial"/>
              </w:rPr>
            </w:pPr>
          </w:p>
          <w:p w14:paraId="524EC490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1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2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98" w14:textId="77777777" w:rsidTr="00E96CEF">
        <w:trPr>
          <w:trHeight w:val="113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4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lastRenderedPageBreak/>
              <w:t>A thorough knowledge, understanding and ability to promote and contribute to the implementation of equalities and inclusion policies in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5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6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7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 &amp; Interview</w:t>
            </w:r>
          </w:p>
        </w:tc>
      </w:tr>
      <w:tr w:rsidR="00995B97" w:rsidRPr="009652FA" w14:paraId="524EC49D" w14:textId="77777777" w:rsidTr="00E96CEF">
        <w:trPr>
          <w:trHeight w:val="2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9" w14:textId="77777777" w:rsidR="00995B97" w:rsidRPr="009652FA" w:rsidRDefault="00FC7ACD">
            <w:pPr>
              <w:pStyle w:val="Heading4"/>
              <w:rPr>
                <w:rFonts w:cs="Arial"/>
              </w:rPr>
            </w:pPr>
            <w:r w:rsidRPr="009652FA">
              <w:rPr>
                <w:rFonts w:cs="Arial"/>
                <w:sz w:val="24"/>
                <w:szCs w:val="24"/>
              </w:rPr>
              <w:t>Qualifications and Experience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A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B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C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</w:tr>
      <w:tr w:rsidR="00995B97" w:rsidRPr="009652FA" w14:paraId="524EC4A2" w14:textId="77777777" w:rsidTr="00E96CEF">
        <w:trPr>
          <w:trHeight w:val="59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E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9F" w14:textId="77777777" w:rsidR="00995B97" w:rsidRPr="009652FA" w:rsidRDefault="008D7D10" w:rsidP="008D7D10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0" w14:textId="77777777" w:rsidR="00995B97" w:rsidRPr="009652FA" w:rsidRDefault="00995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1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Evidence of qualification</w:t>
            </w:r>
          </w:p>
        </w:tc>
      </w:tr>
      <w:tr w:rsidR="00995B97" w:rsidRPr="009652FA" w14:paraId="524EC4A7" w14:textId="77777777" w:rsidTr="00E96CEF">
        <w:trPr>
          <w:trHeight w:val="31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3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Successful teaching experience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4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5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6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Application</w:t>
            </w:r>
          </w:p>
        </w:tc>
      </w:tr>
      <w:tr w:rsidR="00995B97" w:rsidRPr="009652FA" w14:paraId="524EC4AC" w14:textId="77777777" w:rsidTr="00E96CEF">
        <w:trPr>
          <w:trHeight w:val="57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8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9" w14:textId="77777777" w:rsidR="00995B97" w:rsidRPr="009652FA" w:rsidRDefault="00995B97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A" w14:textId="77777777" w:rsidR="00995B97" w:rsidRPr="009652FA" w:rsidRDefault="00FC7ACD">
            <w:pPr>
              <w:jc w:val="center"/>
              <w:rPr>
                <w:rFonts w:ascii="Arial" w:hAnsi="Arial" w:cs="Arial"/>
              </w:rPr>
            </w:pPr>
            <w:r w:rsidRPr="009652FA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4AB" w14:textId="77777777" w:rsidR="00995B97" w:rsidRPr="009652FA" w:rsidRDefault="00FC7ACD">
            <w:pPr>
              <w:rPr>
                <w:rFonts w:ascii="Arial" w:hAnsi="Arial" w:cs="Arial"/>
              </w:rPr>
            </w:pPr>
            <w:r w:rsidRPr="009652FA">
              <w:rPr>
                <w:rFonts w:ascii="Arial" w:hAnsi="Arial" w:cs="Arial"/>
              </w:rPr>
              <w:t xml:space="preserve">Application </w:t>
            </w:r>
          </w:p>
        </w:tc>
      </w:tr>
    </w:tbl>
    <w:p w14:paraId="524EC4AD" w14:textId="77777777" w:rsidR="00995B97" w:rsidRPr="009652FA" w:rsidRDefault="00995B97">
      <w:pPr>
        <w:pStyle w:val="Header"/>
        <w:widowControl w:val="0"/>
        <w:rPr>
          <w:rFonts w:ascii="Arial" w:eastAsia="Tahoma" w:hAnsi="Arial" w:cs="Arial"/>
        </w:rPr>
      </w:pPr>
    </w:p>
    <w:p w14:paraId="524EC4AE" w14:textId="77777777" w:rsidR="00995B97" w:rsidRDefault="00995B97">
      <w:pPr>
        <w:pStyle w:val="Header"/>
        <w:tabs>
          <w:tab w:val="left" w:pos="720"/>
        </w:tabs>
        <w:jc w:val="center"/>
      </w:pPr>
    </w:p>
    <w:sectPr w:rsidR="00995B97" w:rsidSect="00995B97">
      <w:pgSz w:w="11900" w:h="16840"/>
      <w:pgMar w:top="902" w:right="1286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8430" w14:textId="77777777" w:rsidR="00180B2B" w:rsidRDefault="00180B2B">
      <w:r>
        <w:separator/>
      </w:r>
    </w:p>
  </w:endnote>
  <w:endnote w:type="continuationSeparator" w:id="0">
    <w:p w14:paraId="3267AA75" w14:textId="77777777" w:rsidR="00180B2B" w:rsidRDefault="001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13A" w14:textId="77777777" w:rsidR="00180B2B" w:rsidRDefault="00180B2B">
      <w:r>
        <w:separator/>
      </w:r>
    </w:p>
  </w:footnote>
  <w:footnote w:type="continuationSeparator" w:id="0">
    <w:p w14:paraId="2BF8F495" w14:textId="77777777" w:rsidR="00180B2B" w:rsidRDefault="0018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BF9"/>
    <w:multiLevelType w:val="hybridMultilevel"/>
    <w:tmpl w:val="88A6D8E6"/>
    <w:numStyleLink w:val="ImportedStyle4"/>
  </w:abstractNum>
  <w:abstractNum w:abstractNumId="1" w15:restartNumberingAfterBreak="0">
    <w:nsid w:val="0FEE630D"/>
    <w:multiLevelType w:val="hybridMultilevel"/>
    <w:tmpl w:val="8CFADACA"/>
    <w:styleLink w:val="ImportedStyle2"/>
    <w:lvl w:ilvl="0" w:tplc="1ECA9034">
      <w:start w:val="1"/>
      <w:numFmt w:val="bullet"/>
      <w:lvlText w:val="·"/>
      <w:lvlJc w:val="left"/>
      <w:pPr>
        <w:tabs>
          <w:tab w:val="left" w:pos="2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642DE">
      <w:start w:val="1"/>
      <w:numFmt w:val="bullet"/>
      <w:lvlText w:val="o"/>
      <w:lvlJc w:val="left"/>
      <w:pPr>
        <w:tabs>
          <w:tab w:val="left" w:pos="288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AB52A">
      <w:start w:val="1"/>
      <w:numFmt w:val="bullet"/>
      <w:lvlText w:val="▪"/>
      <w:lvlJc w:val="left"/>
      <w:pPr>
        <w:tabs>
          <w:tab w:val="left" w:pos="288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66634">
      <w:start w:val="1"/>
      <w:numFmt w:val="bullet"/>
      <w:lvlText w:val="·"/>
      <w:lvlJc w:val="left"/>
      <w:pPr>
        <w:tabs>
          <w:tab w:val="left" w:pos="288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AC07C">
      <w:start w:val="1"/>
      <w:numFmt w:val="bullet"/>
      <w:lvlText w:val="o"/>
      <w:lvlJc w:val="left"/>
      <w:pPr>
        <w:tabs>
          <w:tab w:val="left" w:pos="288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ED91A">
      <w:start w:val="1"/>
      <w:numFmt w:val="bullet"/>
      <w:lvlText w:val="▪"/>
      <w:lvlJc w:val="left"/>
      <w:pPr>
        <w:tabs>
          <w:tab w:val="left" w:pos="288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8F794">
      <w:start w:val="1"/>
      <w:numFmt w:val="bullet"/>
      <w:lvlText w:val="·"/>
      <w:lvlJc w:val="left"/>
      <w:pPr>
        <w:tabs>
          <w:tab w:val="left" w:pos="288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8457E">
      <w:start w:val="1"/>
      <w:numFmt w:val="bullet"/>
      <w:lvlText w:val="o"/>
      <w:lvlJc w:val="left"/>
      <w:pPr>
        <w:tabs>
          <w:tab w:val="left" w:pos="288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83656">
      <w:start w:val="1"/>
      <w:numFmt w:val="bullet"/>
      <w:lvlText w:val="▪"/>
      <w:lvlJc w:val="left"/>
      <w:pPr>
        <w:tabs>
          <w:tab w:val="left" w:pos="288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3F794C"/>
    <w:multiLevelType w:val="hybridMultilevel"/>
    <w:tmpl w:val="319A65CA"/>
    <w:styleLink w:val="ImportedStyle1"/>
    <w:lvl w:ilvl="0" w:tplc="58D8F0EA">
      <w:start w:val="1"/>
      <w:numFmt w:val="bullet"/>
      <w:lvlText w:val="·"/>
      <w:lvlJc w:val="left"/>
      <w:pPr>
        <w:tabs>
          <w:tab w:val="left" w:pos="576"/>
        </w:tabs>
        <w:ind w:left="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6CF02">
      <w:start w:val="1"/>
      <w:numFmt w:val="bullet"/>
      <w:lvlText w:val="o"/>
      <w:lvlJc w:val="left"/>
      <w:pPr>
        <w:tabs>
          <w:tab w:val="left" w:pos="576"/>
          <w:tab w:val="left" w:pos="93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E8106">
      <w:start w:val="1"/>
      <w:numFmt w:val="bullet"/>
      <w:lvlText w:val="▪"/>
      <w:lvlJc w:val="left"/>
      <w:pPr>
        <w:tabs>
          <w:tab w:val="left" w:pos="576"/>
        </w:tabs>
        <w:ind w:left="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40A44">
      <w:start w:val="1"/>
      <w:numFmt w:val="bullet"/>
      <w:lvlText w:val="·"/>
      <w:lvlJc w:val="left"/>
      <w:pPr>
        <w:tabs>
          <w:tab w:val="left" w:pos="576"/>
          <w:tab w:val="left" w:pos="936"/>
        </w:tabs>
        <w:ind w:left="16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01C">
      <w:start w:val="1"/>
      <w:numFmt w:val="bullet"/>
      <w:lvlText w:val="o"/>
      <w:lvlJc w:val="left"/>
      <w:pPr>
        <w:tabs>
          <w:tab w:val="left" w:pos="576"/>
          <w:tab w:val="left" w:pos="936"/>
        </w:tabs>
        <w:ind w:left="2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2804C">
      <w:start w:val="1"/>
      <w:numFmt w:val="bullet"/>
      <w:lvlText w:val="▪"/>
      <w:lvlJc w:val="left"/>
      <w:pPr>
        <w:tabs>
          <w:tab w:val="left" w:pos="576"/>
          <w:tab w:val="left" w:pos="936"/>
        </w:tabs>
        <w:ind w:left="3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0DE6">
      <w:start w:val="1"/>
      <w:numFmt w:val="bullet"/>
      <w:lvlText w:val="·"/>
      <w:lvlJc w:val="left"/>
      <w:pPr>
        <w:tabs>
          <w:tab w:val="left" w:pos="576"/>
          <w:tab w:val="left" w:pos="936"/>
        </w:tabs>
        <w:ind w:left="38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205A2">
      <w:start w:val="1"/>
      <w:numFmt w:val="bullet"/>
      <w:lvlText w:val="o"/>
      <w:lvlJc w:val="left"/>
      <w:pPr>
        <w:tabs>
          <w:tab w:val="left" w:pos="576"/>
          <w:tab w:val="left" w:pos="936"/>
        </w:tabs>
        <w:ind w:left="4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E3C16">
      <w:start w:val="1"/>
      <w:numFmt w:val="bullet"/>
      <w:lvlText w:val="▪"/>
      <w:lvlJc w:val="left"/>
      <w:pPr>
        <w:tabs>
          <w:tab w:val="left" w:pos="576"/>
          <w:tab w:val="left" w:pos="936"/>
        </w:tabs>
        <w:ind w:left="52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3F3945"/>
    <w:multiLevelType w:val="hybridMultilevel"/>
    <w:tmpl w:val="864EBE9A"/>
    <w:styleLink w:val="ImportedStyle3"/>
    <w:lvl w:ilvl="0" w:tplc="ABCAE574">
      <w:start w:val="1"/>
      <w:numFmt w:val="bullet"/>
      <w:lvlText w:val="·"/>
      <w:lvlJc w:val="left"/>
      <w:pPr>
        <w:tabs>
          <w:tab w:val="left" w:pos="-323"/>
          <w:tab w:val="left" w:pos="-32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EF17A">
      <w:start w:val="1"/>
      <w:numFmt w:val="bullet"/>
      <w:lvlText w:val="o"/>
      <w:lvlJc w:val="left"/>
      <w:pPr>
        <w:tabs>
          <w:tab w:val="left" w:pos="-323"/>
          <w:tab w:val="left" w:pos="-32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A06A2">
      <w:start w:val="1"/>
      <w:numFmt w:val="bullet"/>
      <w:lvlText w:val="▪"/>
      <w:lvlJc w:val="left"/>
      <w:pPr>
        <w:tabs>
          <w:tab w:val="left" w:pos="-323"/>
          <w:tab w:val="left" w:pos="-32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83EC8">
      <w:start w:val="1"/>
      <w:numFmt w:val="bullet"/>
      <w:lvlText w:val="·"/>
      <w:lvlJc w:val="left"/>
      <w:pPr>
        <w:tabs>
          <w:tab w:val="left" w:pos="-323"/>
          <w:tab w:val="left" w:pos="-32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6F01A">
      <w:start w:val="1"/>
      <w:numFmt w:val="bullet"/>
      <w:lvlText w:val="o"/>
      <w:lvlJc w:val="left"/>
      <w:pPr>
        <w:tabs>
          <w:tab w:val="left" w:pos="-323"/>
          <w:tab w:val="left" w:pos="-32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61C86">
      <w:start w:val="1"/>
      <w:numFmt w:val="bullet"/>
      <w:lvlText w:val="▪"/>
      <w:lvlJc w:val="left"/>
      <w:pPr>
        <w:tabs>
          <w:tab w:val="left" w:pos="-323"/>
          <w:tab w:val="left" w:pos="-32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07094">
      <w:start w:val="1"/>
      <w:numFmt w:val="bullet"/>
      <w:lvlText w:val="·"/>
      <w:lvlJc w:val="left"/>
      <w:pPr>
        <w:tabs>
          <w:tab w:val="left" w:pos="-323"/>
          <w:tab w:val="left" w:pos="-32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0A50A">
      <w:start w:val="1"/>
      <w:numFmt w:val="bullet"/>
      <w:lvlText w:val="o"/>
      <w:lvlJc w:val="left"/>
      <w:pPr>
        <w:tabs>
          <w:tab w:val="left" w:pos="-323"/>
          <w:tab w:val="left" w:pos="-32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CF25A">
      <w:start w:val="1"/>
      <w:numFmt w:val="bullet"/>
      <w:lvlText w:val="▪"/>
      <w:lvlJc w:val="left"/>
      <w:pPr>
        <w:tabs>
          <w:tab w:val="left" w:pos="-323"/>
          <w:tab w:val="left" w:pos="-32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DB0CCE"/>
    <w:multiLevelType w:val="hybridMultilevel"/>
    <w:tmpl w:val="8CFADACA"/>
    <w:numStyleLink w:val="ImportedStyle2"/>
  </w:abstractNum>
  <w:abstractNum w:abstractNumId="5" w15:restartNumberingAfterBreak="0">
    <w:nsid w:val="5EE40F63"/>
    <w:multiLevelType w:val="hybridMultilevel"/>
    <w:tmpl w:val="319A65CA"/>
    <w:numStyleLink w:val="ImportedStyle1"/>
  </w:abstractNum>
  <w:abstractNum w:abstractNumId="6" w15:restartNumberingAfterBreak="0">
    <w:nsid w:val="60265035"/>
    <w:multiLevelType w:val="hybridMultilevel"/>
    <w:tmpl w:val="88A6D8E6"/>
    <w:styleLink w:val="ImportedStyle4"/>
    <w:lvl w:ilvl="0" w:tplc="991EA508">
      <w:start w:val="1"/>
      <w:numFmt w:val="bullet"/>
      <w:lvlText w:val="·"/>
      <w:lvlJc w:val="left"/>
      <w:pPr>
        <w:tabs>
          <w:tab w:val="left" w:pos="4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0EE2A">
      <w:start w:val="1"/>
      <w:numFmt w:val="bullet"/>
      <w:lvlText w:val="o"/>
      <w:lvlJc w:val="left"/>
      <w:pPr>
        <w:tabs>
          <w:tab w:val="left" w:pos="432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07F9A">
      <w:start w:val="1"/>
      <w:numFmt w:val="bullet"/>
      <w:lvlText w:val="▪"/>
      <w:lvlJc w:val="left"/>
      <w:pPr>
        <w:tabs>
          <w:tab w:val="left" w:pos="432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2699A">
      <w:start w:val="1"/>
      <w:numFmt w:val="bullet"/>
      <w:lvlText w:val="·"/>
      <w:lvlJc w:val="left"/>
      <w:pPr>
        <w:tabs>
          <w:tab w:val="left" w:pos="432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66040">
      <w:start w:val="1"/>
      <w:numFmt w:val="bullet"/>
      <w:lvlText w:val="o"/>
      <w:lvlJc w:val="left"/>
      <w:pPr>
        <w:tabs>
          <w:tab w:val="left" w:pos="432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45A">
      <w:start w:val="1"/>
      <w:numFmt w:val="bullet"/>
      <w:lvlText w:val="▪"/>
      <w:lvlJc w:val="left"/>
      <w:pPr>
        <w:tabs>
          <w:tab w:val="left" w:pos="432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A96C8">
      <w:start w:val="1"/>
      <w:numFmt w:val="bullet"/>
      <w:lvlText w:val="·"/>
      <w:lvlJc w:val="left"/>
      <w:pPr>
        <w:tabs>
          <w:tab w:val="left" w:pos="432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2246E">
      <w:start w:val="1"/>
      <w:numFmt w:val="bullet"/>
      <w:lvlText w:val="o"/>
      <w:lvlJc w:val="left"/>
      <w:pPr>
        <w:tabs>
          <w:tab w:val="left" w:pos="432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294DA">
      <w:start w:val="1"/>
      <w:numFmt w:val="bullet"/>
      <w:lvlText w:val="▪"/>
      <w:lvlJc w:val="left"/>
      <w:pPr>
        <w:tabs>
          <w:tab w:val="left" w:pos="432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3DC4A92"/>
    <w:multiLevelType w:val="hybridMultilevel"/>
    <w:tmpl w:val="864EBE9A"/>
    <w:numStyleLink w:val="ImportedStyle3"/>
  </w:abstractNum>
  <w:num w:numId="1">
    <w:abstractNumId w:val="2"/>
  </w:num>
  <w:num w:numId="2">
    <w:abstractNumId w:val="5"/>
  </w:num>
  <w:num w:numId="3">
    <w:abstractNumId w:val="5"/>
    <w:lvlOverride w:ilvl="0">
      <w:lvl w:ilvl="0" w:tplc="C7E2A674">
        <w:start w:val="1"/>
        <w:numFmt w:val="bullet"/>
        <w:lvlText w:val="·"/>
        <w:lvlJc w:val="left"/>
        <w:pPr>
          <w:tabs>
            <w:tab w:val="left" w:pos="-3203"/>
            <w:tab w:val="left" w:pos="-3203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64237E">
        <w:start w:val="1"/>
        <w:numFmt w:val="bullet"/>
        <w:lvlText w:val="o"/>
        <w:lvlJc w:val="left"/>
        <w:pPr>
          <w:tabs>
            <w:tab w:val="left" w:pos="-3203"/>
            <w:tab w:val="left" w:pos="-3203"/>
          </w:tabs>
          <w:ind w:left="3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A2D60">
        <w:start w:val="1"/>
        <w:numFmt w:val="bullet"/>
        <w:lvlText w:val="▪"/>
        <w:lvlJc w:val="left"/>
        <w:pPr>
          <w:tabs>
            <w:tab w:val="left" w:pos="-3203"/>
            <w:tab w:val="left" w:pos="-3203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48B28">
        <w:start w:val="1"/>
        <w:numFmt w:val="bullet"/>
        <w:lvlText w:val="·"/>
        <w:lvlJc w:val="left"/>
        <w:pPr>
          <w:tabs>
            <w:tab w:val="left" w:pos="-3203"/>
            <w:tab w:val="left" w:pos="-3203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C76">
        <w:start w:val="1"/>
        <w:numFmt w:val="bullet"/>
        <w:lvlText w:val="o"/>
        <w:lvlJc w:val="left"/>
        <w:pPr>
          <w:tabs>
            <w:tab w:val="left" w:pos="-3203"/>
            <w:tab w:val="left" w:pos="-3203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81D00">
        <w:start w:val="1"/>
        <w:numFmt w:val="bullet"/>
        <w:lvlText w:val="▪"/>
        <w:lvlJc w:val="left"/>
        <w:pPr>
          <w:tabs>
            <w:tab w:val="left" w:pos="-3203"/>
            <w:tab w:val="left" w:pos="-3203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A1338">
        <w:start w:val="1"/>
        <w:numFmt w:val="bullet"/>
        <w:lvlText w:val="·"/>
        <w:lvlJc w:val="left"/>
        <w:pPr>
          <w:tabs>
            <w:tab w:val="left" w:pos="-3203"/>
            <w:tab w:val="left" w:pos="-3203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FED6">
        <w:start w:val="1"/>
        <w:numFmt w:val="bullet"/>
        <w:lvlText w:val="o"/>
        <w:lvlJc w:val="left"/>
        <w:pPr>
          <w:tabs>
            <w:tab w:val="left" w:pos="-3203"/>
            <w:tab w:val="left" w:pos="-3203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6D5C">
        <w:start w:val="1"/>
        <w:numFmt w:val="bullet"/>
        <w:lvlText w:val="▪"/>
        <w:lvlJc w:val="left"/>
        <w:pPr>
          <w:tabs>
            <w:tab w:val="left" w:pos="-3203"/>
            <w:tab w:val="left" w:pos="-3203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C7E2A674">
        <w:start w:val="1"/>
        <w:numFmt w:val="bullet"/>
        <w:lvlText w:val="·"/>
        <w:lvlJc w:val="left"/>
        <w:pPr>
          <w:tabs>
            <w:tab w:val="left" w:pos="7797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64237E">
        <w:start w:val="1"/>
        <w:numFmt w:val="bullet"/>
        <w:lvlText w:val="o"/>
        <w:lvlJc w:val="left"/>
        <w:pPr>
          <w:tabs>
            <w:tab w:val="left" w:pos="936"/>
            <w:tab w:val="left" w:pos="7797"/>
          </w:tabs>
          <w:ind w:left="144" w:hanging="1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A2D60">
        <w:start w:val="1"/>
        <w:numFmt w:val="bullet"/>
        <w:lvlText w:val="▪"/>
        <w:lvlJc w:val="left"/>
        <w:pPr>
          <w:tabs>
            <w:tab w:val="left" w:pos="7797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48B28">
        <w:start w:val="1"/>
        <w:numFmt w:val="bullet"/>
        <w:lvlText w:val="·"/>
        <w:lvlJc w:val="left"/>
        <w:pPr>
          <w:tabs>
            <w:tab w:val="left" w:pos="936"/>
            <w:tab w:val="left" w:pos="7797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C76">
        <w:start w:val="1"/>
        <w:numFmt w:val="bullet"/>
        <w:lvlText w:val="o"/>
        <w:lvlJc w:val="left"/>
        <w:pPr>
          <w:tabs>
            <w:tab w:val="left" w:pos="936"/>
            <w:tab w:val="left" w:pos="7797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81D00">
        <w:start w:val="1"/>
        <w:numFmt w:val="bullet"/>
        <w:lvlText w:val="▪"/>
        <w:lvlJc w:val="left"/>
        <w:pPr>
          <w:tabs>
            <w:tab w:val="left" w:pos="936"/>
            <w:tab w:val="left" w:pos="7797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A1338">
        <w:start w:val="1"/>
        <w:numFmt w:val="bullet"/>
        <w:lvlText w:val="·"/>
        <w:lvlJc w:val="left"/>
        <w:pPr>
          <w:tabs>
            <w:tab w:val="left" w:pos="936"/>
            <w:tab w:val="left" w:pos="7797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FED6">
        <w:start w:val="1"/>
        <w:numFmt w:val="bullet"/>
        <w:lvlText w:val="o"/>
        <w:lvlJc w:val="left"/>
        <w:pPr>
          <w:tabs>
            <w:tab w:val="left" w:pos="936"/>
            <w:tab w:val="left" w:pos="7797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6D5C">
        <w:start w:val="1"/>
        <w:numFmt w:val="bullet"/>
        <w:lvlText w:val="▪"/>
        <w:lvlJc w:val="left"/>
        <w:pPr>
          <w:tabs>
            <w:tab w:val="left" w:pos="936"/>
            <w:tab w:val="left" w:pos="7797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C7E2A674">
        <w:start w:val="1"/>
        <w:numFmt w:val="bullet"/>
        <w:lvlText w:val="·"/>
        <w:lvlJc w:val="left"/>
        <w:pPr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64237E">
        <w:start w:val="1"/>
        <w:numFmt w:val="bullet"/>
        <w:lvlText w:val="o"/>
        <w:lvlJc w:val="left"/>
        <w:pPr>
          <w:tabs>
            <w:tab w:val="left" w:pos="93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A2D60">
        <w:start w:val="1"/>
        <w:numFmt w:val="bullet"/>
        <w:lvlText w:val="▪"/>
        <w:lvlJc w:val="left"/>
        <w:pPr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48B28">
        <w:start w:val="1"/>
        <w:numFmt w:val="bullet"/>
        <w:lvlText w:val="·"/>
        <w:lvlJc w:val="left"/>
        <w:pPr>
          <w:tabs>
            <w:tab w:val="left" w:pos="936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C76">
        <w:start w:val="1"/>
        <w:numFmt w:val="bullet"/>
        <w:lvlText w:val="o"/>
        <w:lvlJc w:val="left"/>
        <w:pPr>
          <w:tabs>
            <w:tab w:val="left" w:pos="936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81D00">
        <w:start w:val="1"/>
        <w:numFmt w:val="bullet"/>
        <w:lvlText w:val="▪"/>
        <w:lvlJc w:val="left"/>
        <w:pPr>
          <w:tabs>
            <w:tab w:val="left" w:pos="936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A1338">
        <w:start w:val="1"/>
        <w:numFmt w:val="bullet"/>
        <w:lvlText w:val="·"/>
        <w:lvlJc w:val="left"/>
        <w:pPr>
          <w:tabs>
            <w:tab w:val="left" w:pos="936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FED6">
        <w:start w:val="1"/>
        <w:numFmt w:val="bullet"/>
        <w:lvlText w:val="o"/>
        <w:lvlJc w:val="left"/>
        <w:pPr>
          <w:tabs>
            <w:tab w:val="left" w:pos="936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6D5C">
        <w:start w:val="1"/>
        <w:numFmt w:val="bullet"/>
        <w:lvlText w:val="▪"/>
        <w:lvlJc w:val="left"/>
        <w:pPr>
          <w:tabs>
            <w:tab w:val="left" w:pos="936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C7E2A674">
        <w:start w:val="1"/>
        <w:numFmt w:val="bullet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64237E">
        <w:start w:val="1"/>
        <w:numFmt w:val="bullet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3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A2D60">
        <w:start w:val="1"/>
        <w:numFmt w:val="bullet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48B28">
        <w:start w:val="1"/>
        <w:numFmt w:val="bullet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C76">
        <w:start w:val="1"/>
        <w:numFmt w:val="bullet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81D00">
        <w:start w:val="1"/>
        <w:numFmt w:val="bullet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A1338">
        <w:start w:val="1"/>
        <w:numFmt w:val="bullet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FED6">
        <w:start w:val="1"/>
        <w:numFmt w:val="bullet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6D5C">
        <w:start w:val="1"/>
        <w:numFmt w:val="bullet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C7E2A674">
        <w:start w:val="1"/>
        <w:numFmt w:val="bullet"/>
        <w:lvlText w:val="·"/>
        <w:lvlJc w:val="left"/>
        <w:pPr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64237E">
        <w:start w:val="1"/>
        <w:numFmt w:val="bullet"/>
        <w:lvlText w:val="o"/>
        <w:lvlJc w:val="left"/>
        <w:pPr>
          <w:tabs>
            <w:tab w:val="left" w:pos="936"/>
          </w:tabs>
          <w:ind w:left="144" w:hanging="1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A2D60">
        <w:start w:val="1"/>
        <w:numFmt w:val="bullet"/>
        <w:lvlText w:val="▪"/>
        <w:lvlJc w:val="left"/>
        <w:pPr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48B28">
        <w:start w:val="1"/>
        <w:numFmt w:val="bullet"/>
        <w:lvlText w:val="·"/>
        <w:lvlJc w:val="left"/>
        <w:pPr>
          <w:tabs>
            <w:tab w:val="left" w:pos="936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C76">
        <w:start w:val="1"/>
        <w:numFmt w:val="bullet"/>
        <w:lvlText w:val="o"/>
        <w:lvlJc w:val="left"/>
        <w:pPr>
          <w:tabs>
            <w:tab w:val="left" w:pos="936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81D00">
        <w:start w:val="1"/>
        <w:numFmt w:val="bullet"/>
        <w:lvlText w:val="▪"/>
        <w:lvlJc w:val="left"/>
        <w:pPr>
          <w:tabs>
            <w:tab w:val="left" w:pos="936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A1338">
        <w:start w:val="1"/>
        <w:numFmt w:val="bullet"/>
        <w:lvlText w:val="·"/>
        <w:lvlJc w:val="left"/>
        <w:pPr>
          <w:tabs>
            <w:tab w:val="left" w:pos="936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FED6">
        <w:start w:val="1"/>
        <w:numFmt w:val="bullet"/>
        <w:lvlText w:val="o"/>
        <w:lvlJc w:val="left"/>
        <w:pPr>
          <w:tabs>
            <w:tab w:val="left" w:pos="936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6D5C">
        <w:start w:val="1"/>
        <w:numFmt w:val="bullet"/>
        <w:lvlText w:val="▪"/>
        <w:lvlJc w:val="left"/>
        <w:pPr>
          <w:tabs>
            <w:tab w:val="left" w:pos="936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C7E2A674">
        <w:start w:val="1"/>
        <w:numFmt w:val="bullet"/>
        <w:lvlText w:val="·"/>
        <w:lvlJc w:val="left"/>
        <w:pPr>
          <w:tabs>
            <w:tab w:val="left" w:pos="540"/>
          </w:tabs>
          <w:ind w:left="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64237E">
        <w:start w:val="1"/>
        <w:numFmt w:val="bullet"/>
        <w:lvlText w:val="o"/>
        <w:lvlJc w:val="left"/>
        <w:pPr>
          <w:tabs>
            <w:tab w:val="left" w:pos="540"/>
            <w:tab w:val="left" w:pos="936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A2D60">
        <w:start w:val="1"/>
        <w:numFmt w:val="bullet"/>
        <w:lvlText w:val="▪"/>
        <w:lvlJc w:val="left"/>
        <w:pPr>
          <w:tabs>
            <w:tab w:val="left" w:pos="540"/>
          </w:tabs>
          <w:ind w:left="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48B28">
        <w:start w:val="1"/>
        <w:numFmt w:val="bullet"/>
        <w:lvlText w:val="·"/>
        <w:lvlJc w:val="left"/>
        <w:pPr>
          <w:tabs>
            <w:tab w:val="left" w:pos="540"/>
            <w:tab w:val="left" w:pos="936"/>
          </w:tabs>
          <w:ind w:left="1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C76">
        <w:start w:val="1"/>
        <w:numFmt w:val="bullet"/>
        <w:lvlText w:val="o"/>
        <w:lvlJc w:val="left"/>
        <w:pPr>
          <w:tabs>
            <w:tab w:val="left" w:pos="540"/>
            <w:tab w:val="left" w:pos="936"/>
          </w:tabs>
          <w:ind w:left="2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81D00">
        <w:start w:val="1"/>
        <w:numFmt w:val="bullet"/>
        <w:lvlText w:val="▪"/>
        <w:lvlJc w:val="left"/>
        <w:pPr>
          <w:tabs>
            <w:tab w:val="left" w:pos="540"/>
            <w:tab w:val="left" w:pos="936"/>
          </w:tabs>
          <w:ind w:left="3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A1338">
        <w:start w:val="1"/>
        <w:numFmt w:val="bullet"/>
        <w:lvlText w:val="·"/>
        <w:lvlJc w:val="left"/>
        <w:pPr>
          <w:tabs>
            <w:tab w:val="left" w:pos="540"/>
            <w:tab w:val="left" w:pos="936"/>
          </w:tabs>
          <w:ind w:left="3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FED6">
        <w:start w:val="1"/>
        <w:numFmt w:val="bullet"/>
        <w:lvlText w:val="o"/>
        <w:lvlJc w:val="left"/>
        <w:pPr>
          <w:tabs>
            <w:tab w:val="left" w:pos="540"/>
            <w:tab w:val="left" w:pos="936"/>
          </w:tabs>
          <w:ind w:left="4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966D5C">
        <w:start w:val="1"/>
        <w:numFmt w:val="bullet"/>
        <w:lvlText w:val="▪"/>
        <w:lvlJc w:val="left"/>
        <w:pPr>
          <w:tabs>
            <w:tab w:val="left" w:pos="540"/>
            <w:tab w:val="left" w:pos="936"/>
          </w:tabs>
          <w:ind w:left="5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7"/>
    <w:lvlOverride w:ilvl="0">
      <w:lvl w:ilvl="0" w:tplc="0FB040B6">
        <w:start w:val="1"/>
        <w:numFmt w:val="bullet"/>
        <w:lvlText w:val="·"/>
        <w:lvlJc w:val="left"/>
        <w:pPr>
          <w:tabs>
            <w:tab w:val="left" w:pos="43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9295FE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54232E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4A3AF8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0807C8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3C5B74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A8728A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56698A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3A6EF4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0"/>
  </w:num>
  <w:num w:numId="16">
    <w:abstractNumId w:val="0"/>
    <w:lvlOverride w:ilvl="0">
      <w:lvl w:ilvl="0" w:tplc="C02499AA">
        <w:start w:val="1"/>
        <w:numFmt w:val="bullet"/>
        <w:lvlText w:val="·"/>
        <w:lvlJc w:val="left"/>
        <w:pPr>
          <w:tabs>
            <w:tab w:val="left" w:pos="432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127DEC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7C0910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2A7EF0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80A90E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BE90B4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420E36">
        <w:start w:val="1"/>
        <w:numFmt w:val="bullet"/>
        <w:lvlText w:val="·"/>
        <w:lvlJc w:val="left"/>
        <w:pPr>
          <w:tabs>
            <w:tab w:val="left" w:pos="432"/>
            <w:tab w:val="left" w:pos="720"/>
          </w:tabs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C283C">
        <w:start w:val="1"/>
        <w:numFmt w:val="bullet"/>
        <w:lvlText w:val="o"/>
        <w:lvlJc w:val="left"/>
        <w:pPr>
          <w:tabs>
            <w:tab w:val="left" w:pos="432"/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9A28BE">
        <w:start w:val="1"/>
        <w:numFmt w:val="bullet"/>
        <w:lvlText w:val="▪"/>
        <w:lvlJc w:val="left"/>
        <w:pPr>
          <w:tabs>
            <w:tab w:val="left" w:pos="432"/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97"/>
    <w:rsid w:val="000204F0"/>
    <w:rsid w:val="000573F4"/>
    <w:rsid w:val="000F1E10"/>
    <w:rsid w:val="00105039"/>
    <w:rsid w:val="0012164F"/>
    <w:rsid w:val="00180B2B"/>
    <w:rsid w:val="0019458D"/>
    <w:rsid w:val="00204CE1"/>
    <w:rsid w:val="004A528C"/>
    <w:rsid w:val="005516DF"/>
    <w:rsid w:val="006F6865"/>
    <w:rsid w:val="007F02BF"/>
    <w:rsid w:val="00856D66"/>
    <w:rsid w:val="00895C01"/>
    <w:rsid w:val="008D7D10"/>
    <w:rsid w:val="00944D00"/>
    <w:rsid w:val="009652FA"/>
    <w:rsid w:val="00995B97"/>
    <w:rsid w:val="00D42B9C"/>
    <w:rsid w:val="00E96CEF"/>
    <w:rsid w:val="00FC7ACD"/>
    <w:rsid w:val="00FF5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C409"/>
  <w15:docId w15:val="{CBC02FAC-DB24-7D49-AEA2-655FDFA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5B97"/>
    <w:rPr>
      <w:rFonts w:cs="Arial Unicode MS"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rsid w:val="00995B97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rsid w:val="00995B97"/>
    <w:pPr>
      <w:keepNext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B97"/>
    <w:rPr>
      <w:u w:val="single"/>
    </w:rPr>
  </w:style>
  <w:style w:type="paragraph" w:customStyle="1" w:styleId="HeaderFooter">
    <w:name w:val="Header &amp; Footer"/>
    <w:rsid w:val="00995B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995B97"/>
    <w:pPr>
      <w:numPr>
        <w:numId w:val="1"/>
      </w:numPr>
    </w:pPr>
  </w:style>
  <w:style w:type="numbering" w:customStyle="1" w:styleId="ImportedStyle2">
    <w:name w:val="Imported Style 2"/>
    <w:rsid w:val="00995B97"/>
    <w:pPr>
      <w:numPr>
        <w:numId w:val="9"/>
      </w:numPr>
    </w:pPr>
  </w:style>
  <w:style w:type="numbering" w:customStyle="1" w:styleId="ImportedStyle3">
    <w:name w:val="Imported Style 3"/>
    <w:rsid w:val="00995B97"/>
    <w:pPr>
      <w:numPr>
        <w:numId w:val="11"/>
      </w:numPr>
    </w:pPr>
  </w:style>
  <w:style w:type="numbering" w:customStyle="1" w:styleId="ImportedStyle4">
    <w:name w:val="Imported Style 4"/>
    <w:rsid w:val="00995B97"/>
    <w:pPr>
      <w:numPr>
        <w:numId w:val="14"/>
      </w:numPr>
    </w:pPr>
  </w:style>
  <w:style w:type="paragraph" w:styleId="Header">
    <w:name w:val="header"/>
    <w:rsid w:val="00995B97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B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814</Words>
  <Characters>4642</Characters>
  <Application>Microsoft Office Word</Application>
  <DocSecurity>0</DocSecurity>
  <Lines>38</Lines>
  <Paragraphs>10</Paragraphs>
  <ScaleCrop>false</ScaleCrop>
  <Company>Blue Skies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graham@blueskiesschool.co.uk</cp:lastModifiedBy>
  <cp:revision>20</cp:revision>
  <cp:lastPrinted>2021-06-22T12:10:00Z</cp:lastPrinted>
  <dcterms:created xsi:type="dcterms:W3CDTF">2020-01-28T11:20:00Z</dcterms:created>
  <dcterms:modified xsi:type="dcterms:W3CDTF">2022-01-20T18:09:00Z</dcterms:modified>
</cp:coreProperties>
</file>