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64103E88"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413C81">
              <w:rPr>
                <w:rFonts w:asciiTheme="minorHAnsi" w:hAnsiTheme="minorHAnsi" w:cstheme="minorHAnsi"/>
                <w:sz w:val="22"/>
                <w:szCs w:val="22"/>
              </w:rPr>
              <w:t>Science</w:t>
            </w:r>
            <w:r w:rsidR="002B6270">
              <w:rPr>
                <w:rFonts w:asciiTheme="minorHAnsi" w:hAnsiTheme="minorHAnsi" w:cstheme="minorHAnsi"/>
                <w:sz w:val="22"/>
                <w:szCs w:val="22"/>
              </w:rPr>
              <w:t xml:space="preserve"> (maternity)</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24EA630C" w:rsidR="004D7E33" w:rsidRDefault="002B6270"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X00028M</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4A6060F4" w:rsidR="004D7E33" w:rsidRDefault="00654C5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Director of Science</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A661940"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r w:rsidR="002B6270">
              <w:rPr>
                <w:rFonts w:asciiTheme="minorHAnsi" w:hAnsiTheme="minorHAnsi" w:cstheme="minorHAnsi"/>
                <w:sz w:val="22"/>
                <w:szCs w:val="22"/>
              </w:rPr>
              <w:t>, Fixed term contract</w:t>
            </w:r>
            <w:bookmarkStart w:id="0" w:name="_GoBack"/>
            <w:bookmarkEnd w:id="0"/>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404A597" w:rsidR="00205F08" w:rsidRPr="006F24AC" w:rsidRDefault="00205F08" w:rsidP="004C51EE">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 xml:space="preserve">Continuing Professional </w:t>
            </w:r>
            <w:r w:rsidRPr="00654C54">
              <w:rPr>
                <w:rFonts w:asciiTheme="minorHAnsi" w:hAnsiTheme="minorHAnsi" w:cstheme="minorHAnsi"/>
                <w:sz w:val="22"/>
                <w:szCs w:val="22"/>
              </w:rPr>
              <w:lastRenderedPageBreak/>
              <w:t>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transformational change in </w:t>
            </w:r>
            <w:r w:rsidRPr="004F66F3">
              <w:rPr>
                <w:rFonts w:asciiTheme="minorHAnsi" w:hAnsiTheme="minorHAnsi" w:cstheme="minorHAnsi"/>
                <w:color w:val="000000" w:themeColor="text1"/>
                <w:sz w:val="22"/>
                <w:szCs w:val="22"/>
              </w:rPr>
              <w:lastRenderedPageBreak/>
              <w:t>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413C81">
      <w:headerReference w:type="default" r:id="rId11"/>
      <w:footerReference w:type="default" r:id="rId12"/>
      <w:pgSz w:w="11901" w:h="16817" w:code="9"/>
      <w:pgMar w:top="2269" w:right="851" w:bottom="1135"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623A9"/>
    <w:rsid w:val="00272454"/>
    <w:rsid w:val="00287802"/>
    <w:rsid w:val="00291575"/>
    <w:rsid w:val="002B5E2F"/>
    <w:rsid w:val="002B6270"/>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13C81"/>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37A78"/>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F334D"/>
    <w:rsid w:val="00CF35F8"/>
    <w:rsid w:val="00D12D30"/>
    <w:rsid w:val="00D16231"/>
    <w:rsid w:val="00D20F1B"/>
    <w:rsid w:val="00D34768"/>
    <w:rsid w:val="00D4590B"/>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3.xml><?xml version="1.0" encoding="utf-8"?>
<ds:datastoreItem xmlns:ds="http://schemas.openxmlformats.org/officeDocument/2006/customXml" ds:itemID="{62563496-DB77-44E9-A3ED-060CD778E887}">
  <ds:schemaRefs>
    <ds:schemaRef ds:uri="c19182c4-a962-42f4-8d10-4bbe8a549fff"/>
    <ds:schemaRef ds:uri="http://purl.org/dc/dcmitype/"/>
    <ds:schemaRef ds:uri="http://www.w3.org/XML/1998/namespace"/>
    <ds:schemaRef ds:uri="http://schemas.microsoft.com/office/2006/metadata/properties"/>
    <ds:schemaRef ds:uri="31f396bf-3e16-4901-a0b0-d3d84e190e2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10123E7-FA0A-461D-A582-9136C880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3</cp:revision>
  <cp:lastPrinted>2021-06-08T08:56:00Z</cp:lastPrinted>
  <dcterms:created xsi:type="dcterms:W3CDTF">2022-01-15T18:39:00Z</dcterms:created>
  <dcterms:modified xsi:type="dcterms:W3CDTF">2022-01-15T18:40:00Z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