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915" w:rsidRDefault="00457758">
      <w:pPr>
        <w:spacing w:line="240" w:lineRule="auto"/>
        <w:rPr>
          <w:color w:val="0070C0"/>
          <w:sz w:val="32"/>
          <w:szCs w:val="32"/>
        </w:rPr>
      </w:pPr>
      <w:r>
        <w:rPr>
          <w:color w:val="0070C0"/>
          <w:sz w:val="32"/>
          <w:szCs w:val="32"/>
        </w:rPr>
        <w:t>Towers School and Sixth Form Centre</w:t>
      </w:r>
      <w:r>
        <w:rPr>
          <w:color w:val="0070C0"/>
          <w:sz w:val="32"/>
          <w:szCs w:val="32"/>
        </w:rPr>
        <w:tab/>
      </w:r>
      <w:r>
        <w:rPr>
          <w:color w:val="0070C0"/>
          <w:sz w:val="32"/>
          <w:szCs w:val="32"/>
        </w:rPr>
        <w:tab/>
      </w:r>
      <w:r>
        <w:rPr>
          <w:color w:val="0070C0"/>
          <w:sz w:val="32"/>
          <w:szCs w:val="32"/>
        </w:rPr>
        <w:tab/>
        <w:t xml:space="preserve"> </w:t>
      </w:r>
      <w:r>
        <w:rPr>
          <w:rFonts w:ascii="Times New Roman" w:eastAsia="Times New Roman" w:hAnsi="Times New Roman" w:cs="Times New Roman"/>
          <w:noProof/>
          <w:sz w:val="20"/>
          <w:szCs w:val="20"/>
        </w:rPr>
        <w:drawing>
          <wp:inline distT="0" distB="0" distL="0" distR="0">
            <wp:extent cx="904875" cy="7429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904875" cy="742950"/>
                    </a:xfrm>
                    <a:prstGeom prst="rect">
                      <a:avLst/>
                    </a:prstGeom>
                    <a:ln/>
                  </pic:spPr>
                </pic:pic>
              </a:graphicData>
            </a:graphic>
          </wp:inline>
        </w:drawing>
      </w:r>
      <w:r>
        <w:rPr>
          <w:color w:val="0070C0"/>
          <w:sz w:val="32"/>
          <w:szCs w:val="32"/>
        </w:rPr>
        <w:tab/>
      </w:r>
      <w:r>
        <w:rPr>
          <w:color w:val="0070C0"/>
          <w:sz w:val="32"/>
          <w:szCs w:val="32"/>
        </w:rPr>
        <w:tab/>
      </w:r>
    </w:p>
    <w:p w:rsidR="007F7915" w:rsidRDefault="00457758">
      <w:pPr>
        <w:pBdr>
          <w:bottom w:val="single" w:sz="6" w:space="1" w:color="000000"/>
        </w:pBdr>
        <w:spacing w:line="240" w:lineRule="auto"/>
        <w:rPr>
          <w:i/>
          <w:color w:val="404040"/>
          <w:sz w:val="24"/>
          <w:szCs w:val="24"/>
        </w:rPr>
      </w:pPr>
      <w:r>
        <w:rPr>
          <w:b/>
          <w:color w:val="404040"/>
          <w:sz w:val="24"/>
          <w:szCs w:val="24"/>
        </w:rPr>
        <w:t>Job Description:</w:t>
      </w:r>
      <w:r>
        <w:rPr>
          <w:color w:val="404040"/>
          <w:sz w:val="24"/>
          <w:szCs w:val="24"/>
        </w:rPr>
        <w:t xml:space="preserve"> Towers Community Ambassadors</w:t>
      </w:r>
    </w:p>
    <w:p w:rsidR="007F7915" w:rsidRDefault="007F7915">
      <w:pPr>
        <w:widowControl w:val="0"/>
        <w:spacing w:after="200"/>
        <w:rPr>
          <w:rFonts w:ascii="Calibri" w:eastAsia="Calibri" w:hAnsi="Calibri" w:cs="Calibri"/>
          <w:b/>
        </w:rPr>
      </w:pPr>
      <w:bookmarkStart w:id="0" w:name="_gjdgxs" w:colFirst="0" w:colLast="0"/>
      <w:bookmarkEnd w:id="0"/>
    </w:p>
    <w:p w:rsidR="007F7915" w:rsidRDefault="00457758">
      <w:pPr>
        <w:widowControl w:val="0"/>
        <w:spacing w:after="200"/>
        <w:rPr>
          <w:rFonts w:ascii="Calibri" w:eastAsia="Calibri" w:hAnsi="Calibri" w:cs="Calibri"/>
          <w:b/>
          <w:sz w:val="26"/>
          <w:szCs w:val="26"/>
        </w:rPr>
      </w:pPr>
      <w:bookmarkStart w:id="1" w:name="_1hh732drk9q0" w:colFirst="0" w:colLast="0"/>
      <w:bookmarkEnd w:id="1"/>
      <w:r>
        <w:rPr>
          <w:rFonts w:ascii="Calibri" w:eastAsia="Calibri" w:hAnsi="Calibri" w:cs="Calibri"/>
          <w:b/>
          <w:sz w:val="26"/>
          <w:szCs w:val="26"/>
        </w:rPr>
        <w:t xml:space="preserve">Pay Grade: Range 4 £18517.00 - £19625.00 </w:t>
      </w:r>
    </w:p>
    <w:p w:rsidR="007F7915" w:rsidRDefault="00457758">
      <w:pPr>
        <w:widowControl w:val="0"/>
        <w:spacing w:after="200"/>
        <w:rPr>
          <w:rFonts w:ascii="Calibri" w:eastAsia="Calibri" w:hAnsi="Calibri" w:cs="Calibri"/>
          <w:b/>
          <w:sz w:val="26"/>
          <w:szCs w:val="26"/>
        </w:rPr>
      </w:pPr>
      <w:bookmarkStart w:id="2" w:name="_bdw02xpdakyg" w:colFirst="0" w:colLast="0"/>
      <w:bookmarkEnd w:id="2"/>
      <w:r>
        <w:rPr>
          <w:rFonts w:ascii="Calibri" w:eastAsia="Calibri" w:hAnsi="Calibri" w:cs="Calibri"/>
          <w:b/>
          <w:sz w:val="26"/>
          <w:szCs w:val="26"/>
        </w:rPr>
        <w:t>(Pro rata £15320.00 - £16237.00)</w:t>
      </w:r>
    </w:p>
    <w:p w:rsidR="007F7915" w:rsidRDefault="00457758">
      <w:pPr>
        <w:widowControl w:val="0"/>
        <w:spacing w:after="200"/>
      </w:pPr>
      <w:bookmarkStart w:id="3" w:name="_zdamk24ksl41" w:colFirst="0" w:colLast="0"/>
      <w:bookmarkEnd w:id="3"/>
      <w:r>
        <w:rPr>
          <w:rFonts w:ascii="Calibri" w:eastAsia="Calibri" w:hAnsi="Calibri" w:cs="Calibri"/>
          <w:b/>
          <w:sz w:val="26"/>
          <w:szCs w:val="26"/>
        </w:rPr>
        <w:t xml:space="preserve">Hours of work: </w:t>
      </w:r>
      <w:r>
        <w:t>The hours can be negotiated and flexible to the needs of any successful applicant.</w:t>
      </w:r>
    </w:p>
    <w:p w:rsidR="007F7915" w:rsidRDefault="00457758">
      <w:pPr>
        <w:spacing w:before="120" w:line="240" w:lineRule="auto"/>
        <w:rPr>
          <w:sz w:val="24"/>
          <w:szCs w:val="24"/>
        </w:rPr>
      </w:pPr>
      <w:r>
        <w:rPr>
          <w:b/>
          <w:sz w:val="24"/>
          <w:szCs w:val="24"/>
        </w:rPr>
        <w:t>RESPONSIBLE TO:  Assistant Principal</w:t>
      </w:r>
    </w:p>
    <w:p w:rsidR="007F7915" w:rsidRDefault="007F7915">
      <w:pPr>
        <w:spacing w:line="240" w:lineRule="auto"/>
        <w:rPr>
          <w:b/>
          <w:sz w:val="24"/>
          <w:szCs w:val="24"/>
          <w:u w:val="single"/>
        </w:rPr>
      </w:pPr>
    </w:p>
    <w:p w:rsidR="007F7915" w:rsidRDefault="00457758">
      <w:pPr>
        <w:spacing w:line="240" w:lineRule="auto"/>
        <w:rPr>
          <w:b/>
          <w:sz w:val="24"/>
          <w:szCs w:val="24"/>
          <w:u w:val="single"/>
        </w:rPr>
      </w:pPr>
      <w:r>
        <w:rPr>
          <w:b/>
          <w:sz w:val="24"/>
          <w:szCs w:val="24"/>
          <w:u w:val="single"/>
        </w:rPr>
        <w:t>Purpose of the Job:</w:t>
      </w:r>
    </w:p>
    <w:p w:rsidR="007F7915" w:rsidRDefault="007F7915">
      <w:pPr>
        <w:spacing w:line="240" w:lineRule="auto"/>
        <w:rPr>
          <w:b/>
          <w:sz w:val="24"/>
          <w:szCs w:val="24"/>
          <w:u w:val="single"/>
        </w:rPr>
      </w:pPr>
    </w:p>
    <w:p w:rsidR="007F7915" w:rsidRDefault="00457758">
      <w:pPr>
        <w:spacing w:line="240" w:lineRule="auto"/>
      </w:pPr>
      <w:r>
        <w:t xml:space="preserve">To work as a member of Towers community, providing targeted positive behaviour support to a range of students so they are able to be the best versions of themselves in lesson time and beyond. To model positive behaviour around the school site before and after school, during students’ recreation and Family Lunch time. </w:t>
      </w:r>
    </w:p>
    <w:p w:rsidR="007F7915" w:rsidRDefault="007F7915"/>
    <w:p w:rsidR="007F7915" w:rsidRDefault="00457758">
      <w:pPr>
        <w:numPr>
          <w:ilvl w:val="0"/>
          <w:numId w:val="2"/>
        </w:numPr>
      </w:pPr>
      <w:r>
        <w:t>To support students in ensuring that they are punctual to lessons</w:t>
      </w:r>
    </w:p>
    <w:p w:rsidR="007F7915" w:rsidRDefault="00457758">
      <w:pPr>
        <w:numPr>
          <w:ilvl w:val="0"/>
          <w:numId w:val="2"/>
        </w:numPr>
      </w:pPr>
      <w:r>
        <w:t>To support students in ensuring that they remain focussed in lessons</w:t>
      </w:r>
    </w:p>
    <w:p w:rsidR="007F7915" w:rsidRDefault="00457758">
      <w:pPr>
        <w:numPr>
          <w:ilvl w:val="0"/>
          <w:numId w:val="2"/>
        </w:numPr>
      </w:pPr>
      <w:r>
        <w:t xml:space="preserve">To support students in ensuring that lesson transitions are purposeful, calm and focussed </w:t>
      </w:r>
    </w:p>
    <w:p w:rsidR="007F7915" w:rsidRDefault="00457758">
      <w:pPr>
        <w:numPr>
          <w:ilvl w:val="0"/>
          <w:numId w:val="2"/>
        </w:numPr>
      </w:pPr>
      <w:r>
        <w:t xml:space="preserve">To be a positive and visible role model around the school site during lesson times </w:t>
      </w:r>
    </w:p>
    <w:p w:rsidR="007F7915" w:rsidRDefault="00457758">
      <w:pPr>
        <w:numPr>
          <w:ilvl w:val="0"/>
          <w:numId w:val="2"/>
        </w:numPr>
      </w:pPr>
      <w:r>
        <w:t>To support students and be a positive influence to students during recreation time</w:t>
      </w:r>
    </w:p>
    <w:p w:rsidR="007F7915" w:rsidRDefault="00457758">
      <w:pPr>
        <w:numPr>
          <w:ilvl w:val="0"/>
          <w:numId w:val="2"/>
        </w:numPr>
      </w:pPr>
      <w:r>
        <w:t>To support students and be a positive role model during family lunch</w:t>
      </w:r>
    </w:p>
    <w:p w:rsidR="007F7915" w:rsidRDefault="00457758">
      <w:pPr>
        <w:numPr>
          <w:ilvl w:val="0"/>
          <w:numId w:val="2"/>
        </w:numPr>
      </w:pPr>
      <w:r>
        <w:t>To model the characteristics of SPEAK at all times</w:t>
      </w:r>
    </w:p>
    <w:p w:rsidR="007F7915" w:rsidRDefault="00457758">
      <w:pPr>
        <w:numPr>
          <w:ilvl w:val="0"/>
          <w:numId w:val="2"/>
        </w:numPr>
      </w:pPr>
      <w:r>
        <w:t>To positively model, demonstrate and implement one of our key foundations of ‘being strict because we care’</w:t>
      </w:r>
    </w:p>
    <w:p w:rsidR="007F7915" w:rsidRDefault="00457758">
      <w:pPr>
        <w:numPr>
          <w:ilvl w:val="0"/>
          <w:numId w:val="2"/>
        </w:numPr>
      </w:pPr>
      <w:r>
        <w:t>To ensure that all students model ‘being the best version of themselves’ at all times</w:t>
      </w:r>
    </w:p>
    <w:p w:rsidR="007F7915" w:rsidRDefault="00457758">
      <w:pPr>
        <w:numPr>
          <w:ilvl w:val="0"/>
          <w:numId w:val="2"/>
        </w:numPr>
      </w:pPr>
      <w:r>
        <w:t>To be a positive, visible and supportive presence on the afternoon school bus journeys</w:t>
      </w:r>
    </w:p>
    <w:p w:rsidR="007F7915" w:rsidRDefault="00457758">
      <w:pPr>
        <w:numPr>
          <w:ilvl w:val="0"/>
          <w:numId w:val="2"/>
        </w:numPr>
      </w:pPr>
      <w:r>
        <w:t xml:space="preserve">To be a positive, visible and supportive presence around the town and local community before and after the school day </w:t>
      </w:r>
    </w:p>
    <w:p w:rsidR="007F7915" w:rsidRDefault="00457758">
      <w:pPr>
        <w:numPr>
          <w:ilvl w:val="0"/>
          <w:numId w:val="2"/>
        </w:numPr>
      </w:pPr>
      <w:r>
        <w:t xml:space="preserve">To provide, practical and effective support to ensure attendance to school for all students remains a key focus </w:t>
      </w:r>
    </w:p>
    <w:p w:rsidR="007F7915" w:rsidRDefault="00457758">
      <w:pPr>
        <w:numPr>
          <w:ilvl w:val="0"/>
          <w:numId w:val="2"/>
        </w:numPr>
      </w:pPr>
      <w:r>
        <w:t>To work within the structures and systems of the school to make proactive decisions that support individual students while holding them accountable for their actions</w:t>
      </w:r>
    </w:p>
    <w:p w:rsidR="007F7915" w:rsidRDefault="00457758">
      <w:pPr>
        <w:numPr>
          <w:ilvl w:val="0"/>
          <w:numId w:val="2"/>
        </w:numPr>
      </w:pPr>
      <w:r>
        <w:t>To build meaningful and positive relationships with parents/ carers regarding all aspects of student life at the school</w:t>
      </w:r>
    </w:p>
    <w:p w:rsidR="007F7915" w:rsidRDefault="00457758">
      <w:pPr>
        <w:numPr>
          <w:ilvl w:val="0"/>
          <w:numId w:val="2"/>
        </w:numPr>
      </w:pPr>
      <w:r>
        <w:t xml:space="preserve">Use the school reporting and information systems effectively to document incidents, monitor their progress and proactively analyse inform future practice </w:t>
      </w:r>
    </w:p>
    <w:p w:rsidR="007F7915" w:rsidRDefault="00457758">
      <w:pPr>
        <w:numPr>
          <w:ilvl w:val="0"/>
          <w:numId w:val="2"/>
        </w:numPr>
        <w:spacing w:line="240" w:lineRule="auto"/>
      </w:pPr>
      <w:r>
        <w:lastRenderedPageBreak/>
        <w:t xml:space="preserve">To take part in training and performance review with the line manager on an annual basis. </w:t>
      </w:r>
    </w:p>
    <w:p w:rsidR="007F7915" w:rsidRDefault="00457758">
      <w:pPr>
        <w:numPr>
          <w:ilvl w:val="0"/>
          <w:numId w:val="2"/>
        </w:numPr>
      </w:pPr>
      <w:r>
        <w:t xml:space="preserve">To support the intervention teams in devising, implementing and evaluating, programmes for students identified for specific intervention. </w:t>
      </w:r>
    </w:p>
    <w:p w:rsidR="007F7915" w:rsidRDefault="00457758">
      <w:pPr>
        <w:numPr>
          <w:ilvl w:val="0"/>
          <w:numId w:val="2"/>
        </w:numPr>
      </w:pPr>
      <w:r>
        <w:t xml:space="preserve">To support the behaviour teams in devising, implementing and evaluating, programmes for students identified for specific intervention. </w:t>
      </w:r>
    </w:p>
    <w:p w:rsidR="007F7915" w:rsidRDefault="00457758">
      <w:pPr>
        <w:numPr>
          <w:ilvl w:val="0"/>
          <w:numId w:val="2"/>
        </w:numPr>
      </w:pPr>
      <w:r>
        <w:t>To contribute to the identification and sharing of good practice.</w:t>
      </w:r>
    </w:p>
    <w:p w:rsidR="007F7915" w:rsidRDefault="007F7915"/>
    <w:p w:rsidR="007F7915" w:rsidRDefault="007F7915"/>
    <w:p w:rsidR="007F7915" w:rsidRDefault="007F7915"/>
    <w:p w:rsidR="007F7915" w:rsidRDefault="007F7915"/>
    <w:p w:rsidR="007F7915" w:rsidRDefault="00457758">
      <w:pPr>
        <w:spacing w:before="240"/>
        <w:rPr>
          <w:sz w:val="24"/>
          <w:szCs w:val="24"/>
        </w:rPr>
      </w:pPr>
      <w:r>
        <w:rPr>
          <w:sz w:val="24"/>
          <w:szCs w:val="24"/>
        </w:rPr>
        <w:t>Other duties and responsibilities</w:t>
      </w:r>
    </w:p>
    <w:p w:rsidR="007F7915" w:rsidRDefault="007F7915">
      <w:pPr>
        <w:rPr>
          <w:sz w:val="24"/>
          <w:szCs w:val="24"/>
        </w:rPr>
      </w:pPr>
    </w:p>
    <w:p w:rsidR="007F7915" w:rsidRDefault="00457758">
      <w:pPr>
        <w:spacing w:before="240"/>
        <w:rPr>
          <w:sz w:val="24"/>
          <w:szCs w:val="24"/>
        </w:rPr>
      </w:pPr>
      <w:r>
        <w:rPr>
          <w:sz w:val="24"/>
          <w:szCs w:val="24"/>
        </w:rPr>
        <w:t xml:space="preserve"> </w:t>
      </w:r>
    </w:p>
    <w:p w:rsidR="007F7915" w:rsidRDefault="00457758">
      <w:pPr>
        <w:numPr>
          <w:ilvl w:val="0"/>
          <w:numId w:val="1"/>
        </w:numPr>
      </w:pPr>
      <w:r>
        <w:rPr>
          <w:rFonts w:ascii="Times New Roman" w:eastAsia="Times New Roman" w:hAnsi="Times New Roman" w:cs="Times New Roman"/>
          <w:sz w:val="14"/>
          <w:szCs w:val="14"/>
        </w:rPr>
        <w:t xml:space="preserve"> </w:t>
      </w:r>
      <w:r>
        <w:rPr>
          <w:sz w:val="24"/>
          <w:szCs w:val="24"/>
        </w:rPr>
        <w:t>Undertake any other duties and responsibilities as reasonably requested by the Principal or members of the Senior Leadership Team</w:t>
      </w:r>
    </w:p>
    <w:p w:rsidR="007F7915" w:rsidRDefault="00457758">
      <w:pPr>
        <w:numPr>
          <w:ilvl w:val="0"/>
          <w:numId w:val="1"/>
        </w:numPr>
      </w:pPr>
      <w:r>
        <w:t xml:space="preserve">Such other duties relating to the use of the premises and site as may be necessary from time to time </w:t>
      </w:r>
    </w:p>
    <w:p w:rsidR="007F7915" w:rsidRDefault="007F7915"/>
    <w:p w:rsidR="007F7915" w:rsidRDefault="007F7915"/>
    <w:p w:rsidR="007F7915" w:rsidRDefault="007F7915"/>
    <w:p w:rsidR="007F7915" w:rsidRDefault="007F7915"/>
    <w:p w:rsidR="007F7915" w:rsidRDefault="007F7915"/>
    <w:p w:rsidR="007F7915" w:rsidRDefault="007F7915"/>
    <w:p w:rsidR="007F7915" w:rsidRDefault="007F7915"/>
    <w:p w:rsidR="007F7915" w:rsidRDefault="007F7915"/>
    <w:p w:rsidR="007F7915" w:rsidRDefault="007F7915"/>
    <w:p w:rsidR="007F7915" w:rsidRDefault="007F7915"/>
    <w:p w:rsidR="007F7915" w:rsidRDefault="007F7915"/>
    <w:p w:rsidR="007F7915" w:rsidRDefault="00457758">
      <w:r>
        <w:t>The Governing Body is committed to safeguarding and promoting the welfare of children and young people and expects all staff and volunteers to share in this commitment.</w:t>
      </w:r>
    </w:p>
    <w:p w:rsidR="007F7915" w:rsidRDefault="007F7915"/>
    <w:p w:rsidR="007F7915" w:rsidRDefault="007F7915"/>
    <w:p w:rsidR="007F7915" w:rsidRDefault="007F7915"/>
    <w:p w:rsidR="007F7915" w:rsidRDefault="007F7915"/>
    <w:p w:rsidR="007F7915" w:rsidRDefault="007F7915"/>
    <w:p w:rsidR="007F7915" w:rsidRDefault="007F7915"/>
    <w:p w:rsidR="007F7915" w:rsidRDefault="007F7915"/>
    <w:p w:rsidR="00D272E5" w:rsidRDefault="00D272E5"/>
    <w:p w:rsidR="00D272E5" w:rsidRDefault="00D272E5"/>
    <w:p w:rsidR="00D272E5" w:rsidRDefault="00D272E5"/>
    <w:p w:rsidR="00D272E5" w:rsidRDefault="00D272E5"/>
    <w:p w:rsidR="00D272E5" w:rsidRDefault="00457758">
      <w:pPr>
        <w:spacing w:before="240" w:after="240" w:line="480" w:lineRule="auto"/>
      </w:pPr>
      <w:r>
        <w:t xml:space="preserve">    </w:t>
      </w:r>
    </w:p>
    <w:p w:rsidR="007F7915" w:rsidRDefault="00457758">
      <w:pPr>
        <w:spacing w:before="240" w:after="240" w:line="480" w:lineRule="auto"/>
        <w:rPr>
          <w:color w:val="0070C0"/>
          <w:sz w:val="32"/>
          <w:szCs w:val="32"/>
        </w:rPr>
      </w:pPr>
      <w:r>
        <w:rPr>
          <w:color w:val="0070C0"/>
          <w:sz w:val="32"/>
          <w:szCs w:val="32"/>
        </w:rPr>
        <w:lastRenderedPageBreak/>
        <w:t>Towers School and Sixth Form Centre</w:t>
      </w:r>
    </w:p>
    <w:p w:rsidR="007F7915" w:rsidRDefault="00457758">
      <w:pPr>
        <w:spacing w:before="240" w:after="240" w:line="480" w:lineRule="auto"/>
        <w:rPr>
          <w:color w:val="404040"/>
          <w:sz w:val="24"/>
          <w:szCs w:val="24"/>
        </w:rPr>
      </w:pPr>
      <w:r>
        <w:rPr>
          <w:b/>
          <w:color w:val="404040"/>
          <w:sz w:val="24"/>
          <w:szCs w:val="24"/>
        </w:rPr>
        <w:t>Person Specification:</w:t>
      </w:r>
      <w:r>
        <w:rPr>
          <w:color w:val="404040"/>
          <w:sz w:val="24"/>
          <w:szCs w:val="24"/>
        </w:rPr>
        <w:t xml:space="preserve"> Towers Student Ambassadors</w:t>
      </w:r>
    </w:p>
    <w:p w:rsidR="007F7915" w:rsidRDefault="00457758">
      <w:pPr>
        <w:spacing w:before="240" w:after="240" w:line="480" w:lineRule="auto"/>
      </w:pPr>
      <w:r>
        <w:t xml:space="preserve">The following outlines the criteria for this post. Applicants who have a disability and who meet the criteria will be shortlisted.  </w:t>
      </w:r>
    </w:p>
    <w:p w:rsidR="007F7915" w:rsidRDefault="00457758">
      <w:pPr>
        <w:spacing w:before="240" w:after="240" w:line="480" w:lineRule="auto"/>
      </w:pPr>
      <w:r>
        <w:t>Applicants should describe in their application how they meet these criteria.</w:t>
      </w: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7F7915">
        <w:tc>
          <w:tcPr>
            <w:tcW w:w="3009" w:type="dxa"/>
            <w:shd w:val="clear" w:color="auto" w:fill="auto"/>
            <w:tcMar>
              <w:top w:w="100" w:type="dxa"/>
              <w:left w:w="100" w:type="dxa"/>
              <w:bottom w:w="100" w:type="dxa"/>
              <w:right w:w="100" w:type="dxa"/>
            </w:tcMar>
          </w:tcPr>
          <w:p w:rsidR="007F7915" w:rsidRDefault="007F7915">
            <w:pPr>
              <w:widowControl w:val="0"/>
              <w:pBdr>
                <w:top w:val="nil"/>
                <w:left w:val="nil"/>
                <w:bottom w:val="nil"/>
                <w:right w:val="nil"/>
                <w:between w:val="nil"/>
              </w:pBdr>
              <w:spacing w:line="240" w:lineRule="auto"/>
            </w:pPr>
          </w:p>
        </w:tc>
        <w:tc>
          <w:tcPr>
            <w:tcW w:w="3009" w:type="dxa"/>
            <w:shd w:val="clear" w:color="auto" w:fill="auto"/>
            <w:tcMar>
              <w:top w:w="100" w:type="dxa"/>
              <w:left w:w="100" w:type="dxa"/>
              <w:bottom w:w="100" w:type="dxa"/>
              <w:right w:w="100" w:type="dxa"/>
            </w:tcMar>
          </w:tcPr>
          <w:p w:rsidR="007F7915" w:rsidRDefault="00457758">
            <w:pPr>
              <w:widowControl w:val="0"/>
              <w:pBdr>
                <w:top w:val="nil"/>
                <w:left w:val="nil"/>
                <w:bottom w:val="nil"/>
                <w:right w:val="nil"/>
                <w:between w:val="nil"/>
              </w:pBdr>
              <w:spacing w:line="240" w:lineRule="auto"/>
              <w:rPr>
                <w:b/>
              </w:rPr>
            </w:pPr>
            <w:r>
              <w:rPr>
                <w:b/>
              </w:rPr>
              <w:t xml:space="preserve">Desirable </w:t>
            </w:r>
          </w:p>
        </w:tc>
        <w:tc>
          <w:tcPr>
            <w:tcW w:w="3009" w:type="dxa"/>
            <w:shd w:val="clear" w:color="auto" w:fill="auto"/>
            <w:tcMar>
              <w:top w:w="100" w:type="dxa"/>
              <w:left w:w="100" w:type="dxa"/>
              <w:bottom w:w="100" w:type="dxa"/>
              <w:right w:w="100" w:type="dxa"/>
            </w:tcMar>
          </w:tcPr>
          <w:p w:rsidR="007F7915" w:rsidRDefault="00457758">
            <w:pPr>
              <w:widowControl w:val="0"/>
              <w:pBdr>
                <w:top w:val="nil"/>
                <w:left w:val="nil"/>
                <w:bottom w:val="nil"/>
                <w:right w:val="nil"/>
                <w:between w:val="nil"/>
              </w:pBdr>
              <w:spacing w:line="240" w:lineRule="auto"/>
              <w:rPr>
                <w:b/>
              </w:rPr>
            </w:pPr>
            <w:r>
              <w:rPr>
                <w:b/>
              </w:rPr>
              <w:t xml:space="preserve">Essential </w:t>
            </w:r>
          </w:p>
        </w:tc>
      </w:tr>
      <w:tr w:rsidR="007F7915">
        <w:tc>
          <w:tcPr>
            <w:tcW w:w="3009" w:type="dxa"/>
            <w:shd w:val="clear" w:color="auto" w:fill="auto"/>
            <w:tcMar>
              <w:top w:w="100" w:type="dxa"/>
              <w:left w:w="100" w:type="dxa"/>
              <w:bottom w:w="100" w:type="dxa"/>
              <w:right w:w="100" w:type="dxa"/>
            </w:tcMar>
          </w:tcPr>
          <w:p w:rsidR="007F7915" w:rsidRDefault="00457758">
            <w:pPr>
              <w:widowControl w:val="0"/>
              <w:pBdr>
                <w:top w:val="nil"/>
                <w:left w:val="nil"/>
                <w:bottom w:val="nil"/>
                <w:right w:val="nil"/>
                <w:between w:val="nil"/>
              </w:pBdr>
              <w:spacing w:line="240" w:lineRule="auto"/>
              <w:rPr>
                <w:b/>
              </w:rPr>
            </w:pPr>
            <w:r>
              <w:rPr>
                <w:b/>
              </w:rPr>
              <w:t>QUALIFICATIONS</w:t>
            </w:r>
          </w:p>
        </w:tc>
        <w:tc>
          <w:tcPr>
            <w:tcW w:w="3009" w:type="dxa"/>
            <w:shd w:val="clear" w:color="auto" w:fill="auto"/>
            <w:tcMar>
              <w:top w:w="100" w:type="dxa"/>
              <w:left w:w="100" w:type="dxa"/>
              <w:bottom w:w="100" w:type="dxa"/>
              <w:right w:w="100" w:type="dxa"/>
            </w:tcMar>
          </w:tcPr>
          <w:p w:rsidR="007F7915" w:rsidRDefault="007F7915">
            <w:pPr>
              <w:widowControl w:val="0"/>
              <w:pBdr>
                <w:top w:val="nil"/>
                <w:left w:val="nil"/>
                <w:bottom w:val="nil"/>
                <w:right w:val="nil"/>
                <w:between w:val="nil"/>
              </w:pBdr>
              <w:spacing w:line="240" w:lineRule="auto"/>
              <w:rPr>
                <w:rFonts w:ascii="Times New Roman" w:eastAsia="Times New Roman" w:hAnsi="Times New Roman" w:cs="Times New Roman"/>
                <w:sz w:val="14"/>
                <w:szCs w:val="14"/>
              </w:rPr>
            </w:pPr>
          </w:p>
        </w:tc>
        <w:tc>
          <w:tcPr>
            <w:tcW w:w="3009" w:type="dxa"/>
            <w:shd w:val="clear" w:color="auto" w:fill="auto"/>
            <w:tcMar>
              <w:top w:w="100" w:type="dxa"/>
              <w:left w:w="100" w:type="dxa"/>
              <w:bottom w:w="100" w:type="dxa"/>
              <w:right w:w="100" w:type="dxa"/>
            </w:tcMar>
          </w:tcPr>
          <w:p w:rsidR="007F7915" w:rsidRDefault="00457758">
            <w:r>
              <w:t xml:space="preserve">English &amp; Maths GCSE Grade 4 (A-C) or equivalent </w:t>
            </w:r>
          </w:p>
        </w:tc>
      </w:tr>
      <w:tr w:rsidR="007F7915">
        <w:tc>
          <w:tcPr>
            <w:tcW w:w="3009" w:type="dxa"/>
            <w:shd w:val="clear" w:color="auto" w:fill="auto"/>
            <w:tcMar>
              <w:top w:w="100" w:type="dxa"/>
              <w:left w:w="100" w:type="dxa"/>
              <w:bottom w:w="100" w:type="dxa"/>
              <w:right w:w="100" w:type="dxa"/>
            </w:tcMar>
          </w:tcPr>
          <w:p w:rsidR="007F7915" w:rsidRDefault="00457758">
            <w:pPr>
              <w:widowControl w:val="0"/>
              <w:pBdr>
                <w:top w:val="nil"/>
                <w:left w:val="nil"/>
                <w:bottom w:val="nil"/>
                <w:right w:val="nil"/>
                <w:between w:val="nil"/>
              </w:pBdr>
              <w:spacing w:line="240" w:lineRule="auto"/>
              <w:rPr>
                <w:b/>
              </w:rPr>
            </w:pPr>
            <w:r>
              <w:rPr>
                <w:b/>
              </w:rPr>
              <w:t>EXPERIENCE</w:t>
            </w:r>
          </w:p>
        </w:tc>
        <w:tc>
          <w:tcPr>
            <w:tcW w:w="3009" w:type="dxa"/>
            <w:shd w:val="clear" w:color="auto" w:fill="auto"/>
            <w:tcMar>
              <w:top w:w="100" w:type="dxa"/>
              <w:left w:w="100" w:type="dxa"/>
              <w:bottom w:w="100" w:type="dxa"/>
              <w:right w:w="100" w:type="dxa"/>
            </w:tcMar>
          </w:tcPr>
          <w:p w:rsidR="007F7915" w:rsidRDefault="00457758">
            <w:pPr>
              <w:widowControl w:val="0"/>
              <w:pBdr>
                <w:top w:val="nil"/>
                <w:left w:val="nil"/>
                <w:bottom w:val="nil"/>
                <w:right w:val="nil"/>
                <w:between w:val="nil"/>
              </w:pBdr>
              <w:spacing w:line="240" w:lineRule="auto"/>
            </w:pPr>
            <w:r>
              <w:t>Previous experience in a similar role</w:t>
            </w:r>
          </w:p>
          <w:p w:rsidR="007F7915" w:rsidRDefault="007F7915">
            <w:pPr>
              <w:widowControl w:val="0"/>
              <w:pBdr>
                <w:top w:val="nil"/>
                <w:left w:val="nil"/>
                <w:bottom w:val="nil"/>
                <w:right w:val="nil"/>
                <w:between w:val="nil"/>
              </w:pBdr>
              <w:spacing w:line="240" w:lineRule="auto"/>
            </w:pPr>
          </w:p>
          <w:p w:rsidR="007F7915" w:rsidRDefault="00457758">
            <w:pPr>
              <w:widowControl w:val="0"/>
              <w:pBdr>
                <w:top w:val="nil"/>
                <w:left w:val="nil"/>
                <w:bottom w:val="nil"/>
                <w:right w:val="nil"/>
                <w:between w:val="nil"/>
              </w:pBdr>
              <w:spacing w:line="240" w:lineRule="auto"/>
            </w:pPr>
            <w:r>
              <w:t xml:space="preserve">Experience </w:t>
            </w:r>
            <w:r w:rsidR="00D272E5">
              <w:t>of communicating over the phone and face to face.</w:t>
            </w:r>
            <w:bookmarkStart w:id="4" w:name="_GoBack"/>
            <w:bookmarkEnd w:id="4"/>
          </w:p>
        </w:tc>
        <w:tc>
          <w:tcPr>
            <w:tcW w:w="3009" w:type="dxa"/>
            <w:shd w:val="clear" w:color="auto" w:fill="auto"/>
            <w:tcMar>
              <w:top w:w="100" w:type="dxa"/>
              <w:left w:w="100" w:type="dxa"/>
              <w:bottom w:w="100" w:type="dxa"/>
              <w:right w:w="100" w:type="dxa"/>
            </w:tcMar>
          </w:tcPr>
          <w:p w:rsidR="007F7915" w:rsidRDefault="007F7915">
            <w:pPr>
              <w:ind w:left="360"/>
            </w:pPr>
          </w:p>
        </w:tc>
      </w:tr>
      <w:tr w:rsidR="007F7915">
        <w:tc>
          <w:tcPr>
            <w:tcW w:w="3009" w:type="dxa"/>
            <w:shd w:val="clear" w:color="auto" w:fill="auto"/>
            <w:tcMar>
              <w:top w:w="100" w:type="dxa"/>
              <w:left w:w="100" w:type="dxa"/>
              <w:bottom w:w="100" w:type="dxa"/>
              <w:right w:w="100" w:type="dxa"/>
            </w:tcMar>
          </w:tcPr>
          <w:p w:rsidR="007F7915" w:rsidRDefault="00457758">
            <w:pPr>
              <w:widowControl w:val="0"/>
              <w:pBdr>
                <w:top w:val="nil"/>
                <w:left w:val="nil"/>
                <w:bottom w:val="nil"/>
                <w:right w:val="nil"/>
                <w:between w:val="nil"/>
              </w:pBdr>
              <w:spacing w:line="240" w:lineRule="auto"/>
            </w:pPr>
            <w:r>
              <w:rPr>
                <w:b/>
              </w:rPr>
              <w:t>SKILLS AND ABILITIES</w:t>
            </w:r>
          </w:p>
        </w:tc>
        <w:tc>
          <w:tcPr>
            <w:tcW w:w="3009" w:type="dxa"/>
            <w:shd w:val="clear" w:color="auto" w:fill="auto"/>
            <w:tcMar>
              <w:top w:w="100" w:type="dxa"/>
              <w:left w:w="100" w:type="dxa"/>
              <w:bottom w:w="100" w:type="dxa"/>
              <w:right w:w="100" w:type="dxa"/>
            </w:tcMar>
          </w:tcPr>
          <w:p w:rsidR="007F7915" w:rsidRDefault="007F7915">
            <w:pPr>
              <w:widowControl w:val="0"/>
              <w:pBdr>
                <w:top w:val="nil"/>
                <w:left w:val="nil"/>
                <w:bottom w:val="nil"/>
                <w:right w:val="nil"/>
                <w:between w:val="nil"/>
              </w:pBdr>
              <w:spacing w:line="240" w:lineRule="auto"/>
            </w:pPr>
          </w:p>
        </w:tc>
        <w:tc>
          <w:tcPr>
            <w:tcW w:w="3009" w:type="dxa"/>
            <w:shd w:val="clear" w:color="auto" w:fill="auto"/>
            <w:tcMar>
              <w:top w:w="100" w:type="dxa"/>
              <w:left w:w="100" w:type="dxa"/>
              <w:bottom w:w="100" w:type="dxa"/>
              <w:right w:w="100" w:type="dxa"/>
            </w:tcMar>
          </w:tcPr>
          <w:p w:rsidR="007F7915" w:rsidRDefault="00457758">
            <w:r>
              <w:t>Know how to exercise tact, discretion and professional judgement in regards to any confidential information seen or heard during fulfilment of your duties.</w:t>
            </w:r>
          </w:p>
          <w:p w:rsidR="007F7915" w:rsidRDefault="007F7915">
            <w:pPr>
              <w:widowControl w:val="0"/>
              <w:pBdr>
                <w:top w:val="nil"/>
                <w:left w:val="nil"/>
                <w:bottom w:val="nil"/>
                <w:right w:val="nil"/>
                <w:between w:val="nil"/>
              </w:pBdr>
              <w:spacing w:line="240" w:lineRule="auto"/>
              <w:ind w:left="720"/>
            </w:pPr>
          </w:p>
          <w:p w:rsidR="007F7915" w:rsidRDefault="00457758">
            <w:pPr>
              <w:widowControl w:val="0"/>
              <w:pBdr>
                <w:top w:val="nil"/>
                <w:left w:val="nil"/>
                <w:bottom w:val="nil"/>
                <w:right w:val="nil"/>
                <w:between w:val="nil"/>
              </w:pBdr>
              <w:spacing w:line="240" w:lineRule="auto"/>
            </w:pPr>
            <w:r>
              <w:t xml:space="preserve">Be aware of, and follow all school policies and procedures relating to safeguarding, child protection, confidentiality and data protection </w:t>
            </w:r>
          </w:p>
          <w:p w:rsidR="007F7915" w:rsidRDefault="007F7915">
            <w:pPr>
              <w:widowControl w:val="0"/>
              <w:pBdr>
                <w:top w:val="nil"/>
                <w:left w:val="nil"/>
                <w:bottom w:val="nil"/>
                <w:right w:val="nil"/>
                <w:between w:val="nil"/>
              </w:pBdr>
              <w:spacing w:line="240" w:lineRule="auto"/>
            </w:pPr>
          </w:p>
          <w:p w:rsidR="007F7915" w:rsidRDefault="00457758">
            <w:pPr>
              <w:widowControl w:val="0"/>
              <w:pBdr>
                <w:top w:val="nil"/>
                <w:left w:val="nil"/>
                <w:bottom w:val="nil"/>
                <w:right w:val="nil"/>
                <w:between w:val="nil"/>
              </w:pBdr>
              <w:spacing w:line="240" w:lineRule="auto"/>
            </w:pPr>
            <w:r>
              <w:t>Demonstrate an understanding of confidentiality and child protection issues in a school setting.</w:t>
            </w:r>
          </w:p>
        </w:tc>
      </w:tr>
      <w:tr w:rsidR="007F7915">
        <w:tc>
          <w:tcPr>
            <w:tcW w:w="3009" w:type="dxa"/>
            <w:shd w:val="clear" w:color="auto" w:fill="auto"/>
            <w:tcMar>
              <w:top w:w="100" w:type="dxa"/>
              <w:left w:w="100" w:type="dxa"/>
              <w:bottom w:w="100" w:type="dxa"/>
              <w:right w:w="100" w:type="dxa"/>
            </w:tcMar>
          </w:tcPr>
          <w:p w:rsidR="007F7915" w:rsidRDefault="00457758">
            <w:pPr>
              <w:widowControl w:val="0"/>
              <w:pBdr>
                <w:top w:val="nil"/>
                <w:left w:val="nil"/>
                <w:bottom w:val="nil"/>
                <w:right w:val="nil"/>
                <w:between w:val="nil"/>
              </w:pBdr>
              <w:spacing w:line="240" w:lineRule="auto"/>
            </w:pPr>
            <w:r>
              <w:rPr>
                <w:b/>
              </w:rPr>
              <w:t>KNOWLEDGE</w:t>
            </w:r>
          </w:p>
        </w:tc>
        <w:tc>
          <w:tcPr>
            <w:tcW w:w="3009" w:type="dxa"/>
            <w:shd w:val="clear" w:color="auto" w:fill="auto"/>
            <w:tcMar>
              <w:top w:w="100" w:type="dxa"/>
              <w:left w:w="100" w:type="dxa"/>
              <w:bottom w:w="100" w:type="dxa"/>
              <w:right w:w="100" w:type="dxa"/>
            </w:tcMar>
          </w:tcPr>
          <w:p w:rsidR="007F7915" w:rsidRDefault="007F7915">
            <w:pPr>
              <w:widowControl w:val="0"/>
              <w:pBdr>
                <w:top w:val="nil"/>
                <w:left w:val="nil"/>
                <w:bottom w:val="nil"/>
                <w:right w:val="nil"/>
                <w:between w:val="nil"/>
              </w:pBdr>
              <w:spacing w:line="240" w:lineRule="auto"/>
            </w:pPr>
          </w:p>
        </w:tc>
        <w:tc>
          <w:tcPr>
            <w:tcW w:w="3009" w:type="dxa"/>
            <w:shd w:val="clear" w:color="auto" w:fill="auto"/>
            <w:tcMar>
              <w:top w:w="100" w:type="dxa"/>
              <w:left w:w="100" w:type="dxa"/>
              <w:bottom w:w="100" w:type="dxa"/>
              <w:right w:w="100" w:type="dxa"/>
            </w:tcMar>
          </w:tcPr>
          <w:p w:rsidR="007F7915" w:rsidRDefault="00457758">
            <w:pPr>
              <w:spacing w:before="60"/>
            </w:pPr>
            <w:r>
              <w:t>Understands and able to apply Health and Safety procedures relevant to the job such as:</w:t>
            </w:r>
          </w:p>
          <w:p w:rsidR="007F7915" w:rsidRDefault="00457758">
            <w:pPr>
              <w:spacing w:before="60" w:after="240"/>
            </w:pPr>
            <w:r>
              <w:lastRenderedPageBreak/>
              <w:t>Manual handling.</w:t>
            </w:r>
          </w:p>
          <w:p w:rsidR="007F7915" w:rsidRDefault="00457758">
            <w:pPr>
              <w:spacing w:before="60" w:after="240"/>
            </w:pPr>
            <w:r>
              <w:t>Safe use of machinery and/or equipment.</w:t>
            </w:r>
          </w:p>
          <w:p w:rsidR="007F7915" w:rsidRDefault="00457758">
            <w:pPr>
              <w:spacing w:before="60" w:after="240"/>
            </w:pPr>
            <w:r>
              <w:t>COSHH.</w:t>
            </w:r>
          </w:p>
          <w:p w:rsidR="007F7915" w:rsidRDefault="00457758">
            <w:pPr>
              <w:spacing w:before="60" w:after="240"/>
            </w:pPr>
            <w:r>
              <w:t>First Aid and Hygiene Practice.</w:t>
            </w:r>
          </w:p>
          <w:p w:rsidR="007F7915" w:rsidRDefault="00457758">
            <w:pPr>
              <w:spacing w:before="60" w:after="240"/>
            </w:pPr>
            <w:r>
              <w:t>Lone working procedures and responsibilities.</w:t>
            </w:r>
          </w:p>
          <w:p w:rsidR="007F7915" w:rsidRDefault="00457758">
            <w:pPr>
              <w:spacing w:before="60" w:after="240"/>
            </w:pPr>
            <w:r>
              <w:t>Able to recognise and to deal with emergency situations.</w:t>
            </w:r>
          </w:p>
        </w:tc>
      </w:tr>
    </w:tbl>
    <w:p w:rsidR="007F7915" w:rsidRDefault="007F7915">
      <w:pPr>
        <w:spacing w:before="240" w:after="240" w:line="480" w:lineRule="auto"/>
      </w:pPr>
    </w:p>
    <w:p w:rsidR="007F7915" w:rsidRDefault="007F7915"/>
    <w:p w:rsidR="007F7915" w:rsidRDefault="007F7915"/>
    <w:p w:rsidR="007F7915" w:rsidRDefault="007F7915"/>
    <w:p w:rsidR="007F7915" w:rsidRDefault="007F7915"/>
    <w:p w:rsidR="007F7915" w:rsidRDefault="007F7915"/>
    <w:p w:rsidR="007F7915" w:rsidRDefault="007F7915"/>
    <w:p w:rsidR="007F7915" w:rsidRDefault="007F7915"/>
    <w:p w:rsidR="007F7915" w:rsidRDefault="007F7915"/>
    <w:p w:rsidR="007F7915" w:rsidRDefault="007F7915"/>
    <w:p w:rsidR="007F7915" w:rsidRDefault="007F7915"/>
    <w:sectPr w:rsidR="007F791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201D3"/>
    <w:multiLevelType w:val="multilevel"/>
    <w:tmpl w:val="6BA61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EFE2FF0"/>
    <w:multiLevelType w:val="multilevel"/>
    <w:tmpl w:val="965E1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915"/>
    <w:rsid w:val="00457758"/>
    <w:rsid w:val="007F7915"/>
    <w:rsid w:val="00D27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58661"/>
  <w15:docId w15:val="{D88C4D69-6F11-4704-84AC-15B743025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C018186</Template>
  <TotalTime>2</TotalTime>
  <Pages>4</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Towers School and Sixth Form Centre</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Cloke</dc:creator>
  <cp:lastModifiedBy>Natasha Cloke</cp:lastModifiedBy>
  <cp:revision>3</cp:revision>
  <dcterms:created xsi:type="dcterms:W3CDTF">2022-01-12T13:18:00Z</dcterms:created>
  <dcterms:modified xsi:type="dcterms:W3CDTF">2022-01-13T09:03:00Z</dcterms:modified>
</cp:coreProperties>
</file>