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1336DE8C" w:rsidR="00A57B2D" w:rsidRDefault="000E2122" w:rsidP="00A57B2D">
      <w:pPr>
        <w:pStyle w:val="BodyText"/>
        <w:spacing w:after="0"/>
        <w:jc w:val="both"/>
        <w:rPr>
          <w:rFonts w:ascii="Arial" w:hAnsi="Arial" w:cs="Arial"/>
          <w:sz w:val="20"/>
          <w:szCs w:val="20"/>
        </w:rPr>
      </w:pPr>
      <w:r>
        <w:rPr>
          <w:rFonts w:ascii="Arial" w:hAnsi="Arial" w:cs="Arial"/>
          <w:sz w:val="20"/>
          <w:szCs w:val="20"/>
        </w:rPr>
        <w:t>26 November</w:t>
      </w:r>
      <w:r w:rsidR="00426EB0">
        <w:rPr>
          <w:rFonts w:ascii="Arial" w:hAnsi="Arial" w:cs="Arial"/>
          <w:sz w:val="20"/>
          <w:szCs w:val="20"/>
        </w:rPr>
        <w:t xml:space="preserve"> </w:t>
      </w:r>
      <w:r w:rsidR="00A57B2D">
        <w:rPr>
          <w:rFonts w:ascii="Arial" w:hAnsi="Arial" w:cs="Arial"/>
          <w:sz w:val="20"/>
          <w:szCs w:val="20"/>
        </w:rPr>
        <w:t>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w:t>
      </w:r>
      <w:proofErr w:type="gramStart"/>
      <w:r>
        <w:rPr>
          <w:rFonts w:ascii="Arial" w:hAnsi="Arial" w:cs="Arial"/>
          <w:sz w:val="20"/>
          <w:szCs w:val="20"/>
        </w:rPr>
        <w:t>as a whole is</w:t>
      </w:r>
      <w:proofErr w:type="gramEnd"/>
      <w:r>
        <w:rPr>
          <w:rFonts w:ascii="Arial" w:hAnsi="Arial" w:cs="Arial"/>
          <w:sz w:val="20"/>
          <w:szCs w:val="20"/>
        </w:rPr>
        <w:t xml:space="preserve">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w:t>
      </w:r>
      <w:proofErr w:type="gramStart"/>
      <w:r>
        <w:rPr>
          <w:rFonts w:ascii="Arial" w:hAnsi="Arial" w:cs="Arial"/>
          <w:sz w:val="20"/>
          <w:szCs w:val="20"/>
        </w:rPr>
        <w:t>as a result of</w:t>
      </w:r>
      <w:proofErr w:type="gramEnd"/>
      <w:r>
        <w:rPr>
          <w:rFonts w:ascii="Arial" w:hAnsi="Arial" w:cs="Arial"/>
          <w:sz w:val="20"/>
          <w:szCs w:val="20"/>
        </w:rPr>
        <w:t xml:space="preserve">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 xml:space="preserve">Membership of the Collaborative Learning Alliance of Special Schools (CLASS) Multi-teaching School Alliance, also involving the 24 Kent special schools. Teaching School status was awarded in December 2015 and cross </w:t>
      </w:r>
      <w:proofErr w:type="gramStart"/>
      <w:r>
        <w:rPr>
          <w:rFonts w:ascii="Arial" w:hAnsi="Arial" w:cs="Arial"/>
          <w:sz w:val="20"/>
          <w:szCs w:val="20"/>
        </w:rPr>
        <w:t>school working</w:t>
      </w:r>
      <w:proofErr w:type="gramEnd"/>
      <w:r>
        <w:rPr>
          <w:rFonts w:ascii="Arial" w:hAnsi="Arial" w:cs="Arial"/>
          <w:sz w:val="20"/>
          <w:szCs w:val="20"/>
        </w:rPr>
        <w:t xml:space="preserve">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03D55B55" w:rsidR="00A57B2D" w:rsidRDefault="00A57B2D" w:rsidP="00A57B2D">
      <w:pPr>
        <w:pStyle w:val="Body"/>
        <w:rPr>
          <w:rFonts w:ascii="Arial" w:hAnsi="Arial" w:cs="Arial"/>
          <w:bCs/>
          <w:sz w:val="20"/>
          <w:szCs w:val="20"/>
        </w:rPr>
      </w:pPr>
      <w:r w:rsidRPr="00A57B2D">
        <w:rPr>
          <w:rFonts w:ascii="Arial" w:hAnsi="Arial" w:cs="Arial"/>
          <w:bCs/>
          <w:sz w:val="20"/>
          <w:szCs w:val="20"/>
        </w:rPr>
        <w:t>This post is for 32 hours per week (</w:t>
      </w:r>
      <w:proofErr w:type="gramStart"/>
      <w:r w:rsidRPr="00A57B2D">
        <w:rPr>
          <w:rFonts w:ascii="Arial" w:hAnsi="Arial" w:cs="Arial"/>
          <w:bCs/>
          <w:sz w:val="20"/>
          <w:szCs w:val="20"/>
        </w:rPr>
        <w:t>i.e.</w:t>
      </w:r>
      <w:proofErr w:type="gramEnd"/>
      <w:r w:rsidRPr="00A57B2D">
        <w:rPr>
          <w:rFonts w:ascii="Arial" w:hAnsi="Arial" w:cs="Arial"/>
          <w:bCs/>
          <w:sz w:val="20"/>
          <w:szCs w:val="20"/>
        </w:rPr>
        <w:t xml:space="preserve"> term time plus 5 training days to be advised). The salary will be Kent Range 4 £13,774.00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£18,517.00) or Kent Range 5 £14,671.51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£19,723.00) pending experience plus an SEN allowance</w:t>
      </w:r>
      <w:r w:rsidR="00450D08">
        <w:rPr>
          <w:rFonts w:ascii="Arial" w:hAnsi="Arial" w:cs="Arial"/>
          <w:bCs/>
          <w:sz w:val="20"/>
          <w:szCs w:val="20"/>
        </w:rPr>
        <w:t xml:space="preserve"> £1,302.65</w:t>
      </w:r>
      <w:r w:rsidRPr="00A57B2D">
        <w:rPr>
          <w:rFonts w:ascii="Arial" w:hAnsi="Arial" w:cs="Arial"/>
          <w:bCs/>
          <w:sz w:val="20"/>
          <w:szCs w:val="20"/>
        </w:rPr>
        <w:t xml:space="preserv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59FF9F06"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0E2122">
        <w:rPr>
          <w:rFonts w:ascii="Arial" w:hAnsi="Arial" w:cs="Arial"/>
          <w:b/>
          <w:color w:val="000000" w:themeColor="text1"/>
          <w:sz w:val="20"/>
          <w:szCs w:val="20"/>
        </w:rPr>
        <w:t xml:space="preserve">Wednesday 8 December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401C47">
        <w:rPr>
          <w:rFonts w:ascii="Arial" w:hAnsi="Arial" w:cs="Arial"/>
          <w:b/>
          <w:color w:val="000000" w:themeColor="text1"/>
          <w:sz w:val="20"/>
          <w:szCs w:val="20"/>
        </w:rPr>
        <w:t>1</w:t>
      </w:r>
      <w:r w:rsidR="000E2122">
        <w:rPr>
          <w:rFonts w:ascii="Arial" w:hAnsi="Arial" w:cs="Arial"/>
          <w:b/>
          <w:color w:val="000000" w:themeColor="text1"/>
          <w:sz w:val="20"/>
          <w:szCs w:val="20"/>
        </w:rPr>
        <w:t>3</w:t>
      </w:r>
      <w:r w:rsidR="00426EB0">
        <w:rPr>
          <w:rFonts w:ascii="Arial" w:hAnsi="Arial" w:cs="Arial"/>
          <w:b/>
          <w:color w:val="000000" w:themeColor="text1"/>
          <w:sz w:val="20"/>
          <w:szCs w:val="20"/>
        </w:rPr>
        <w:t xml:space="preserve"> </w:t>
      </w:r>
      <w:r w:rsidR="000E2122">
        <w:rPr>
          <w:rFonts w:ascii="Arial" w:hAnsi="Arial" w:cs="Arial"/>
          <w:b/>
          <w:color w:val="000000" w:themeColor="text1"/>
          <w:sz w:val="20"/>
          <w:szCs w:val="20"/>
        </w:rPr>
        <w:t>December</w:t>
      </w:r>
      <w:r w:rsidR="00E376B0">
        <w:rPr>
          <w:rFonts w:ascii="Arial" w:hAnsi="Arial" w:cs="Arial"/>
          <w:b/>
          <w:color w:val="000000" w:themeColor="text1"/>
          <w:sz w:val="20"/>
          <w:szCs w:val="20"/>
        </w:rPr>
        <w:t xml:space="preserve"> 2021</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2E463BEF"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w:t>
      </w:r>
      <w:r w:rsidR="00DB0373">
        <w:rPr>
          <w:rFonts w:ascii="Arial" w:hAnsi="Arial" w:cs="Arial"/>
          <w:bCs/>
          <w:sz w:val="20"/>
          <w:szCs w:val="20"/>
        </w:rPr>
        <w:t>. If shortlisted, they will need to complete the Self Disclosure form and return this back to the HR team.</w:t>
      </w:r>
      <w:r>
        <w:rPr>
          <w:rFonts w:ascii="Arial" w:hAnsi="Arial" w:cs="Arial"/>
          <w:bCs/>
          <w:sz w:val="20"/>
          <w:szCs w:val="20"/>
        </w:rPr>
        <w:t xml:space="preserve">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We expect staff to </w:t>
      </w:r>
      <w:proofErr w:type="gramStart"/>
      <w:r>
        <w:rPr>
          <w:rFonts w:ascii="Arial" w:hAnsi="Arial" w:cs="Arial"/>
          <w:sz w:val="20"/>
          <w:szCs w:val="20"/>
        </w:rPr>
        <w:t>conduct themselves in a professional manner at all times</w:t>
      </w:r>
      <w:proofErr w:type="gramEnd"/>
      <w:r>
        <w:rPr>
          <w:rFonts w:ascii="Arial" w:hAnsi="Arial" w:cs="Arial"/>
          <w:sz w:val="20"/>
          <w:szCs w:val="20"/>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We expect our staff to have high expectations of behaviour and conduct from the young people within our school, and to appropriately challenge and address unacceptable behaviour, </w:t>
      </w:r>
      <w:proofErr w:type="gramStart"/>
      <w:r>
        <w:rPr>
          <w:rFonts w:ascii="Arial" w:hAnsi="Arial" w:cs="Arial"/>
          <w:sz w:val="20"/>
          <w:szCs w:val="20"/>
        </w:rPr>
        <w:t>language</w:t>
      </w:r>
      <w:proofErr w:type="gramEnd"/>
      <w:r>
        <w:rPr>
          <w:rFonts w:ascii="Arial" w:hAnsi="Arial" w:cs="Arial"/>
          <w:sz w:val="20"/>
          <w:szCs w:val="20"/>
        </w:rPr>
        <w:t xml:space="preserv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373"/>
    <w:rsid w:val="00DB0EDE"/>
    <w:rsid w:val="00DB2E0B"/>
    <w:rsid w:val="00DD6D73"/>
    <w:rsid w:val="00DF3819"/>
    <w:rsid w:val="00E376B0"/>
    <w:rsid w:val="00E77C02"/>
    <w:rsid w:val="00E8791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3</Pages>
  <Words>1137</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23</cp:revision>
  <cp:lastPrinted>2020-12-31T11:55:00Z</cp:lastPrinted>
  <dcterms:created xsi:type="dcterms:W3CDTF">2020-01-09T14:33:00Z</dcterms:created>
  <dcterms:modified xsi:type="dcterms:W3CDTF">2021-11-26T16:30:00Z</dcterms:modified>
</cp:coreProperties>
</file>