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4253"/>
        <w:gridCol w:w="992"/>
      </w:tblGrid>
      <w:tr w:rsidR="00E458A8" w:rsidRPr="00E458A8" w14:paraId="486215A5" w14:textId="77777777" w:rsidTr="00BF14DD">
        <w:trPr>
          <w:trHeight w:val="342"/>
        </w:trPr>
        <w:tc>
          <w:tcPr>
            <w:tcW w:w="538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8BBCC5" w14:textId="77777777" w:rsidR="00E458A8" w:rsidRPr="00E458A8" w:rsidRDefault="00E458A8" w:rsidP="00BF14DD">
            <w:pPr>
              <w:tabs>
                <w:tab w:val="left" w:pos="1594"/>
              </w:tabs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5A63C" w14:textId="75FB700F" w:rsidR="00E458A8" w:rsidRPr="00E458A8" w:rsidRDefault="00E458A8" w:rsidP="00BF14DD">
            <w:pPr>
              <w:ind w:right="33"/>
              <w:jc w:val="right"/>
              <w:rPr>
                <w:rFonts w:asciiTheme="minorHAnsi" w:hAnsiTheme="minorHAnsi"/>
                <w:sz w:val="20"/>
              </w:rPr>
            </w:pPr>
            <w:r w:rsidRPr="00E458A8">
              <w:rPr>
                <w:rFonts w:asciiTheme="minorHAnsi" w:hAnsiTheme="minorHAnsi"/>
                <w:b/>
                <w:sz w:val="20"/>
              </w:rPr>
              <w:t xml:space="preserve">Oaklands </w:t>
            </w:r>
            <w:r w:rsidRPr="00E458A8">
              <w:rPr>
                <w:rFonts w:asciiTheme="minorHAnsi" w:hAnsiTheme="minorHAnsi"/>
                <w:sz w:val="20"/>
              </w:rPr>
              <w:t xml:space="preserve">School </w:t>
            </w:r>
          </w:p>
          <w:p w14:paraId="01572F61" w14:textId="77777777" w:rsidR="00E458A8" w:rsidRPr="00E458A8" w:rsidRDefault="00E458A8" w:rsidP="00BF14DD">
            <w:pPr>
              <w:ind w:left="-159" w:right="33"/>
              <w:jc w:val="right"/>
              <w:rPr>
                <w:rFonts w:asciiTheme="minorHAnsi" w:hAnsiTheme="minorHAnsi"/>
                <w:b/>
                <w:color w:val="7F7F7F"/>
                <w:sz w:val="28"/>
              </w:rPr>
            </w:pPr>
            <w:r w:rsidRPr="00E458A8">
              <w:rPr>
                <w:rFonts w:asciiTheme="minorHAnsi" w:eastAsia="+mn-ea" w:hAnsiTheme="minorHAnsi" w:cs="+mn-cs"/>
                <w:b/>
                <w:bCs/>
                <w:color w:val="00B050"/>
                <w:kern w:val="24"/>
                <w:sz w:val="16"/>
                <w:szCs w:val="32"/>
              </w:rPr>
              <w:t>T</w:t>
            </w:r>
            <w:r w:rsidRPr="00E458A8">
              <w:rPr>
                <w:rFonts w:asciiTheme="minorHAnsi" w:eastAsia="+mn-ea" w:hAnsiTheme="minorHAns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ogether </w:t>
            </w:r>
            <w:r w:rsidRPr="00E458A8">
              <w:rPr>
                <w:rFonts w:asciiTheme="minorHAnsi" w:eastAsia="+mn-ea" w:hAnsiTheme="minorHAnsi" w:cs="+mn-cs"/>
                <w:b/>
                <w:bCs/>
                <w:color w:val="00B050"/>
                <w:kern w:val="24"/>
                <w:sz w:val="16"/>
                <w:szCs w:val="32"/>
              </w:rPr>
              <w:t>E</w:t>
            </w:r>
            <w:r w:rsidRPr="00E458A8">
              <w:rPr>
                <w:rFonts w:asciiTheme="minorHAnsi" w:eastAsia="+mn-ea" w:hAnsiTheme="minorHAns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verybody </w:t>
            </w:r>
            <w:r w:rsidRPr="00E458A8">
              <w:rPr>
                <w:rFonts w:asciiTheme="minorHAnsi" w:eastAsia="+mn-ea" w:hAnsiTheme="minorHAnsi" w:cs="+mn-cs"/>
                <w:b/>
                <w:bCs/>
                <w:color w:val="00B050"/>
                <w:kern w:val="24"/>
                <w:sz w:val="16"/>
                <w:szCs w:val="32"/>
              </w:rPr>
              <w:t>A</w:t>
            </w:r>
            <w:r w:rsidRPr="00E458A8">
              <w:rPr>
                <w:rFonts w:asciiTheme="minorHAnsi" w:eastAsia="+mn-ea" w:hAnsiTheme="minorHAnsi" w:cs="+mn-cs"/>
                <w:b/>
                <w:bCs/>
                <w:color w:val="79DD79"/>
                <w:kern w:val="24"/>
                <w:sz w:val="16"/>
                <w:szCs w:val="32"/>
              </w:rPr>
              <w:t xml:space="preserve">chieves </w:t>
            </w:r>
            <w:r w:rsidRPr="00E458A8">
              <w:rPr>
                <w:rFonts w:asciiTheme="minorHAnsi" w:eastAsia="+mn-ea" w:hAnsiTheme="minorHAnsi" w:cs="+mn-cs"/>
                <w:b/>
                <w:bCs/>
                <w:color w:val="00B050"/>
                <w:kern w:val="24"/>
                <w:sz w:val="16"/>
                <w:szCs w:val="32"/>
              </w:rPr>
              <w:t>M</w:t>
            </w:r>
            <w:r w:rsidRPr="00E458A8">
              <w:rPr>
                <w:rFonts w:asciiTheme="minorHAnsi" w:eastAsia="+mn-ea" w:hAnsiTheme="minorHAnsi" w:cs="+mn-cs"/>
                <w:b/>
                <w:bCs/>
                <w:color w:val="79DD79"/>
                <w:kern w:val="24"/>
                <w:sz w:val="16"/>
                <w:szCs w:val="32"/>
              </w:rPr>
              <w:t>ore</w:t>
            </w:r>
            <w:r w:rsidRPr="00E458A8">
              <w:rPr>
                <w:rFonts w:asciiTheme="minorHAnsi" w:hAnsiTheme="minorHAnsi"/>
                <w:b/>
                <w:color w:val="7F7F7F"/>
                <w:sz w:val="28"/>
              </w:rPr>
              <w:t xml:space="preserve"> </w:t>
            </w:r>
          </w:p>
          <w:p w14:paraId="08C15F14" w14:textId="77777777" w:rsidR="00E458A8" w:rsidRPr="00E458A8" w:rsidRDefault="00E458A8" w:rsidP="00BF14DD">
            <w:pPr>
              <w:ind w:left="-159" w:right="33"/>
              <w:jc w:val="right"/>
              <w:rPr>
                <w:rFonts w:asciiTheme="minorHAnsi" w:hAnsiTheme="minorHAnsi"/>
                <w:b/>
                <w:sz w:val="20"/>
              </w:rPr>
            </w:pPr>
            <w:r w:rsidRPr="00E458A8">
              <w:rPr>
                <w:rFonts w:asciiTheme="minorHAnsi" w:hAnsiTheme="minorHAnsi"/>
                <w:b/>
                <w:color w:val="7F7F7F"/>
                <w:sz w:val="28"/>
              </w:rPr>
              <w:t>Job Description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936A3" w14:textId="77777777" w:rsidR="00E458A8" w:rsidRPr="00E458A8" w:rsidRDefault="00E458A8" w:rsidP="00BF14DD">
            <w:pPr>
              <w:ind w:left="-159"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E458A8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0075F6DE" wp14:editId="488C4797">
                  <wp:extent cx="371475" cy="476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8A8" w:rsidRPr="00E458A8" w14:paraId="2040AC1A" w14:textId="77777777" w:rsidTr="00BF14DD">
        <w:trPr>
          <w:trHeight w:val="195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537ED" w14:textId="77777777" w:rsidR="00E458A8" w:rsidRPr="00E458A8" w:rsidRDefault="00E458A8" w:rsidP="00BF14DD">
            <w:pPr>
              <w:ind w:right="-108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F68E5" w14:textId="77777777" w:rsidR="00E458A8" w:rsidRPr="00E458A8" w:rsidRDefault="00E458A8" w:rsidP="00BF14DD">
            <w:pPr>
              <w:ind w:right="-108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8054F" w14:textId="77777777" w:rsidR="00E458A8" w:rsidRPr="00E458A8" w:rsidRDefault="00E458A8" w:rsidP="00BF14DD">
            <w:pPr>
              <w:ind w:left="-159"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458A8" w:rsidRPr="00E458A8" w14:paraId="078C7FE6" w14:textId="77777777" w:rsidTr="00BF14DD">
        <w:trPr>
          <w:trHeight w:val="195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7136C" w14:textId="77777777" w:rsidR="00E458A8" w:rsidRPr="00E458A8" w:rsidRDefault="00E458A8" w:rsidP="00BF14DD">
            <w:pPr>
              <w:ind w:right="-108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0F5FE" w14:textId="77777777" w:rsidR="00E458A8" w:rsidRPr="00E458A8" w:rsidRDefault="00E458A8" w:rsidP="00BF14DD">
            <w:pPr>
              <w:ind w:right="-108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9F082" w14:textId="77777777" w:rsidR="00E458A8" w:rsidRPr="00E458A8" w:rsidRDefault="00E458A8" w:rsidP="00BF14DD">
            <w:pPr>
              <w:ind w:left="-159"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E458A8" w:rsidRPr="00E458A8" w14:paraId="4CDCBC1E" w14:textId="77777777" w:rsidTr="00BF14DD">
        <w:trPr>
          <w:trHeight w:val="195"/>
        </w:trPr>
        <w:tc>
          <w:tcPr>
            <w:tcW w:w="538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357C6" w14:textId="77777777" w:rsidR="00E458A8" w:rsidRPr="00E458A8" w:rsidRDefault="00E458A8" w:rsidP="00BF14DD">
            <w:pPr>
              <w:ind w:right="-108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2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B09C4" w14:textId="77777777" w:rsidR="00E458A8" w:rsidRPr="00E458A8" w:rsidRDefault="00E458A8" w:rsidP="00BF14DD">
            <w:pPr>
              <w:ind w:right="-108"/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27EF1" w14:textId="77777777" w:rsidR="00E458A8" w:rsidRPr="00E458A8" w:rsidRDefault="00E458A8" w:rsidP="00BF14DD">
            <w:pPr>
              <w:ind w:left="-159" w:right="-108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</w:tbl>
    <w:p w14:paraId="4B299933" w14:textId="77777777" w:rsidR="00E458A8" w:rsidRPr="00E458A8" w:rsidRDefault="00E458A8" w:rsidP="001E2B5C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14:paraId="15E70C40" w14:textId="35D48EE2" w:rsidR="00E458A8" w:rsidRPr="00E458A8" w:rsidRDefault="00E458A8" w:rsidP="001E2B5C">
      <w:pPr>
        <w:tabs>
          <w:tab w:val="left" w:pos="1701"/>
        </w:tabs>
        <w:spacing w:line="240" w:lineRule="auto"/>
        <w:rPr>
          <w:rFonts w:cs="Tahoma"/>
          <w:b/>
          <w:bCs/>
        </w:rPr>
      </w:pPr>
      <w:r w:rsidRPr="00E458A8">
        <w:rPr>
          <w:rFonts w:cs="Tahoma"/>
          <w:b/>
        </w:rPr>
        <w:t>POST TITLE:</w:t>
      </w:r>
      <w:r w:rsidRPr="00E458A8">
        <w:rPr>
          <w:rFonts w:cs="Tahoma"/>
          <w:b/>
        </w:rPr>
        <w:tab/>
      </w:r>
      <w:r w:rsidR="00065253">
        <w:rPr>
          <w:rFonts w:cs="Tahoma"/>
          <w:bCs/>
        </w:rPr>
        <w:t>APPRENTICE CARETAKER</w:t>
      </w:r>
    </w:p>
    <w:p w14:paraId="3448FB02" w14:textId="5A0CCF9D" w:rsidR="00E458A8" w:rsidRDefault="00E458A8" w:rsidP="001E2B5C">
      <w:pPr>
        <w:tabs>
          <w:tab w:val="left" w:pos="1701"/>
        </w:tabs>
        <w:spacing w:line="240" w:lineRule="auto"/>
        <w:rPr>
          <w:rFonts w:cs="Tahoma"/>
          <w:bCs/>
        </w:rPr>
      </w:pPr>
      <w:r w:rsidRPr="00E458A8">
        <w:rPr>
          <w:rFonts w:cs="Tahoma"/>
          <w:b/>
          <w:bCs/>
        </w:rPr>
        <w:t>RESPONSIBLE TO:</w:t>
      </w:r>
      <w:r w:rsidRPr="00E458A8">
        <w:rPr>
          <w:rFonts w:cs="Tahoma"/>
          <w:b/>
          <w:bCs/>
        </w:rPr>
        <w:tab/>
      </w:r>
      <w:r w:rsidR="00065253">
        <w:rPr>
          <w:rFonts w:cs="Tahoma"/>
          <w:bCs/>
        </w:rPr>
        <w:t>CARETAKER</w:t>
      </w:r>
      <w:r w:rsidRPr="00E458A8">
        <w:rPr>
          <w:rFonts w:cs="Tahoma"/>
          <w:b/>
          <w:bCs/>
        </w:rPr>
        <w:t xml:space="preserve"> </w:t>
      </w:r>
      <w:r w:rsidRPr="00E458A8">
        <w:rPr>
          <w:rFonts w:cs="Tahoma"/>
          <w:bCs/>
        </w:rPr>
        <w:t>│</w:t>
      </w:r>
      <w:r w:rsidR="00065253">
        <w:rPr>
          <w:rFonts w:cs="Tahoma"/>
          <w:bCs/>
        </w:rPr>
        <w:t>SCHOOL BUSINESS MANAGER</w:t>
      </w:r>
      <w:r w:rsidRPr="00E458A8">
        <w:rPr>
          <w:rFonts w:cs="Tahoma"/>
          <w:bCs/>
        </w:rPr>
        <w:t xml:space="preserve"> │ HEADTEACHER </w:t>
      </w:r>
    </w:p>
    <w:p w14:paraId="7E8FDC10" w14:textId="7CD9D97A" w:rsidR="00E458A8" w:rsidRPr="00E458A8" w:rsidRDefault="00E458A8" w:rsidP="001E2B5C">
      <w:pPr>
        <w:tabs>
          <w:tab w:val="left" w:pos="1701"/>
        </w:tabs>
        <w:spacing w:line="240" w:lineRule="auto"/>
        <w:rPr>
          <w:rFonts w:cs="Tahoma"/>
          <w:bCs/>
        </w:rPr>
      </w:pPr>
      <w:r w:rsidRPr="005056A0">
        <w:rPr>
          <w:b/>
          <w:bCs/>
        </w:rPr>
        <w:t>SCALE:</w:t>
      </w:r>
      <w:r w:rsidR="001E2B5C">
        <w:rPr>
          <w:bCs/>
        </w:rPr>
        <w:tab/>
      </w:r>
      <w:r w:rsidR="00065253">
        <w:rPr>
          <w:bCs/>
        </w:rPr>
        <w:t>Apprentice rate</w:t>
      </w:r>
    </w:p>
    <w:p w14:paraId="3791EE13" w14:textId="0F12491E" w:rsidR="006C4252" w:rsidRPr="00E458A8" w:rsidRDefault="006C4252" w:rsidP="006C425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FACB116" w14:textId="77777777" w:rsidR="00065253" w:rsidRDefault="00E458A8" w:rsidP="000652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bCs/>
        </w:rPr>
      </w:pPr>
      <w:r w:rsidRPr="00E458A8">
        <w:rPr>
          <w:rFonts w:cs="Arial"/>
          <w:b/>
          <w:bCs/>
        </w:rPr>
        <w:t>Key Role</w:t>
      </w:r>
    </w:p>
    <w:p w14:paraId="57651806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hanging="366"/>
        <w:rPr>
          <w:rFonts w:cs="Arial"/>
          <w:b/>
          <w:bCs/>
        </w:rPr>
      </w:pPr>
      <w:r w:rsidRPr="00065253">
        <w:rPr>
          <w:rFonts w:cstheme="minorHAnsi"/>
          <w:szCs w:val="24"/>
        </w:rPr>
        <w:t>Under the direction of the school business manager, caretaker and head teacher and in accordance with school policies, be responsible for</w:t>
      </w:r>
      <w:r>
        <w:rPr>
          <w:rFonts w:cstheme="minorHAnsi"/>
          <w:szCs w:val="24"/>
        </w:rPr>
        <w:t>:</w:t>
      </w:r>
    </w:p>
    <w:p w14:paraId="501115D5" w14:textId="186D1DB1" w:rsidR="00065253" w:rsidRPr="00065253" w:rsidRDefault="00065253" w:rsidP="000652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>security</w:t>
      </w:r>
    </w:p>
    <w:p w14:paraId="45A956B2" w14:textId="2A8D771D" w:rsidR="00065253" w:rsidRPr="00065253" w:rsidRDefault="00065253" w:rsidP="000652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>safety</w:t>
      </w:r>
    </w:p>
    <w:p w14:paraId="36623F94" w14:textId="1CA61C3C" w:rsidR="00065253" w:rsidRPr="00065253" w:rsidRDefault="00065253" w:rsidP="000652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>cleanliness</w:t>
      </w:r>
      <w:bookmarkStart w:id="0" w:name="_GoBack"/>
      <w:bookmarkEnd w:id="0"/>
    </w:p>
    <w:p w14:paraId="6793A236" w14:textId="77777777" w:rsidR="00065253" w:rsidRPr="00065253" w:rsidRDefault="00065253" w:rsidP="0006525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general maintenance of the school building and grounds. </w:t>
      </w:r>
    </w:p>
    <w:p w14:paraId="17358B1A" w14:textId="7AC3C59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Undertake repairs and maintenance of the premises </w:t>
      </w:r>
    </w:p>
    <w:p w14:paraId="1A1E58FF" w14:textId="77777777" w:rsidR="00610D01" w:rsidRDefault="00610D01" w:rsidP="00610D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04C936F9" w14:textId="714B3175" w:rsidR="00065253" w:rsidRPr="00065253" w:rsidRDefault="006C4252" w:rsidP="000652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="Arial"/>
          <w:b/>
          <w:bCs/>
        </w:rPr>
        <w:t>Specific Duties and Responsibilities</w:t>
      </w:r>
      <w:r w:rsidR="00610D01" w:rsidRPr="00065253">
        <w:rPr>
          <w:rFonts w:cs="Arial"/>
          <w:b/>
          <w:bCs/>
        </w:rPr>
        <w:t xml:space="preserve"> in </w:t>
      </w:r>
      <w:r w:rsidRPr="00065253">
        <w:rPr>
          <w:rFonts w:cs="Arial"/>
          <w:b/>
          <w:bCs/>
        </w:rPr>
        <w:t xml:space="preserve">Support for </w:t>
      </w:r>
      <w:r w:rsidR="00065253">
        <w:rPr>
          <w:rFonts w:cs="Arial"/>
          <w:b/>
          <w:bCs/>
        </w:rPr>
        <w:t>Security</w:t>
      </w:r>
    </w:p>
    <w:p w14:paraId="444E38BA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>Be responsible for the security of the school premises and grounds, including opening and</w:t>
      </w:r>
      <w:r>
        <w:rPr>
          <w:rFonts w:cstheme="minorHAnsi"/>
          <w:szCs w:val="24"/>
        </w:rPr>
        <w:t xml:space="preserve"> </w:t>
      </w:r>
      <w:r w:rsidRPr="00065253">
        <w:rPr>
          <w:rFonts w:cstheme="minorHAnsi"/>
          <w:szCs w:val="24"/>
        </w:rPr>
        <w:t xml:space="preserve">closing of the school during usual school times. </w:t>
      </w:r>
    </w:p>
    <w:p w14:paraId="6F3B6517" w14:textId="6CB55448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Respond to alarm calls and report and deal with breaches of security </w:t>
      </w:r>
      <w:proofErr w:type="gramStart"/>
      <w:r w:rsidRPr="00065253">
        <w:rPr>
          <w:rFonts w:cstheme="minorHAnsi"/>
          <w:szCs w:val="24"/>
        </w:rPr>
        <w:t>-  reporting</w:t>
      </w:r>
      <w:proofErr w:type="gramEnd"/>
      <w:r w:rsidRPr="00065253">
        <w:rPr>
          <w:rFonts w:cstheme="minorHAnsi"/>
          <w:szCs w:val="24"/>
        </w:rPr>
        <w:t xml:space="preserve"> to the necessary authorities</w:t>
      </w:r>
    </w:p>
    <w:p w14:paraId="036F34E3" w14:textId="6DF411AF" w:rsidR="00065253" w:rsidRDefault="00065253" w:rsidP="0006525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7C45D21C" w14:textId="56BB9B06" w:rsidR="00065253" w:rsidRPr="00065253" w:rsidRDefault="00065253" w:rsidP="000652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="Arial"/>
          <w:b/>
          <w:bCs/>
        </w:rPr>
        <w:t xml:space="preserve">Specific Duties and Responsibilities in Support for </w:t>
      </w:r>
      <w:r>
        <w:rPr>
          <w:rFonts w:cs="Arial"/>
          <w:b/>
          <w:bCs/>
        </w:rPr>
        <w:t>Health &amp; Safety</w:t>
      </w:r>
    </w:p>
    <w:p w14:paraId="07A3EC56" w14:textId="0A3941A8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>Monitor regular contractors e.g. grounds maintenance and liaise with them over any special tasks</w:t>
      </w:r>
    </w:p>
    <w:p w14:paraId="498B6D3E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Be responsible for maintaining a safe and clean school premises and grounds.  </w:t>
      </w:r>
    </w:p>
    <w:p w14:paraId="3B1F1997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Monitor the performance of contract cleaning staff. </w:t>
      </w:r>
    </w:p>
    <w:p w14:paraId="60A6D24D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Undertake emergency cleaning tasks as required.  </w:t>
      </w:r>
    </w:p>
    <w:p w14:paraId="4DC43EF5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Report and/or deal with issues relating to health and safety </w:t>
      </w:r>
    </w:p>
    <w:p w14:paraId="4079EEB1" w14:textId="6F768F9C" w:rsidR="00065253" w:rsidRDefault="00065253" w:rsidP="00065253">
      <w:pPr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</w:rPr>
      </w:pPr>
    </w:p>
    <w:p w14:paraId="1993B29B" w14:textId="6E3C5C5C" w:rsidR="00065253" w:rsidRPr="00065253" w:rsidRDefault="00065253" w:rsidP="000652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="Arial"/>
          <w:b/>
          <w:bCs/>
        </w:rPr>
        <w:t xml:space="preserve">Specific Duties and Responsibilities in Support for </w:t>
      </w:r>
      <w:r>
        <w:rPr>
          <w:rFonts w:cs="Arial"/>
          <w:b/>
          <w:bCs/>
        </w:rPr>
        <w:t>Teaching &amp; Learning</w:t>
      </w:r>
    </w:p>
    <w:p w14:paraId="2B123A65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Liaise with the learning environment manager to ensure high standards are maintained.  </w:t>
      </w:r>
    </w:p>
    <w:p w14:paraId="7310AA4C" w14:textId="763728B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Receive all goods and supplies delivered to the school and once checked by administrators, correctly distribute and store them within 24 hours.  </w:t>
      </w:r>
    </w:p>
    <w:p w14:paraId="62CF826F" w14:textId="77777777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>Undertake additional porterage duties as required within health and safety guidance, i.e. manual handling regulations.</w:t>
      </w:r>
    </w:p>
    <w:p w14:paraId="641F136C" w14:textId="77777777" w:rsidR="00065253" w:rsidRDefault="00065253" w:rsidP="0006525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</w:rPr>
      </w:pPr>
    </w:p>
    <w:p w14:paraId="45DD0888" w14:textId="559F2261" w:rsidR="00065253" w:rsidRPr="00065253" w:rsidRDefault="00065253" w:rsidP="000652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="Arial"/>
          <w:b/>
          <w:bCs/>
        </w:rPr>
        <w:t xml:space="preserve">Specific Duties and Responsibilities in Support for </w:t>
      </w:r>
      <w:r>
        <w:rPr>
          <w:rFonts w:cs="Arial"/>
          <w:b/>
          <w:bCs/>
        </w:rPr>
        <w:t>Repairs</w:t>
      </w:r>
    </w:p>
    <w:p w14:paraId="6431B250" w14:textId="5B38E95F" w:rsidR="00065253" w:rsidRPr="00065253" w:rsidRDefault="00065253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065253">
        <w:rPr>
          <w:rFonts w:cstheme="minorHAnsi"/>
          <w:szCs w:val="24"/>
        </w:rPr>
        <w:t xml:space="preserve">Be responsible for repairs and maintenance as agreed with the school business manager / </w:t>
      </w:r>
      <w:proofErr w:type="gramStart"/>
      <w:r w:rsidRPr="00065253">
        <w:rPr>
          <w:rFonts w:cstheme="minorHAnsi"/>
          <w:szCs w:val="24"/>
        </w:rPr>
        <w:t>caretaker  head</w:t>
      </w:r>
      <w:proofErr w:type="gramEnd"/>
      <w:r w:rsidRPr="00065253">
        <w:rPr>
          <w:rFonts w:cstheme="minorHAnsi"/>
          <w:szCs w:val="24"/>
        </w:rPr>
        <w:t xml:space="preserve"> teacher such as minor repairs to fences, gates, flooring etc. and  advise on the condition of these, ordering work where agreed</w:t>
      </w:r>
    </w:p>
    <w:p w14:paraId="5FB3D4BC" w14:textId="274A2795" w:rsidR="00C856C9" w:rsidRDefault="00C856C9" w:rsidP="00C856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bCs/>
        </w:rPr>
      </w:pPr>
    </w:p>
    <w:p w14:paraId="3B9CDFD7" w14:textId="3C15DEC4" w:rsidR="00CE5A11" w:rsidRDefault="000E5CA8" w:rsidP="0006525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General duties</w:t>
      </w:r>
    </w:p>
    <w:p w14:paraId="4896EA02" w14:textId="0B045C4C" w:rsidR="006C4252" w:rsidRPr="00CE5A11" w:rsidRDefault="006C4252" w:rsidP="00065253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709"/>
        <w:rPr>
          <w:rFonts w:cs="Arial"/>
          <w:b/>
          <w:bCs/>
        </w:rPr>
      </w:pPr>
      <w:r w:rsidRPr="00CE5A11">
        <w:rPr>
          <w:rFonts w:cs="Arial"/>
        </w:rPr>
        <w:t xml:space="preserve">The </w:t>
      </w:r>
      <w:r w:rsidR="00065253">
        <w:rPr>
          <w:rFonts w:cs="Arial"/>
        </w:rPr>
        <w:t xml:space="preserve">Apprentice Caretaker </w:t>
      </w:r>
      <w:r w:rsidRPr="00CE5A11">
        <w:rPr>
          <w:rFonts w:cs="Arial"/>
        </w:rPr>
        <w:t>may be called upon to perform other duties that the Headteacher</w:t>
      </w:r>
      <w:r w:rsidR="00CE5A11" w:rsidRPr="00CE5A11">
        <w:rPr>
          <w:rFonts w:cs="Arial"/>
        </w:rPr>
        <w:t xml:space="preserve"> </w:t>
      </w:r>
      <w:r w:rsidRPr="00CE5A11">
        <w:rPr>
          <w:rFonts w:cs="Arial"/>
        </w:rPr>
        <w:t>considers reasonable, that are commensurate with the grading and designation of the post</w:t>
      </w:r>
    </w:p>
    <w:p w14:paraId="609C233E" w14:textId="77777777" w:rsidR="00F1613B" w:rsidRPr="00E458A8" w:rsidRDefault="00F1613B" w:rsidP="006C4252">
      <w:pPr>
        <w:rPr>
          <w:rFonts w:cs="Arial"/>
        </w:rPr>
      </w:pPr>
    </w:p>
    <w:sectPr w:rsidR="00F1613B" w:rsidRPr="00E45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DB3"/>
    <w:multiLevelType w:val="multilevel"/>
    <w:tmpl w:val="27DA51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0CAD0B7F"/>
    <w:multiLevelType w:val="hybridMultilevel"/>
    <w:tmpl w:val="5216A3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4790"/>
    <w:multiLevelType w:val="hybridMultilevel"/>
    <w:tmpl w:val="EE722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12088"/>
    <w:multiLevelType w:val="hybridMultilevel"/>
    <w:tmpl w:val="385A4D46"/>
    <w:lvl w:ilvl="0" w:tplc="2C4CDAF2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1666E"/>
    <w:multiLevelType w:val="hybridMultilevel"/>
    <w:tmpl w:val="6C569EC6"/>
    <w:lvl w:ilvl="0" w:tplc="8CB8D43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17440"/>
    <w:multiLevelType w:val="hybridMultilevel"/>
    <w:tmpl w:val="0FFEF20A"/>
    <w:lvl w:ilvl="0" w:tplc="21AAC7A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B1F5D"/>
    <w:multiLevelType w:val="hybridMultilevel"/>
    <w:tmpl w:val="48E87774"/>
    <w:lvl w:ilvl="0" w:tplc="B1F6B91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880"/>
    <w:multiLevelType w:val="hybridMultilevel"/>
    <w:tmpl w:val="1B4A6C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37436"/>
    <w:multiLevelType w:val="multilevel"/>
    <w:tmpl w:val="B84A8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808080" w:themeColor="background1" w:themeShade="80"/>
        <w:vertAlign w:val="superscrip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246A3B40"/>
    <w:multiLevelType w:val="hybridMultilevel"/>
    <w:tmpl w:val="9012A7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E517A"/>
    <w:multiLevelType w:val="multilevel"/>
    <w:tmpl w:val="68EA5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vertAlign w:val="superscrip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7A6747B"/>
    <w:multiLevelType w:val="hybridMultilevel"/>
    <w:tmpl w:val="C87CBE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B4BDF"/>
    <w:multiLevelType w:val="singleLevel"/>
    <w:tmpl w:val="E69A326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4BE726E5"/>
    <w:multiLevelType w:val="hybridMultilevel"/>
    <w:tmpl w:val="CFC2C2C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866CA"/>
    <w:multiLevelType w:val="hybridMultilevel"/>
    <w:tmpl w:val="58D683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C6806"/>
    <w:multiLevelType w:val="hybridMultilevel"/>
    <w:tmpl w:val="A2680A2A"/>
    <w:lvl w:ilvl="0" w:tplc="12583AA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6" w15:restartNumberingAfterBreak="0">
    <w:nsid w:val="68B81862"/>
    <w:multiLevelType w:val="hybridMultilevel"/>
    <w:tmpl w:val="9FEA3F24"/>
    <w:lvl w:ilvl="0" w:tplc="C156ADB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C30937"/>
    <w:multiLevelType w:val="hybridMultilevel"/>
    <w:tmpl w:val="5DAA9E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96565"/>
    <w:multiLevelType w:val="hybridMultilevel"/>
    <w:tmpl w:val="A836B548"/>
    <w:lvl w:ilvl="0" w:tplc="A31008B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24CB3"/>
    <w:multiLevelType w:val="multilevel"/>
    <w:tmpl w:val="6882D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8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16"/>
  </w:num>
  <w:num w:numId="13">
    <w:abstractNumId w:val="14"/>
  </w:num>
  <w:num w:numId="14">
    <w:abstractNumId w:val="2"/>
  </w:num>
  <w:num w:numId="15">
    <w:abstractNumId w:val="10"/>
  </w:num>
  <w:num w:numId="16">
    <w:abstractNumId w:val="19"/>
  </w:num>
  <w:num w:numId="17">
    <w:abstractNumId w:val="0"/>
  </w:num>
  <w:num w:numId="18">
    <w:abstractNumId w:val="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252"/>
    <w:rsid w:val="00001020"/>
    <w:rsid w:val="00065253"/>
    <w:rsid w:val="000E5CA8"/>
    <w:rsid w:val="001E2B5C"/>
    <w:rsid w:val="00466C84"/>
    <w:rsid w:val="005056A0"/>
    <w:rsid w:val="00567AFD"/>
    <w:rsid w:val="005D6A04"/>
    <w:rsid w:val="00610D01"/>
    <w:rsid w:val="00656093"/>
    <w:rsid w:val="006C4252"/>
    <w:rsid w:val="0077425F"/>
    <w:rsid w:val="00825BA5"/>
    <w:rsid w:val="008D3513"/>
    <w:rsid w:val="00AA43EC"/>
    <w:rsid w:val="00BE0125"/>
    <w:rsid w:val="00C856C9"/>
    <w:rsid w:val="00CA5BAF"/>
    <w:rsid w:val="00CE5A11"/>
    <w:rsid w:val="00D10416"/>
    <w:rsid w:val="00D1799F"/>
    <w:rsid w:val="00E458A8"/>
    <w:rsid w:val="00E7233E"/>
    <w:rsid w:val="00F1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B003A"/>
  <w15:chartTrackingRefBased/>
  <w15:docId w15:val="{89C205E0-E524-4021-A422-1A5D11E6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52"/>
    <w:pPr>
      <w:ind w:left="720"/>
      <w:contextualSpacing/>
    </w:pPr>
  </w:style>
  <w:style w:type="paragraph" w:styleId="Title">
    <w:name w:val="Title"/>
    <w:basedOn w:val="Normal"/>
    <w:link w:val="TitleChar"/>
    <w:qFormat/>
    <w:rsid w:val="00E458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458A8"/>
    <w:rPr>
      <w:rFonts w:ascii="Times New Roman" w:eastAsia="Times New Roman" w:hAnsi="Times New Roman" w:cs="Times New Roman"/>
      <w:b/>
      <w:sz w:val="20"/>
      <w:szCs w:val="20"/>
      <w:u w:val="single"/>
    </w:rPr>
  </w:style>
  <w:style w:type="table" w:styleId="TableGrid">
    <w:name w:val="Table Grid"/>
    <w:basedOn w:val="TableNormal"/>
    <w:uiPriority w:val="59"/>
    <w:rsid w:val="00E458A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8D52F13C6FC429BEAA388E91B022E" ma:contentTypeVersion="14" ma:contentTypeDescription="Create a new document." ma:contentTypeScope="" ma:versionID="416481a272f9d301153fdaba5ed0f8a7">
  <xsd:schema xmlns:xsd="http://www.w3.org/2001/XMLSchema" xmlns:xs="http://www.w3.org/2001/XMLSchema" xmlns:p="http://schemas.microsoft.com/office/2006/metadata/properties" xmlns:ns3="689557b9-d565-4638-9e81-cd8a3d5eff37" xmlns:ns4="b3fc2d95-222a-40a8-a0e1-9b9a41321af4" targetNamespace="http://schemas.microsoft.com/office/2006/metadata/properties" ma:root="true" ma:fieldsID="012872d18485d0df68a8837b31b068d6" ns3:_="" ns4:_="">
    <xsd:import namespace="689557b9-d565-4638-9e81-cd8a3d5eff37"/>
    <xsd:import namespace="b3fc2d95-222a-40a8-a0e1-9b9a41321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557b9-d565-4638-9e81-cd8a3d5eff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2d95-222a-40a8-a0e1-9b9a41321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2AF8-A9B7-4D18-91D4-4F71275DFD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557b9-d565-4638-9e81-cd8a3d5eff37"/>
    <ds:schemaRef ds:uri="b3fc2d95-222a-40a8-a0e1-9b9a4132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D1B641-2ABE-4A2B-95F9-AD473775B0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C487F-BAFE-4D34-AF55-535BF716208F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b3fc2d95-222a-40a8-a0e1-9b9a41321af4"/>
    <ds:schemaRef ds:uri="689557b9-d565-4638-9e81-cd8a3d5eff3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Barry Symons</cp:lastModifiedBy>
  <cp:revision>2</cp:revision>
  <dcterms:created xsi:type="dcterms:W3CDTF">2021-11-15T19:09:00Z</dcterms:created>
  <dcterms:modified xsi:type="dcterms:W3CDTF">2021-11-15T19:09:00Z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0x01010082B8D52F13C6FC429BEAA388E91B022E</vt:lpwstr>
  </property>
</Properties>
</file>