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B0E7" w14:textId="77777777" w:rsidR="003F0695" w:rsidRDefault="003F0695" w:rsidP="003F0695">
      <w:pPr>
        <w:spacing w:after="0" w:line="240" w:lineRule="auto"/>
      </w:pP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14:anchorId="4E89CFDB" wp14:editId="17F7F21B">
                <wp:simplePos x="0" y="0"/>
                <wp:positionH relativeFrom="column">
                  <wp:posOffset>-208418</wp:posOffset>
                </wp:positionH>
                <wp:positionV relativeFrom="paragraph">
                  <wp:posOffset>172830</wp:posOffset>
                </wp:positionV>
                <wp:extent cx="2228850" cy="657225"/>
                <wp:effectExtent l="12065" t="17780" r="6985" b="1079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14:paraId="3AFDD4EA" w14:textId="77777777" w:rsidR="003F0695" w:rsidRDefault="003F0695" w:rsidP="003F0695">
                            <w:pPr>
                              <w:pStyle w:val="NormalWeb"/>
                              <w:spacing w:before="0" w:beforeAutospacing="0" w:after="0" w:afterAutospacing="0"/>
                              <w:jc w:val="center"/>
                            </w:pPr>
                            <w:r w:rsidRPr="003F0695">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The Norton Knatchbull School</w:t>
                            </w:r>
                          </w:p>
                          <w:p w14:paraId="36DDED59" w14:textId="77777777" w:rsidR="003F0695" w:rsidRDefault="003F0695" w:rsidP="003F0695">
                            <w:pPr>
                              <w:pStyle w:val="NormalWeb"/>
                              <w:spacing w:before="0" w:beforeAutospacing="0" w:after="0" w:afterAutospacing="0"/>
                              <w:jc w:val="center"/>
                            </w:pPr>
                            <w:r w:rsidRPr="003F0695">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4202CF" id="_x0000_t202" coordsize="21600,21600" o:spt="202" path="m,l,21600r21600,l21600,xe">
                <v:stroke joinstyle="miter"/>
                <v:path gradientshapeok="t" o:connecttype="rect"/>
              </v:shapetype>
              <v:shape id="WordArt 5" o:spid="_x0000_s1026" type="#_x0000_t202" style="position:absolute;margin-left:-16.4pt;margin-top:13.6pt;width:175.5pt;height:51.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" filled="f" stroked="f">
                <o:lock v:ext="edit" shapetype="t"/>
                <v:textbox style="mso-fit-shape-to-text:t">
                  <w:txbxContent>
                    <w:p w:rsidR="003F0695" w:rsidRDefault="003F0695" w:rsidP="003F0695">
                      <w:pPr>
                        <w:pStyle w:val="NormalWeb"/>
                        <w:spacing w:before="0" w:beforeAutospacing="0" w:after="0" w:afterAutospacing="0"/>
                        <w:jc w:val="center"/>
                      </w:pPr>
                      <w:r w:rsidRPr="003F0695">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The Norton Knatchbull School</w:t>
                      </w:r>
                    </w:p>
                    <w:p w:rsidR="003F0695" w:rsidRDefault="003F0695" w:rsidP="003F0695">
                      <w:pPr>
                        <w:pStyle w:val="NormalWeb"/>
                        <w:spacing w:before="0" w:beforeAutospacing="0" w:after="0" w:afterAutospacing="0"/>
                        <w:jc w:val="center"/>
                      </w:pPr>
                      <w:r w:rsidRPr="003F0695">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Job Description</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1E0FBEB7" wp14:editId="5D144234">
                <wp:simplePos x="0" y="0"/>
                <wp:positionH relativeFrom="column">
                  <wp:posOffset>-522302</wp:posOffset>
                </wp:positionH>
                <wp:positionV relativeFrom="paragraph">
                  <wp:posOffset>167226</wp:posOffset>
                </wp:positionV>
                <wp:extent cx="6877050" cy="971550"/>
                <wp:effectExtent l="19050" t="162560" r="161925" b="184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4D08F" id="Rounded Rectangle 2" o:spid="_x0000_s1026" style="position:absolute;margin-left:-41.15pt;margin-top:13.15pt;width:541.5pt;height:7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" fillcolor="#5b9bd5 [3204]">
                <v:shadow color="#1f4d78 [1604]" opacity=".5" offset="1pt"/>
                <o:extrusion v:ext="view" color="#2e74b5 [2404]" on="t"/>
                <v:textbox inset="2.88pt,2.88pt,2.88pt,2.88pt"/>
              </v:roundrect>
            </w:pict>
          </mc:Fallback>
        </mc:AlternateContent>
      </w:r>
    </w:p>
    <w:p w14:paraId="325A4AB0" w14:textId="77777777" w:rsidR="003F0695" w:rsidRDefault="003F0695" w:rsidP="003F0695">
      <w:pPr>
        <w:spacing w:after="0" w:line="240" w:lineRule="auto"/>
      </w:pPr>
      <w:r w:rsidRPr="009A1111">
        <w:rPr>
          <w:rFonts w:ascii="Times New Roman" w:hAnsi="Times New Roman"/>
          <w:noProof/>
          <w:sz w:val="24"/>
          <w:szCs w:val="24"/>
          <w:lang w:eastAsia="en-GB"/>
        </w:rPr>
        <w:drawing>
          <wp:anchor distT="36576" distB="36576" distL="36576" distR="36576" simplePos="0" relativeHeight="251661312" behindDoc="0" locked="0" layoutInCell="1" allowOverlap="1" wp14:anchorId="6D3CA8EB" wp14:editId="4B292C04">
            <wp:simplePos x="0" y="0"/>
            <wp:positionH relativeFrom="column">
              <wp:posOffset>5454264</wp:posOffset>
            </wp:positionH>
            <wp:positionV relativeFrom="paragraph">
              <wp:posOffset>96023</wp:posOffset>
            </wp:positionV>
            <wp:extent cx="608965" cy="663575"/>
            <wp:effectExtent l="171450" t="171450" r="362585" b="38417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14:sizeRelH relativeFrom="margin">
              <wp14:pctWidth>0</wp14:pctWidth>
            </wp14:sizeRelH>
            <wp14:sizeRelV relativeFrom="margin">
              <wp14:pctHeight>0</wp14:pctHeight>
            </wp14:sizeRelV>
          </wp:anchor>
        </w:drawing>
      </w:r>
    </w:p>
    <w:p w14:paraId="4CF00154" w14:textId="77777777" w:rsidR="003F0695" w:rsidRDefault="003F0695" w:rsidP="003F0695">
      <w:pPr>
        <w:spacing w:after="0" w:line="240" w:lineRule="auto"/>
      </w:pPr>
    </w:p>
    <w:p w14:paraId="2E6FC09E" w14:textId="77777777" w:rsidR="003F0695" w:rsidRDefault="003F0695" w:rsidP="003F0695">
      <w:pPr>
        <w:spacing w:after="0" w:line="240" w:lineRule="auto"/>
      </w:pPr>
    </w:p>
    <w:p w14:paraId="103D43B8" w14:textId="77777777" w:rsidR="003F0695" w:rsidRDefault="003F0695" w:rsidP="003F0695">
      <w:pPr>
        <w:spacing w:after="0" w:line="240" w:lineRule="auto"/>
      </w:pPr>
    </w:p>
    <w:p w14:paraId="195BA6EA" w14:textId="77777777" w:rsidR="003F0695" w:rsidRPr="009A1111" w:rsidRDefault="003F0695" w:rsidP="003F0695">
      <w:pPr>
        <w:spacing w:line="240" w:lineRule="auto"/>
        <w:ind w:left="284"/>
        <w:contextualSpacing/>
        <w:rPr>
          <w:rFonts w:ascii="Times New Roman" w:hAnsi="Times New Roman"/>
          <w:sz w:val="24"/>
          <w:szCs w:val="24"/>
        </w:rPr>
      </w:pPr>
    </w:p>
    <w:p w14:paraId="6C1F13E8" w14:textId="77777777" w:rsidR="003F0695" w:rsidRPr="009A1111" w:rsidRDefault="003F0695" w:rsidP="003F0695">
      <w:pPr>
        <w:spacing w:line="240" w:lineRule="auto"/>
        <w:contextualSpacing/>
        <w:rPr>
          <w:rFonts w:ascii="Times New Roman" w:hAnsi="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3F0695" w:rsidRPr="009A1111" w14:paraId="4A64C543" w14:textId="77777777" w:rsidTr="004C37CC">
        <w:trPr>
          <w:trHeight w:val="2152"/>
        </w:trPr>
        <w:tc>
          <w:tcPr>
            <w:tcW w:w="10467" w:type="dxa"/>
          </w:tcPr>
          <w:p w14:paraId="7F4B8E42" w14:textId="77777777" w:rsidR="003F0695" w:rsidRPr="009A1111" w:rsidRDefault="003F0695" w:rsidP="004C37CC">
            <w:pPr>
              <w:tabs>
                <w:tab w:val="left" w:pos="2713"/>
              </w:tabs>
              <w:spacing w:line="240" w:lineRule="auto"/>
              <w:contextualSpacing/>
              <w:rPr>
                <w:rFonts w:ascii="Times New Roman" w:hAnsi="Times New Roman"/>
                <w:b/>
                <w:sz w:val="24"/>
                <w:szCs w:val="24"/>
              </w:rPr>
            </w:pPr>
            <w:r w:rsidRPr="009A1111">
              <w:rPr>
                <w:rFonts w:ascii="Times New Roman" w:hAnsi="Times New Roman"/>
                <w:b/>
                <w:sz w:val="24"/>
                <w:szCs w:val="24"/>
              </w:rPr>
              <w:t xml:space="preserve">  </w:t>
            </w:r>
          </w:p>
          <w:p w14:paraId="109D783C" w14:textId="77777777" w:rsidR="003F0695" w:rsidRPr="009A1111" w:rsidRDefault="003F0695" w:rsidP="004C37CC">
            <w:pPr>
              <w:tabs>
                <w:tab w:val="left" w:pos="2713"/>
              </w:tabs>
              <w:spacing w:line="240" w:lineRule="auto"/>
              <w:contextualSpacing/>
              <w:rPr>
                <w:rFonts w:ascii="Times New Roman" w:hAnsi="Times New Roman"/>
                <w:b/>
                <w:sz w:val="24"/>
                <w:szCs w:val="24"/>
              </w:rPr>
            </w:pPr>
            <w:r w:rsidRPr="009A1111">
              <w:rPr>
                <w:rFonts w:ascii="Times New Roman" w:hAnsi="Times New Roman"/>
                <w:b/>
                <w:sz w:val="24"/>
                <w:szCs w:val="24"/>
              </w:rPr>
              <w:t xml:space="preserve">   Job Holder: </w:t>
            </w:r>
          </w:p>
          <w:p w14:paraId="041A4BD3" w14:textId="77777777" w:rsidR="003F0695" w:rsidRPr="009A1111" w:rsidRDefault="003F0695" w:rsidP="004C37CC">
            <w:pPr>
              <w:spacing w:line="240" w:lineRule="auto"/>
              <w:contextualSpacing/>
              <w:rPr>
                <w:rFonts w:ascii="Times New Roman" w:hAnsi="Times New Roman"/>
                <w:b/>
                <w:sz w:val="24"/>
                <w:szCs w:val="24"/>
              </w:rPr>
            </w:pPr>
            <w:r w:rsidRPr="009A1111">
              <w:rPr>
                <w:rFonts w:ascii="Times New Roman" w:hAnsi="Times New Roman"/>
                <w:b/>
                <w:sz w:val="24"/>
                <w:szCs w:val="24"/>
              </w:rPr>
              <w:t xml:space="preserve">   Job Title:    Learn</w:t>
            </w:r>
            <w:r w:rsidR="007D41BB">
              <w:rPr>
                <w:rFonts w:ascii="Times New Roman" w:hAnsi="Times New Roman"/>
                <w:b/>
                <w:sz w:val="24"/>
                <w:szCs w:val="24"/>
              </w:rPr>
              <w:t xml:space="preserve">ing Support Assistant  </w:t>
            </w:r>
          </w:p>
          <w:p w14:paraId="7FDB8FB3" w14:textId="35349E97" w:rsidR="003F0695" w:rsidRPr="009A1111" w:rsidRDefault="00EE6C9D" w:rsidP="004C37CC">
            <w:pPr>
              <w:spacing w:line="240" w:lineRule="auto"/>
              <w:contextualSpacing/>
              <w:rPr>
                <w:rFonts w:ascii="Times New Roman" w:hAnsi="Times New Roman"/>
                <w:b/>
                <w:sz w:val="24"/>
                <w:szCs w:val="24"/>
              </w:rPr>
            </w:pPr>
            <w:r>
              <w:rPr>
                <w:rFonts w:ascii="Times New Roman" w:hAnsi="Times New Roman"/>
                <w:b/>
                <w:sz w:val="24"/>
                <w:szCs w:val="24"/>
              </w:rPr>
              <w:t xml:space="preserve">   Salary:        </w:t>
            </w:r>
            <w:r w:rsidR="003E353B" w:rsidRPr="00850F10">
              <w:rPr>
                <w:rFonts w:ascii="Times New Roman" w:hAnsi="Times New Roman"/>
                <w:b/>
                <w:sz w:val="24"/>
                <w:szCs w:val="24"/>
              </w:rPr>
              <w:t>K</w:t>
            </w:r>
            <w:r w:rsidR="00BB2052">
              <w:rPr>
                <w:rFonts w:ascii="Times New Roman" w:hAnsi="Times New Roman"/>
                <w:b/>
                <w:sz w:val="24"/>
                <w:szCs w:val="24"/>
              </w:rPr>
              <w:t xml:space="preserve">ent </w:t>
            </w:r>
            <w:r w:rsidR="003E353B" w:rsidRPr="00850F10">
              <w:rPr>
                <w:rFonts w:ascii="Times New Roman" w:hAnsi="Times New Roman"/>
                <w:b/>
                <w:sz w:val="24"/>
                <w:szCs w:val="24"/>
              </w:rPr>
              <w:t>R</w:t>
            </w:r>
            <w:r w:rsidR="00BB2052">
              <w:rPr>
                <w:rFonts w:ascii="Times New Roman" w:hAnsi="Times New Roman"/>
                <w:b/>
                <w:sz w:val="24"/>
                <w:szCs w:val="24"/>
              </w:rPr>
              <w:t xml:space="preserve">ange </w:t>
            </w:r>
            <w:r w:rsidRPr="00850F10">
              <w:rPr>
                <w:rFonts w:ascii="Times New Roman" w:hAnsi="Times New Roman"/>
                <w:b/>
                <w:sz w:val="24"/>
                <w:szCs w:val="24"/>
              </w:rPr>
              <w:t>5</w:t>
            </w:r>
          </w:p>
          <w:p w14:paraId="2524D31F" w14:textId="77777777" w:rsidR="003F0695" w:rsidRPr="009A1111" w:rsidRDefault="003F0695" w:rsidP="004C37CC">
            <w:pPr>
              <w:spacing w:line="240" w:lineRule="auto"/>
              <w:contextualSpacing/>
              <w:rPr>
                <w:rFonts w:ascii="Times New Roman" w:hAnsi="Times New Roman"/>
                <w:b/>
                <w:sz w:val="24"/>
                <w:szCs w:val="24"/>
              </w:rPr>
            </w:pPr>
            <w:r w:rsidRPr="009A1111">
              <w:rPr>
                <w:rFonts w:ascii="Times New Roman" w:hAnsi="Times New Roman"/>
                <w:b/>
                <w:sz w:val="24"/>
                <w:szCs w:val="24"/>
              </w:rPr>
              <w:t xml:space="preserve">   Responsible to:  Inclusion Manager</w:t>
            </w:r>
          </w:p>
          <w:p w14:paraId="10C400F1" w14:textId="77777777" w:rsidR="003F0695" w:rsidRPr="009A1111" w:rsidRDefault="00533631" w:rsidP="004C37CC">
            <w:pPr>
              <w:spacing w:line="240" w:lineRule="auto"/>
              <w:contextualSpacing/>
              <w:rPr>
                <w:rFonts w:ascii="Times New Roman" w:hAnsi="Times New Roman"/>
                <w:b/>
                <w:sz w:val="24"/>
                <w:szCs w:val="24"/>
              </w:rPr>
            </w:pPr>
            <w:r>
              <w:rPr>
                <w:rFonts w:ascii="Times New Roman" w:hAnsi="Times New Roman"/>
                <w:b/>
                <w:sz w:val="24"/>
                <w:szCs w:val="24"/>
              </w:rPr>
              <w:t xml:space="preserve">   Contractual Hours: 35</w:t>
            </w:r>
            <w:r w:rsidR="003F0695" w:rsidRPr="009A1111">
              <w:rPr>
                <w:rFonts w:ascii="Times New Roman" w:hAnsi="Times New Roman"/>
                <w:b/>
                <w:sz w:val="24"/>
                <w:szCs w:val="24"/>
              </w:rPr>
              <w:t xml:space="preserve"> hours.  Term time only.</w:t>
            </w:r>
          </w:p>
        </w:tc>
      </w:tr>
    </w:tbl>
    <w:p w14:paraId="16F07F86" w14:textId="77777777" w:rsidR="003F0695" w:rsidRPr="009A1111" w:rsidRDefault="003F0695" w:rsidP="003F0695">
      <w:pPr>
        <w:spacing w:line="240" w:lineRule="auto"/>
        <w:contextualSpacing/>
        <w:rPr>
          <w:rFonts w:ascii="Times New Roman" w:hAnsi="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3F0695" w:rsidRPr="009A1111" w14:paraId="2A996F0E" w14:textId="77777777" w:rsidTr="004C37CC">
        <w:trPr>
          <w:trHeight w:val="1453"/>
        </w:trPr>
        <w:tc>
          <w:tcPr>
            <w:tcW w:w="10410" w:type="dxa"/>
          </w:tcPr>
          <w:p w14:paraId="2358E58A" w14:textId="77777777" w:rsidR="003F0695" w:rsidRPr="009A1111" w:rsidRDefault="003F0695" w:rsidP="003F0695">
            <w:pPr>
              <w:pStyle w:val="ListParagraph"/>
              <w:numPr>
                <w:ilvl w:val="0"/>
                <w:numId w:val="1"/>
              </w:numPr>
              <w:spacing w:line="240" w:lineRule="auto"/>
              <w:rPr>
                <w:rFonts w:ascii="Times New Roman" w:hAnsi="Times New Roman"/>
                <w:b/>
                <w:sz w:val="24"/>
                <w:szCs w:val="24"/>
              </w:rPr>
            </w:pPr>
            <w:r w:rsidRPr="009A1111">
              <w:rPr>
                <w:rFonts w:ascii="Times New Roman" w:hAnsi="Times New Roman"/>
                <w:b/>
                <w:sz w:val="24"/>
                <w:szCs w:val="24"/>
              </w:rPr>
              <w:t xml:space="preserve">PURPOSE OF JOB </w:t>
            </w:r>
          </w:p>
          <w:p w14:paraId="246A98E8" w14:textId="77777777" w:rsidR="003F0695" w:rsidRPr="009A1111" w:rsidRDefault="003F0695" w:rsidP="004C37CC">
            <w:pPr>
              <w:pStyle w:val="ListParagraph"/>
              <w:spacing w:line="240" w:lineRule="auto"/>
              <w:rPr>
                <w:rFonts w:ascii="Times New Roman" w:hAnsi="Times New Roman"/>
                <w:b/>
                <w:sz w:val="24"/>
                <w:szCs w:val="24"/>
              </w:rPr>
            </w:pPr>
          </w:p>
          <w:p w14:paraId="2878B17B" w14:textId="77777777" w:rsidR="003F0695" w:rsidRPr="009A1111" w:rsidRDefault="003F0695" w:rsidP="003F0695">
            <w:pPr>
              <w:pStyle w:val="ListParagraph"/>
              <w:numPr>
                <w:ilvl w:val="0"/>
                <w:numId w:val="5"/>
              </w:numPr>
              <w:autoSpaceDE w:val="0"/>
              <w:autoSpaceDN w:val="0"/>
              <w:adjustRightInd w:val="0"/>
              <w:spacing w:after="0" w:line="240" w:lineRule="auto"/>
              <w:rPr>
                <w:rFonts w:ascii="Times New Roman" w:hAnsi="Times New Roman"/>
                <w:sz w:val="24"/>
                <w:szCs w:val="24"/>
                <w:lang w:val="en-US"/>
              </w:rPr>
            </w:pPr>
            <w:r w:rsidRPr="009A1111">
              <w:rPr>
                <w:rFonts w:ascii="Times New Roman" w:hAnsi="Times New Roman"/>
                <w:sz w:val="24"/>
                <w:szCs w:val="24"/>
                <w:lang w:val="en-US"/>
              </w:rPr>
              <w:t xml:space="preserve">To contribute to raising standards of student attainment, achievement and personal development by providing effective </w:t>
            </w:r>
            <w:proofErr w:type="gramStart"/>
            <w:r w:rsidRPr="009A1111">
              <w:rPr>
                <w:rFonts w:ascii="Times New Roman" w:hAnsi="Times New Roman"/>
                <w:sz w:val="24"/>
                <w:szCs w:val="24"/>
                <w:lang w:val="en-US"/>
              </w:rPr>
              <w:t>learning  support</w:t>
            </w:r>
            <w:proofErr w:type="gramEnd"/>
            <w:r w:rsidRPr="009A1111">
              <w:rPr>
                <w:rFonts w:ascii="Times New Roman" w:hAnsi="Times New Roman"/>
                <w:sz w:val="24"/>
                <w:szCs w:val="24"/>
                <w:lang w:val="en-US"/>
              </w:rPr>
              <w:t xml:space="preserve"> to students with Additional Educational Needs </w:t>
            </w:r>
          </w:p>
          <w:p w14:paraId="393D942D" w14:textId="77777777" w:rsidR="003F0695" w:rsidRPr="008C0381" w:rsidRDefault="003F0695" w:rsidP="003F0695">
            <w:pPr>
              <w:pStyle w:val="ListParagraph"/>
              <w:numPr>
                <w:ilvl w:val="0"/>
                <w:numId w:val="5"/>
              </w:numPr>
              <w:autoSpaceDE w:val="0"/>
              <w:autoSpaceDN w:val="0"/>
              <w:adjustRightInd w:val="0"/>
              <w:spacing w:after="0" w:line="240" w:lineRule="auto"/>
              <w:rPr>
                <w:rFonts w:ascii="Times New Roman" w:hAnsi="Times New Roman"/>
                <w:sz w:val="24"/>
                <w:szCs w:val="24"/>
                <w:lang w:val="en-US"/>
              </w:rPr>
            </w:pPr>
            <w:r w:rsidRPr="009A1111">
              <w:rPr>
                <w:rFonts w:ascii="Times New Roman" w:hAnsi="Times New Roman"/>
                <w:sz w:val="24"/>
                <w:szCs w:val="24"/>
                <w:lang w:val="en-US"/>
              </w:rPr>
              <w:t xml:space="preserve">To enhance the productive partnerships between teachers, </w:t>
            </w:r>
            <w:proofErr w:type="gramStart"/>
            <w:r w:rsidRPr="009A1111">
              <w:rPr>
                <w:rFonts w:ascii="Times New Roman" w:hAnsi="Times New Roman"/>
                <w:sz w:val="24"/>
                <w:szCs w:val="24"/>
                <w:lang w:val="en-US"/>
              </w:rPr>
              <w:t>students</w:t>
            </w:r>
            <w:proofErr w:type="gramEnd"/>
            <w:r w:rsidRPr="009A1111">
              <w:rPr>
                <w:rFonts w:ascii="Times New Roman" w:hAnsi="Times New Roman"/>
                <w:sz w:val="24"/>
                <w:szCs w:val="24"/>
                <w:lang w:val="en-US"/>
              </w:rPr>
              <w:t xml:space="preserve"> and the Additional Education Needs department</w:t>
            </w:r>
          </w:p>
          <w:p w14:paraId="0A6A49AF" w14:textId="77777777" w:rsidR="003F0695" w:rsidRPr="008C0381" w:rsidRDefault="003F0695" w:rsidP="003F0695">
            <w:pPr>
              <w:pStyle w:val="ListParagraph"/>
              <w:numPr>
                <w:ilvl w:val="0"/>
                <w:numId w:val="5"/>
              </w:numPr>
              <w:rPr>
                <w:rFonts w:ascii="Times New Roman" w:hAnsi="Times New Roman"/>
                <w:sz w:val="24"/>
                <w:szCs w:val="24"/>
                <w:lang w:val="en-US"/>
              </w:rPr>
            </w:pPr>
            <w:r>
              <w:rPr>
                <w:rFonts w:ascii="Times New Roman" w:hAnsi="Times New Roman"/>
                <w:sz w:val="24"/>
                <w:szCs w:val="24"/>
                <w:lang w:val="en-US"/>
              </w:rPr>
              <w:t xml:space="preserve">To provide </w:t>
            </w:r>
            <w:r w:rsidRPr="008C0381">
              <w:rPr>
                <w:rFonts w:ascii="Times New Roman" w:hAnsi="Times New Roman"/>
                <w:sz w:val="24"/>
                <w:szCs w:val="24"/>
                <w:lang w:val="en-US"/>
              </w:rPr>
              <w:t xml:space="preserve">administrative </w:t>
            </w:r>
            <w:r>
              <w:rPr>
                <w:rFonts w:ascii="Times New Roman" w:hAnsi="Times New Roman"/>
                <w:sz w:val="24"/>
                <w:szCs w:val="24"/>
                <w:lang w:val="en-US"/>
              </w:rPr>
              <w:t>support to the Inclusion Manager</w:t>
            </w:r>
          </w:p>
        </w:tc>
      </w:tr>
    </w:tbl>
    <w:p w14:paraId="5B463391" w14:textId="77777777" w:rsidR="003F0695" w:rsidRPr="009A1111" w:rsidRDefault="003F0695" w:rsidP="003F0695">
      <w:pPr>
        <w:spacing w:line="240" w:lineRule="auto"/>
        <w:contextualSpacing/>
        <w:mirrorIndents/>
        <w:jc w:val="both"/>
        <w:rPr>
          <w:rFonts w:ascii="Times New Roman" w:hAnsi="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F0695" w:rsidRPr="009A1111" w14:paraId="2637D505" w14:textId="77777777" w:rsidTr="004C37CC">
        <w:trPr>
          <w:trHeight w:val="1815"/>
        </w:trPr>
        <w:tc>
          <w:tcPr>
            <w:tcW w:w="10590" w:type="dxa"/>
          </w:tcPr>
          <w:p w14:paraId="2F352675" w14:textId="77777777" w:rsidR="003F0695" w:rsidRPr="009A1111" w:rsidRDefault="003F0695" w:rsidP="004C37CC">
            <w:pPr>
              <w:tabs>
                <w:tab w:val="left" w:pos="761"/>
              </w:tabs>
              <w:spacing w:line="240" w:lineRule="auto"/>
              <w:contextualSpacing/>
              <w:mirrorIndents/>
              <w:jc w:val="both"/>
              <w:rPr>
                <w:rFonts w:ascii="Times New Roman" w:hAnsi="Times New Roman"/>
                <w:sz w:val="24"/>
                <w:szCs w:val="24"/>
              </w:rPr>
            </w:pPr>
            <w:r w:rsidRPr="009A1111">
              <w:rPr>
                <w:rFonts w:ascii="Times New Roman" w:hAnsi="Times New Roman"/>
                <w:b/>
                <w:sz w:val="24"/>
                <w:szCs w:val="24"/>
              </w:rPr>
              <w:t xml:space="preserve">        2.     PERSON SPECIFICATION:</w:t>
            </w:r>
          </w:p>
          <w:p w14:paraId="251115BF" w14:textId="77777777" w:rsidR="003F0695"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 xml:space="preserve">Is dynamic, professional, </w:t>
            </w:r>
            <w:proofErr w:type="gramStart"/>
            <w:r w:rsidRPr="009A1111">
              <w:rPr>
                <w:rFonts w:ascii="Times New Roman" w:hAnsi="Times New Roman"/>
                <w:sz w:val="24"/>
                <w:szCs w:val="24"/>
              </w:rPr>
              <w:t>positive</w:t>
            </w:r>
            <w:proofErr w:type="gramEnd"/>
            <w:r w:rsidRPr="009A1111">
              <w:rPr>
                <w:rFonts w:ascii="Times New Roman" w:hAnsi="Times New Roman"/>
                <w:sz w:val="24"/>
                <w:szCs w:val="24"/>
              </w:rPr>
              <w:t xml:space="preserve"> and resilient</w:t>
            </w:r>
          </w:p>
          <w:p w14:paraId="1B7BFF8E" w14:textId="77777777" w:rsidR="00B615A5" w:rsidRDefault="00B615A5" w:rsidP="003F0695">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Has HLTA qualification or equivalent that demonstrates extensive experience working to support students with AEN in a secondary setting.</w:t>
            </w:r>
          </w:p>
          <w:p w14:paraId="7F07A2C7" w14:textId="77777777" w:rsidR="00B615A5" w:rsidRDefault="00B615A5" w:rsidP="003F0695">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Has a good understand of ASC, ADHD, SEMH and dyslexia.</w:t>
            </w:r>
          </w:p>
          <w:p w14:paraId="62FCB556" w14:textId="77777777" w:rsidR="00B615A5" w:rsidRPr="009A1111" w:rsidRDefault="00B615A5" w:rsidP="003F0695">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Has a diverse set of skills which enable you to work flexibly in the classroom / AEN area.</w:t>
            </w:r>
          </w:p>
          <w:p w14:paraId="13C586A0" w14:textId="77777777" w:rsidR="00B615A5" w:rsidRDefault="003F0695" w:rsidP="00B615A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Has high expectations of both colleagues and students</w:t>
            </w:r>
          </w:p>
          <w:p w14:paraId="1BCA6E8F" w14:textId="77777777" w:rsidR="00CB0E86" w:rsidRPr="00B615A5" w:rsidRDefault="00CB0E86" w:rsidP="00B615A5">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Is an innovative and reflective practitioner who is keen to learn</w:t>
            </w:r>
          </w:p>
          <w:p w14:paraId="400033E6" w14:textId="77777777"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 xml:space="preserve">Has a capacity for sustained hard </w:t>
            </w:r>
            <w:proofErr w:type="gramStart"/>
            <w:r w:rsidRPr="009A1111">
              <w:rPr>
                <w:rFonts w:ascii="Times New Roman" w:hAnsi="Times New Roman"/>
                <w:sz w:val="24"/>
                <w:szCs w:val="24"/>
              </w:rPr>
              <w:t>work</w:t>
            </w:r>
            <w:proofErr w:type="gramEnd"/>
            <w:r w:rsidRPr="009A1111">
              <w:rPr>
                <w:rFonts w:ascii="Times New Roman" w:hAnsi="Times New Roman"/>
                <w:sz w:val="24"/>
                <w:szCs w:val="24"/>
              </w:rPr>
              <w:t xml:space="preserve"> </w:t>
            </w:r>
          </w:p>
          <w:p w14:paraId="62D3D120" w14:textId="77777777"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 xml:space="preserve">Has strong organisational and interpersonal skills </w:t>
            </w:r>
          </w:p>
          <w:p w14:paraId="730A98E8" w14:textId="77777777" w:rsidR="003F0695" w:rsidRPr="009A1111" w:rsidRDefault="003F0695" w:rsidP="003F0695">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Is self-</w:t>
            </w:r>
            <w:r w:rsidRPr="009A1111">
              <w:rPr>
                <w:rFonts w:ascii="Times New Roman" w:hAnsi="Times New Roman"/>
                <w:sz w:val="24"/>
                <w:szCs w:val="24"/>
              </w:rPr>
              <w:t>motivated and can act independently on own initiative</w:t>
            </w:r>
          </w:p>
          <w:p w14:paraId="7898E5C7" w14:textId="77777777"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Shows a passionate commitment to equality of opportunity for all students</w:t>
            </w:r>
          </w:p>
          <w:p w14:paraId="1CB3F9E8" w14:textId="77777777"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 xml:space="preserve">Has a clear understanding of accountability and line management </w:t>
            </w:r>
          </w:p>
          <w:p w14:paraId="3F870170" w14:textId="77777777" w:rsidR="003F0695" w:rsidRPr="009A1111" w:rsidRDefault="003F0695" w:rsidP="003F0695">
            <w:pPr>
              <w:pStyle w:val="ListParagraph"/>
              <w:numPr>
                <w:ilvl w:val="0"/>
                <w:numId w:val="8"/>
              </w:numPr>
              <w:spacing w:line="240" w:lineRule="auto"/>
              <w:rPr>
                <w:rFonts w:ascii="Times New Roman" w:hAnsi="Times New Roman"/>
                <w:sz w:val="24"/>
                <w:szCs w:val="24"/>
              </w:rPr>
            </w:pPr>
            <w:r w:rsidRPr="009A1111">
              <w:rPr>
                <w:rFonts w:ascii="Times New Roman" w:hAnsi="Times New Roman"/>
                <w:sz w:val="24"/>
                <w:szCs w:val="24"/>
              </w:rPr>
              <w:t xml:space="preserve">Has a firm commitment to Continued Professional Development both for self and </w:t>
            </w:r>
            <w:proofErr w:type="gramStart"/>
            <w:r w:rsidRPr="009A1111">
              <w:rPr>
                <w:rFonts w:ascii="Times New Roman" w:hAnsi="Times New Roman"/>
                <w:sz w:val="24"/>
                <w:szCs w:val="24"/>
              </w:rPr>
              <w:t>colleagues</w:t>
            </w:r>
            <w:proofErr w:type="gramEnd"/>
          </w:p>
          <w:p w14:paraId="394EFC75" w14:textId="77777777" w:rsidR="003F0695" w:rsidRPr="009A1111" w:rsidRDefault="003F0695" w:rsidP="00B615A5">
            <w:pPr>
              <w:pStyle w:val="ListParagraph"/>
              <w:spacing w:line="240" w:lineRule="auto"/>
              <w:ind w:left="1125"/>
              <w:rPr>
                <w:rFonts w:ascii="Times New Roman" w:hAnsi="Times New Roman"/>
                <w:sz w:val="24"/>
                <w:szCs w:val="24"/>
              </w:rPr>
            </w:pPr>
          </w:p>
        </w:tc>
      </w:tr>
    </w:tbl>
    <w:p w14:paraId="46F3E35A" w14:textId="77777777" w:rsidR="003F0695" w:rsidRPr="009A1111" w:rsidRDefault="003F0695" w:rsidP="003F0695">
      <w:pPr>
        <w:spacing w:line="240" w:lineRule="auto"/>
        <w:contextualSpacing/>
        <w:jc w:val="both"/>
        <w:rPr>
          <w:rFonts w:ascii="Times New Roman" w:hAnsi="Times New Roman"/>
          <w:sz w:val="24"/>
          <w:szCs w:val="24"/>
        </w:rPr>
      </w:pPr>
    </w:p>
    <w:tbl>
      <w:tblPr>
        <w:tblStyle w:val="TableGrid"/>
        <w:tblW w:w="10530" w:type="dxa"/>
        <w:tblInd w:w="-432" w:type="dxa"/>
        <w:tblLook w:val="04A0" w:firstRow="1" w:lastRow="0" w:firstColumn="1" w:lastColumn="0" w:noHBand="0" w:noVBand="1"/>
      </w:tblPr>
      <w:tblGrid>
        <w:gridCol w:w="10530"/>
      </w:tblGrid>
      <w:tr w:rsidR="003F0695" w:rsidRPr="009A1111" w14:paraId="4F6228E2" w14:textId="77777777" w:rsidTr="004C37CC">
        <w:tc>
          <w:tcPr>
            <w:tcW w:w="10530" w:type="dxa"/>
          </w:tcPr>
          <w:p w14:paraId="1565D8ED" w14:textId="77777777" w:rsidR="003F0695" w:rsidRPr="009A1111" w:rsidRDefault="003F0695" w:rsidP="003F0695">
            <w:pPr>
              <w:pStyle w:val="ListParagraph"/>
              <w:numPr>
                <w:ilvl w:val="0"/>
                <w:numId w:val="4"/>
              </w:numPr>
              <w:spacing w:after="0" w:line="240" w:lineRule="auto"/>
              <w:rPr>
                <w:rFonts w:ascii="Times New Roman" w:hAnsi="Times New Roman"/>
                <w:b/>
                <w:sz w:val="24"/>
                <w:szCs w:val="24"/>
              </w:rPr>
            </w:pPr>
            <w:r w:rsidRPr="009A1111">
              <w:rPr>
                <w:rFonts w:ascii="Times New Roman" w:hAnsi="Times New Roman"/>
                <w:b/>
                <w:sz w:val="24"/>
                <w:szCs w:val="24"/>
              </w:rPr>
              <w:t>DIMENSIONS</w:t>
            </w:r>
          </w:p>
          <w:p w14:paraId="7F3FBEC8" w14:textId="77777777" w:rsidR="003F0695" w:rsidRPr="009A1111" w:rsidRDefault="003F0695" w:rsidP="004C37CC">
            <w:pPr>
              <w:pStyle w:val="ListParagraph"/>
              <w:rPr>
                <w:rFonts w:ascii="Times New Roman" w:hAnsi="Times New Roman"/>
                <w:b/>
                <w:sz w:val="24"/>
                <w:szCs w:val="24"/>
              </w:rPr>
            </w:pPr>
          </w:p>
          <w:p w14:paraId="4B86F1D2" w14:textId="77777777" w:rsidR="003F0695" w:rsidRPr="009A1111" w:rsidRDefault="003F0695" w:rsidP="004C37CC">
            <w:pPr>
              <w:pStyle w:val="ListParagraph"/>
              <w:rPr>
                <w:rFonts w:ascii="Times New Roman" w:hAnsi="Times New Roman"/>
                <w:b/>
                <w:sz w:val="24"/>
                <w:szCs w:val="24"/>
              </w:rPr>
            </w:pPr>
            <w:r w:rsidRPr="009A1111">
              <w:rPr>
                <w:rFonts w:ascii="Times New Roman" w:hAnsi="Times New Roman"/>
                <w:b/>
                <w:sz w:val="24"/>
                <w:szCs w:val="24"/>
              </w:rPr>
              <w:t>No Budget</w:t>
            </w:r>
          </w:p>
          <w:p w14:paraId="12F7E62D" w14:textId="77777777" w:rsidR="003F0695" w:rsidRPr="009A1111" w:rsidRDefault="003F0695" w:rsidP="004C37CC">
            <w:pPr>
              <w:pStyle w:val="ListParagraph"/>
              <w:rPr>
                <w:rFonts w:ascii="Times New Roman" w:hAnsi="Times New Roman"/>
                <w:b/>
                <w:sz w:val="24"/>
                <w:szCs w:val="24"/>
              </w:rPr>
            </w:pPr>
          </w:p>
          <w:p w14:paraId="4B45FA81" w14:textId="77777777" w:rsidR="003F0695" w:rsidRPr="009A1111" w:rsidRDefault="003F0695" w:rsidP="004C37CC">
            <w:pPr>
              <w:pStyle w:val="ListParagraph"/>
              <w:rPr>
                <w:rFonts w:ascii="Times New Roman" w:hAnsi="Times New Roman"/>
                <w:b/>
                <w:sz w:val="24"/>
                <w:szCs w:val="24"/>
              </w:rPr>
            </w:pPr>
            <w:r w:rsidRPr="009A1111">
              <w:rPr>
                <w:rFonts w:ascii="Times New Roman" w:hAnsi="Times New Roman"/>
                <w:b/>
                <w:sz w:val="24"/>
                <w:szCs w:val="24"/>
              </w:rPr>
              <w:t>No Subordinates</w:t>
            </w:r>
          </w:p>
          <w:p w14:paraId="56A7FC81" w14:textId="77777777" w:rsidR="003F0695" w:rsidRPr="009A1111" w:rsidRDefault="003F0695" w:rsidP="004C37CC">
            <w:pPr>
              <w:pStyle w:val="ListParagraph"/>
              <w:rPr>
                <w:rFonts w:ascii="Times New Roman" w:hAnsi="Times New Roman"/>
                <w:b/>
                <w:sz w:val="24"/>
                <w:szCs w:val="24"/>
              </w:rPr>
            </w:pPr>
          </w:p>
          <w:p w14:paraId="058ED24F" w14:textId="77777777" w:rsidR="003F0695" w:rsidRPr="009A1111" w:rsidRDefault="003F0695" w:rsidP="004C37CC">
            <w:pPr>
              <w:pStyle w:val="ListParagraph"/>
              <w:rPr>
                <w:rFonts w:ascii="Times New Roman" w:hAnsi="Times New Roman"/>
                <w:sz w:val="24"/>
                <w:szCs w:val="24"/>
              </w:rPr>
            </w:pPr>
            <w:r w:rsidRPr="009A1111">
              <w:rPr>
                <w:rFonts w:ascii="Times New Roman" w:hAnsi="Times New Roman"/>
                <w:sz w:val="24"/>
                <w:szCs w:val="24"/>
              </w:rPr>
              <w:t xml:space="preserve">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w:t>
            </w:r>
            <w:r w:rsidRPr="009A1111">
              <w:rPr>
                <w:rFonts w:ascii="Times New Roman" w:hAnsi="Times New Roman"/>
                <w:sz w:val="24"/>
                <w:szCs w:val="24"/>
              </w:rPr>
              <w:lastRenderedPageBreak/>
              <w:t>entailed.  This is a common occurrence and would not justify a reconsideration of the grading of the post.</w:t>
            </w:r>
          </w:p>
          <w:p w14:paraId="5326D453" w14:textId="77777777" w:rsidR="003F0695" w:rsidRPr="009A1111" w:rsidRDefault="003F0695" w:rsidP="004C37CC">
            <w:pPr>
              <w:pStyle w:val="ListParagraph"/>
              <w:rPr>
                <w:rFonts w:ascii="Times New Roman" w:hAnsi="Times New Roman"/>
                <w:sz w:val="24"/>
                <w:szCs w:val="24"/>
              </w:rPr>
            </w:pPr>
          </w:p>
          <w:p w14:paraId="13AC53C4" w14:textId="77777777" w:rsidR="003F0695" w:rsidRPr="009A1111" w:rsidRDefault="003F0695" w:rsidP="004C37CC">
            <w:pPr>
              <w:pStyle w:val="ListParagraph"/>
              <w:rPr>
                <w:rFonts w:ascii="Times New Roman" w:hAnsi="Times New Roman"/>
                <w:sz w:val="24"/>
                <w:szCs w:val="24"/>
              </w:rPr>
            </w:pPr>
            <w:r w:rsidRPr="009A1111">
              <w:rPr>
                <w:rFonts w:ascii="Times New Roman" w:hAnsi="Times New Roman"/>
                <w:sz w:val="24"/>
                <w:szCs w:val="24"/>
              </w:rPr>
              <w:t>The post holder may be required to deal with a range of stake holders both internal and external and carry out any duties as required by the Headteacher and Governing Body.</w:t>
            </w:r>
          </w:p>
          <w:p w14:paraId="551630FC" w14:textId="77777777" w:rsidR="003F0695" w:rsidRPr="009A1111" w:rsidRDefault="003F0695" w:rsidP="004C37CC">
            <w:pPr>
              <w:pStyle w:val="ListParagraph"/>
              <w:rPr>
                <w:rFonts w:ascii="Times New Roman" w:hAnsi="Times New Roman"/>
                <w:b/>
                <w:sz w:val="24"/>
                <w:szCs w:val="24"/>
              </w:rPr>
            </w:pPr>
            <w:r w:rsidRPr="009A1111">
              <w:rPr>
                <w:rFonts w:ascii="Times New Roman" w:hAnsi="Times New Roman"/>
                <w:sz w:val="24"/>
                <w:szCs w:val="24"/>
              </w:rPr>
              <w:t xml:space="preserve"> </w:t>
            </w:r>
          </w:p>
        </w:tc>
      </w:tr>
    </w:tbl>
    <w:p w14:paraId="03C7512E" w14:textId="77777777" w:rsidR="003F0695" w:rsidRPr="009A1111" w:rsidRDefault="003F0695" w:rsidP="003F0695">
      <w:pPr>
        <w:spacing w:line="240" w:lineRule="auto"/>
        <w:contextualSpacing/>
        <w:jc w:val="both"/>
        <w:rPr>
          <w:rFonts w:ascii="Times New Roman" w:hAnsi="Times New Roman"/>
          <w:sz w:val="24"/>
          <w:szCs w:val="24"/>
        </w:rPr>
      </w:pPr>
    </w:p>
    <w:p w14:paraId="1081F47B" w14:textId="77777777" w:rsidR="003F0695" w:rsidRDefault="003F0695" w:rsidP="003F0695">
      <w:pPr>
        <w:spacing w:line="240" w:lineRule="auto"/>
        <w:contextualSpacing/>
        <w:jc w:val="both"/>
        <w:rPr>
          <w:rFonts w:ascii="Times New Roman" w:hAnsi="Times New Roman"/>
          <w:sz w:val="24"/>
          <w:szCs w:val="24"/>
        </w:rPr>
      </w:pPr>
    </w:p>
    <w:p w14:paraId="648CD0F2" w14:textId="77777777" w:rsidR="003F0695" w:rsidRPr="009A1111" w:rsidRDefault="003F0695" w:rsidP="003F0695">
      <w:pPr>
        <w:spacing w:line="240" w:lineRule="auto"/>
        <w:contextualSpacing/>
        <w:jc w:val="both"/>
        <w:rPr>
          <w:rFonts w:ascii="Times New Roman" w:hAnsi="Times New Roman"/>
          <w:sz w:val="24"/>
          <w:szCs w:val="24"/>
        </w:rPr>
      </w:pPr>
    </w:p>
    <w:tbl>
      <w:tblPr>
        <w:tblStyle w:val="TableGrid"/>
        <w:tblW w:w="10530" w:type="dxa"/>
        <w:tblInd w:w="-432" w:type="dxa"/>
        <w:tblLook w:val="04A0" w:firstRow="1" w:lastRow="0" w:firstColumn="1" w:lastColumn="0" w:noHBand="0" w:noVBand="1"/>
      </w:tblPr>
      <w:tblGrid>
        <w:gridCol w:w="10530"/>
      </w:tblGrid>
      <w:tr w:rsidR="003F0695" w:rsidRPr="009A1111" w14:paraId="6B53A78C" w14:textId="77777777" w:rsidTr="004C37CC">
        <w:tc>
          <w:tcPr>
            <w:tcW w:w="10530" w:type="dxa"/>
          </w:tcPr>
          <w:p w14:paraId="0938D1F2" w14:textId="77777777" w:rsidR="003F0695" w:rsidRPr="009A1111" w:rsidRDefault="003F0695" w:rsidP="003F0695">
            <w:pPr>
              <w:pStyle w:val="ListParagraph"/>
              <w:numPr>
                <w:ilvl w:val="0"/>
                <w:numId w:val="4"/>
              </w:numPr>
              <w:spacing w:after="0" w:line="240" w:lineRule="auto"/>
              <w:ind w:left="716"/>
              <w:mirrorIndents/>
              <w:jc w:val="both"/>
              <w:rPr>
                <w:rFonts w:ascii="Times New Roman" w:hAnsi="Times New Roman"/>
                <w:b/>
                <w:sz w:val="24"/>
                <w:szCs w:val="24"/>
              </w:rPr>
            </w:pPr>
            <w:r w:rsidRPr="009A1111">
              <w:rPr>
                <w:rFonts w:ascii="Times New Roman" w:hAnsi="Times New Roman"/>
                <w:b/>
                <w:sz w:val="24"/>
                <w:szCs w:val="24"/>
              </w:rPr>
              <w:t>PRINCIPAL ACCOUNTABILITIES:</w:t>
            </w:r>
            <w:r w:rsidRPr="009A1111">
              <w:rPr>
                <w:rFonts w:ascii="Times New Roman" w:hAnsi="Times New Roman"/>
                <w:color w:val="292526"/>
                <w:sz w:val="24"/>
                <w:szCs w:val="24"/>
              </w:rPr>
              <w:t xml:space="preserve">             </w:t>
            </w:r>
          </w:p>
          <w:p w14:paraId="63DAF852" w14:textId="77777777" w:rsidR="003F0695" w:rsidRPr="009A1111" w:rsidRDefault="003F0695" w:rsidP="004C37CC">
            <w:pPr>
              <w:pStyle w:val="ListParagraph"/>
              <w:spacing w:before="100" w:beforeAutospacing="1"/>
              <w:ind w:left="716"/>
              <w:mirrorIndents/>
              <w:jc w:val="both"/>
              <w:rPr>
                <w:rFonts w:ascii="Times New Roman" w:hAnsi="Times New Roman"/>
                <w:color w:val="292526"/>
                <w:sz w:val="24"/>
                <w:szCs w:val="24"/>
              </w:rPr>
            </w:pPr>
          </w:p>
          <w:p w14:paraId="62753F99" w14:textId="77777777" w:rsidR="00EE6C9D" w:rsidRPr="00EA3B72" w:rsidRDefault="00B615A5" w:rsidP="00EE6C9D">
            <w:pPr>
              <w:pStyle w:val="ListParagraph"/>
              <w:numPr>
                <w:ilvl w:val="0"/>
                <w:numId w:val="6"/>
              </w:numPr>
              <w:spacing w:after="0" w:line="240" w:lineRule="auto"/>
              <w:rPr>
                <w:rFonts w:ascii="Times New Roman" w:hAnsi="Times New Roman"/>
                <w:sz w:val="24"/>
                <w:szCs w:val="24"/>
              </w:rPr>
            </w:pPr>
            <w:r w:rsidRPr="00EA3B72">
              <w:rPr>
                <w:rFonts w:ascii="Times New Roman" w:hAnsi="Times New Roman"/>
                <w:sz w:val="24"/>
                <w:szCs w:val="24"/>
              </w:rPr>
              <w:t xml:space="preserve">Provide 1-1 support within the classroom for </w:t>
            </w:r>
            <w:r w:rsidR="00EA3B72" w:rsidRPr="00EA3B72">
              <w:rPr>
                <w:rFonts w:ascii="Times New Roman" w:hAnsi="Times New Roman"/>
                <w:sz w:val="24"/>
                <w:szCs w:val="24"/>
              </w:rPr>
              <w:t xml:space="preserve">designated </w:t>
            </w:r>
            <w:r w:rsidRPr="00EA3B72">
              <w:rPr>
                <w:rFonts w:ascii="Times New Roman" w:hAnsi="Times New Roman"/>
                <w:sz w:val="24"/>
                <w:szCs w:val="24"/>
              </w:rPr>
              <w:t>students</w:t>
            </w:r>
          </w:p>
          <w:p w14:paraId="4715BA4E" w14:textId="77777777" w:rsidR="003F0695" w:rsidRPr="00EA3B72" w:rsidRDefault="00EA3B72" w:rsidP="00EA3B7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To keep detailed records of learning / observations and provide students and teachers with feedback to inform of subsequent provision.</w:t>
            </w:r>
          </w:p>
          <w:p w14:paraId="2799277E" w14:textId="77777777" w:rsidR="00EA3B72" w:rsidRDefault="00EA3B72" w:rsidP="003F069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To assess students learning with reference to the relevant National Curriculum and school assessment documents.</w:t>
            </w:r>
          </w:p>
          <w:p w14:paraId="398CC87E" w14:textId="77777777" w:rsidR="00EE3DB4" w:rsidRDefault="00EE3DB4" w:rsidP="003F069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To organise and deliver small group interventions</w:t>
            </w:r>
          </w:p>
          <w:p w14:paraId="68F45AB2" w14:textId="77777777" w:rsidR="003F0695" w:rsidRPr="009A111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Provide effective support for colleagues.</w:t>
            </w:r>
          </w:p>
          <w:p w14:paraId="01483F1A" w14:textId="77777777" w:rsidR="00EA3B72" w:rsidRDefault="00EA3B72" w:rsidP="003F0695">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To work in close partnership with teachers / parents / carers to improve student outcomes</w:t>
            </w:r>
          </w:p>
          <w:p w14:paraId="4BA97327" w14:textId="77777777"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Keep abreast of current developments in Additional Educational Needs</w:t>
            </w:r>
            <w:r>
              <w:rPr>
                <w:rFonts w:ascii="Times New Roman" w:hAnsi="Times New Roman"/>
                <w:sz w:val="24"/>
                <w:szCs w:val="24"/>
              </w:rPr>
              <w:t>.</w:t>
            </w:r>
          </w:p>
          <w:p w14:paraId="3EB38D8A" w14:textId="77777777"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Contribute to the management of pupil behaviour.</w:t>
            </w:r>
          </w:p>
          <w:p w14:paraId="0949BB6E" w14:textId="77777777"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Support the maintenance of pupil safety and security.</w:t>
            </w:r>
          </w:p>
          <w:p w14:paraId="6CA82BB2" w14:textId="77777777" w:rsidR="003F0695" w:rsidRPr="008C0381" w:rsidRDefault="003F0695" w:rsidP="003F0695">
            <w:pPr>
              <w:pStyle w:val="ListParagraph"/>
              <w:numPr>
                <w:ilvl w:val="0"/>
                <w:numId w:val="6"/>
              </w:numPr>
              <w:spacing w:after="0" w:line="240" w:lineRule="auto"/>
              <w:rPr>
                <w:rFonts w:ascii="Times New Roman" w:hAnsi="Times New Roman"/>
                <w:sz w:val="24"/>
                <w:szCs w:val="24"/>
              </w:rPr>
            </w:pPr>
            <w:r w:rsidRPr="009A1111">
              <w:rPr>
                <w:rFonts w:ascii="Times New Roman" w:hAnsi="Times New Roman"/>
                <w:sz w:val="24"/>
                <w:szCs w:val="24"/>
              </w:rPr>
              <w:t>Co</w:t>
            </w:r>
            <w:r>
              <w:rPr>
                <w:rFonts w:ascii="Times New Roman" w:hAnsi="Times New Roman"/>
                <w:sz w:val="24"/>
                <w:szCs w:val="24"/>
              </w:rPr>
              <w:t xml:space="preserve">ntribute to the safeguarding, </w:t>
            </w:r>
            <w:proofErr w:type="gramStart"/>
            <w:r>
              <w:rPr>
                <w:rFonts w:ascii="Times New Roman" w:hAnsi="Times New Roman"/>
                <w:sz w:val="24"/>
                <w:szCs w:val="24"/>
              </w:rPr>
              <w:t>health</w:t>
            </w:r>
            <w:proofErr w:type="gramEnd"/>
            <w:r>
              <w:rPr>
                <w:rFonts w:ascii="Times New Roman" w:hAnsi="Times New Roman"/>
                <w:sz w:val="24"/>
                <w:szCs w:val="24"/>
              </w:rPr>
              <w:t xml:space="preserve"> and well</w:t>
            </w:r>
            <w:r w:rsidRPr="009A1111">
              <w:rPr>
                <w:rFonts w:ascii="Times New Roman" w:hAnsi="Times New Roman"/>
                <w:sz w:val="24"/>
                <w:szCs w:val="24"/>
              </w:rPr>
              <w:t>being of pupils</w:t>
            </w:r>
            <w:r>
              <w:rPr>
                <w:rFonts w:ascii="Times New Roman" w:hAnsi="Times New Roman"/>
                <w:sz w:val="24"/>
                <w:szCs w:val="24"/>
              </w:rPr>
              <w:t>.</w:t>
            </w:r>
          </w:p>
          <w:p w14:paraId="0AA14979" w14:textId="77777777" w:rsidR="003F0695" w:rsidRPr="00541701" w:rsidRDefault="003F0695" w:rsidP="003F0695">
            <w:pPr>
              <w:pStyle w:val="ListParagraph"/>
              <w:numPr>
                <w:ilvl w:val="0"/>
                <w:numId w:val="6"/>
              </w:numPr>
              <w:spacing w:after="0" w:line="240" w:lineRule="auto"/>
              <w:rPr>
                <w:rFonts w:ascii="Times New Roman" w:hAnsi="Times New Roman"/>
                <w:sz w:val="24"/>
                <w:szCs w:val="24"/>
              </w:rPr>
            </w:pPr>
            <w:r w:rsidRPr="008C0381">
              <w:rPr>
                <w:rFonts w:ascii="Times New Roman" w:hAnsi="Times New Roman"/>
                <w:sz w:val="24"/>
                <w:szCs w:val="24"/>
              </w:rPr>
              <w:t>To provide admin</w:t>
            </w:r>
            <w:r>
              <w:rPr>
                <w:rFonts w:ascii="Times New Roman" w:hAnsi="Times New Roman"/>
                <w:sz w:val="24"/>
                <w:szCs w:val="24"/>
              </w:rPr>
              <w:t>istrative and organisational</w:t>
            </w:r>
            <w:r w:rsidRPr="008C0381">
              <w:rPr>
                <w:rFonts w:ascii="Times New Roman" w:hAnsi="Times New Roman"/>
                <w:sz w:val="24"/>
                <w:szCs w:val="24"/>
              </w:rPr>
              <w:t xml:space="preserve"> support for the Inclusion Manager.</w:t>
            </w:r>
          </w:p>
          <w:p w14:paraId="688C5988" w14:textId="77777777" w:rsidR="003F0695" w:rsidRPr="009A1111" w:rsidRDefault="003F0695" w:rsidP="004C37CC">
            <w:pPr>
              <w:pStyle w:val="ListParagraph"/>
              <w:ind w:left="1080"/>
              <w:rPr>
                <w:rFonts w:ascii="Times New Roman" w:hAnsi="Times New Roman"/>
                <w:color w:val="292526"/>
                <w:sz w:val="24"/>
                <w:szCs w:val="24"/>
              </w:rPr>
            </w:pPr>
          </w:p>
        </w:tc>
      </w:tr>
    </w:tbl>
    <w:p w14:paraId="034F8A58" w14:textId="77777777" w:rsidR="003F0695" w:rsidRPr="009A1111" w:rsidRDefault="003F0695" w:rsidP="003F0695">
      <w:pPr>
        <w:spacing w:line="240" w:lineRule="auto"/>
        <w:contextualSpacing/>
        <w:jc w:val="both"/>
        <w:rPr>
          <w:rFonts w:ascii="Times New Roman" w:hAnsi="Times New Roman"/>
          <w:sz w:val="24"/>
          <w:szCs w:val="24"/>
        </w:rPr>
      </w:pPr>
    </w:p>
    <w:tbl>
      <w:tblPr>
        <w:tblStyle w:val="TableGrid"/>
        <w:tblW w:w="10530" w:type="dxa"/>
        <w:tblInd w:w="-432" w:type="dxa"/>
        <w:tblLook w:val="04A0" w:firstRow="1" w:lastRow="0" w:firstColumn="1" w:lastColumn="0" w:noHBand="0" w:noVBand="1"/>
      </w:tblPr>
      <w:tblGrid>
        <w:gridCol w:w="10530"/>
      </w:tblGrid>
      <w:tr w:rsidR="003F0695" w:rsidRPr="009A1111" w14:paraId="7C31923C" w14:textId="77777777" w:rsidTr="004C37CC">
        <w:tc>
          <w:tcPr>
            <w:tcW w:w="10530" w:type="dxa"/>
          </w:tcPr>
          <w:p w14:paraId="1D7AF56A" w14:textId="77777777" w:rsidR="003F0695" w:rsidRPr="009A1111" w:rsidRDefault="003F0695" w:rsidP="003F0695">
            <w:pPr>
              <w:pStyle w:val="ListParagraph"/>
              <w:numPr>
                <w:ilvl w:val="0"/>
                <w:numId w:val="4"/>
              </w:numPr>
              <w:tabs>
                <w:tab w:val="left" w:pos="761"/>
              </w:tabs>
              <w:spacing w:after="0" w:line="240" w:lineRule="auto"/>
              <w:mirrorIndents/>
              <w:jc w:val="both"/>
              <w:rPr>
                <w:rFonts w:ascii="Times New Roman" w:hAnsi="Times New Roman"/>
                <w:b/>
                <w:sz w:val="24"/>
                <w:szCs w:val="24"/>
              </w:rPr>
            </w:pPr>
            <w:r w:rsidRPr="009A1111">
              <w:rPr>
                <w:rFonts w:ascii="Times New Roman" w:hAnsi="Times New Roman"/>
                <w:b/>
                <w:sz w:val="24"/>
                <w:szCs w:val="24"/>
              </w:rPr>
              <w:t>SCOPE FOR IMPACT:</w:t>
            </w:r>
          </w:p>
          <w:p w14:paraId="112593C4" w14:textId="77777777" w:rsidR="003F0695" w:rsidRPr="009A1111" w:rsidRDefault="003F0695" w:rsidP="004C37CC">
            <w:pPr>
              <w:tabs>
                <w:tab w:val="left" w:pos="761"/>
              </w:tabs>
              <w:ind w:left="360"/>
              <w:contextualSpacing/>
              <w:mirrorIndents/>
              <w:jc w:val="both"/>
              <w:rPr>
                <w:rFonts w:ascii="Times New Roman" w:hAnsi="Times New Roman"/>
                <w:b/>
                <w:sz w:val="24"/>
                <w:szCs w:val="24"/>
              </w:rPr>
            </w:pPr>
          </w:p>
          <w:p w14:paraId="69A28FC8" w14:textId="77777777" w:rsidR="003F0695" w:rsidRPr="009A1111" w:rsidRDefault="003F0695" w:rsidP="004C37CC">
            <w:pPr>
              <w:autoSpaceDE w:val="0"/>
              <w:autoSpaceDN w:val="0"/>
              <w:adjustRightInd w:val="0"/>
              <w:ind w:left="1086"/>
              <w:contextualSpacing/>
              <w:jc w:val="both"/>
              <w:rPr>
                <w:rFonts w:ascii="Times New Roman" w:hAnsi="Times New Roman"/>
                <w:sz w:val="24"/>
                <w:szCs w:val="24"/>
              </w:rPr>
            </w:pPr>
            <w:r w:rsidRPr="009A1111">
              <w:rPr>
                <w:rFonts w:ascii="Times New Roman" w:hAnsi="Times New Roman"/>
                <w:sz w:val="24"/>
                <w:szCs w:val="24"/>
              </w:rPr>
              <w:t xml:space="preserve">Students with Additional Educational Needs should be able to reach </w:t>
            </w:r>
            <w:r>
              <w:rPr>
                <w:rFonts w:ascii="Times New Roman" w:hAnsi="Times New Roman"/>
                <w:sz w:val="24"/>
                <w:szCs w:val="24"/>
              </w:rPr>
              <w:t xml:space="preserve">their potential, as indicated by their target grade, </w:t>
            </w:r>
            <w:r w:rsidRPr="009A1111">
              <w:rPr>
                <w:rFonts w:ascii="Times New Roman" w:hAnsi="Times New Roman"/>
                <w:sz w:val="24"/>
                <w:szCs w:val="24"/>
              </w:rPr>
              <w:t xml:space="preserve">in line with other students.  The </w:t>
            </w:r>
            <w:r>
              <w:rPr>
                <w:rFonts w:ascii="Times New Roman" w:hAnsi="Times New Roman"/>
                <w:sz w:val="24"/>
                <w:szCs w:val="24"/>
              </w:rPr>
              <w:t xml:space="preserve">role </w:t>
            </w:r>
            <w:r w:rsidRPr="009A1111">
              <w:rPr>
                <w:rFonts w:ascii="Times New Roman" w:hAnsi="Times New Roman"/>
                <w:sz w:val="24"/>
                <w:szCs w:val="24"/>
              </w:rPr>
              <w:t xml:space="preserve">of Learning Support Assistants is to provide the support and encouragement to those students </w:t>
            </w:r>
            <w:proofErr w:type="gramStart"/>
            <w:r w:rsidRPr="009A1111">
              <w:rPr>
                <w:rFonts w:ascii="Times New Roman" w:hAnsi="Times New Roman"/>
                <w:sz w:val="24"/>
                <w:szCs w:val="24"/>
              </w:rPr>
              <w:t>in order to</w:t>
            </w:r>
            <w:proofErr w:type="gramEnd"/>
            <w:r w:rsidRPr="009A1111">
              <w:rPr>
                <w:rFonts w:ascii="Times New Roman" w:hAnsi="Times New Roman"/>
                <w:sz w:val="24"/>
                <w:szCs w:val="24"/>
              </w:rPr>
              <w:t xml:space="preserve"> enable this to happen.</w:t>
            </w:r>
          </w:p>
          <w:p w14:paraId="1C72D3BC" w14:textId="77777777" w:rsidR="003F0695" w:rsidRPr="009A1111" w:rsidRDefault="003F0695" w:rsidP="004C37CC">
            <w:pPr>
              <w:pStyle w:val="ListParagraph"/>
              <w:autoSpaceDE w:val="0"/>
              <w:autoSpaceDN w:val="0"/>
              <w:adjustRightInd w:val="0"/>
              <w:ind w:left="1446"/>
              <w:jc w:val="both"/>
              <w:rPr>
                <w:rFonts w:ascii="Times New Roman" w:hAnsi="Times New Roman"/>
                <w:b/>
                <w:sz w:val="24"/>
                <w:szCs w:val="24"/>
              </w:rPr>
            </w:pPr>
          </w:p>
        </w:tc>
      </w:tr>
    </w:tbl>
    <w:p w14:paraId="14C3F7D1" w14:textId="77777777" w:rsidR="003F0695" w:rsidRPr="009A1111" w:rsidRDefault="003F0695" w:rsidP="003F0695">
      <w:pPr>
        <w:spacing w:line="240" w:lineRule="auto"/>
        <w:contextualSpacing/>
        <w:jc w:val="both"/>
        <w:rPr>
          <w:rFonts w:ascii="Times New Roman" w:hAnsi="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3F0695" w:rsidRPr="009A1111" w14:paraId="68C754C1" w14:textId="77777777" w:rsidTr="004C37CC">
        <w:trPr>
          <w:trHeight w:val="2094"/>
        </w:trPr>
        <w:tc>
          <w:tcPr>
            <w:tcW w:w="10701" w:type="dxa"/>
          </w:tcPr>
          <w:p w14:paraId="3D06D5AF" w14:textId="77777777" w:rsidR="003F0695" w:rsidRPr="009A1111" w:rsidRDefault="003F0695" w:rsidP="003F0695">
            <w:pPr>
              <w:pStyle w:val="ListParagraph"/>
              <w:numPr>
                <w:ilvl w:val="0"/>
                <w:numId w:val="4"/>
              </w:numPr>
              <w:tabs>
                <w:tab w:val="left" w:pos="-165"/>
              </w:tabs>
              <w:spacing w:line="240" w:lineRule="auto"/>
              <w:jc w:val="both"/>
              <w:rPr>
                <w:rFonts w:ascii="Times New Roman" w:hAnsi="Times New Roman"/>
                <w:b/>
                <w:sz w:val="24"/>
                <w:szCs w:val="24"/>
              </w:rPr>
            </w:pPr>
            <w:r w:rsidRPr="009A1111">
              <w:rPr>
                <w:rFonts w:ascii="Times New Roman" w:hAnsi="Times New Roman"/>
                <w:b/>
                <w:sz w:val="24"/>
                <w:szCs w:val="24"/>
              </w:rPr>
              <w:t xml:space="preserve">  JOB CONTEXT:</w:t>
            </w:r>
          </w:p>
          <w:p w14:paraId="4A405C5C" w14:textId="77777777" w:rsidR="003F0695" w:rsidRPr="009A1111" w:rsidRDefault="003F0695" w:rsidP="004C37CC">
            <w:pPr>
              <w:tabs>
                <w:tab w:val="left" w:pos="-165"/>
              </w:tabs>
              <w:spacing w:line="240" w:lineRule="auto"/>
              <w:contextualSpacing/>
              <w:jc w:val="both"/>
              <w:rPr>
                <w:rFonts w:ascii="Times New Roman" w:hAnsi="Times New Roman"/>
                <w:sz w:val="24"/>
                <w:szCs w:val="24"/>
              </w:rPr>
            </w:pPr>
            <w:r w:rsidRPr="009A1111">
              <w:rPr>
                <w:rFonts w:ascii="Times New Roman" w:hAnsi="Times New Roman"/>
                <w:b/>
                <w:sz w:val="24"/>
                <w:szCs w:val="24"/>
              </w:rPr>
              <w:t xml:space="preserve">            Supervise</w:t>
            </w:r>
          </w:p>
          <w:p w14:paraId="222421B2" w14:textId="77777777" w:rsidR="003F0695" w:rsidRPr="009A1111" w:rsidRDefault="003F0695" w:rsidP="003F0695">
            <w:pPr>
              <w:pStyle w:val="ListParagraph"/>
              <w:numPr>
                <w:ilvl w:val="0"/>
                <w:numId w:val="7"/>
              </w:numPr>
              <w:tabs>
                <w:tab w:val="left" w:pos="-165"/>
              </w:tabs>
              <w:spacing w:line="240" w:lineRule="auto"/>
              <w:jc w:val="both"/>
              <w:rPr>
                <w:rFonts w:ascii="Times New Roman" w:hAnsi="Times New Roman"/>
                <w:sz w:val="24"/>
                <w:szCs w:val="24"/>
              </w:rPr>
            </w:pPr>
            <w:r w:rsidRPr="009A1111">
              <w:rPr>
                <w:rFonts w:ascii="Times New Roman" w:hAnsi="Times New Roman"/>
                <w:sz w:val="24"/>
                <w:szCs w:val="24"/>
              </w:rPr>
              <w:t>Additi</w:t>
            </w:r>
            <w:r>
              <w:rPr>
                <w:rFonts w:ascii="Times New Roman" w:hAnsi="Times New Roman"/>
                <w:sz w:val="24"/>
                <w:szCs w:val="24"/>
              </w:rPr>
              <w:t>onal Educational Needs students</w:t>
            </w:r>
            <w:r w:rsidRPr="009A1111">
              <w:rPr>
                <w:rFonts w:ascii="Times New Roman" w:hAnsi="Times New Roman"/>
                <w:sz w:val="24"/>
                <w:szCs w:val="24"/>
              </w:rPr>
              <w:t xml:space="preserve"> and other vulnerable students in the AEN area or in classes </w:t>
            </w:r>
          </w:p>
          <w:p w14:paraId="5F2D6F32" w14:textId="77777777" w:rsidR="003F0695" w:rsidRPr="009A1111" w:rsidRDefault="003F0695" w:rsidP="004C37CC">
            <w:pPr>
              <w:tabs>
                <w:tab w:val="left" w:pos="-165"/>
              </w:tabs>
              <w:spacing w:line="240" w:lineRule="auto"/>
              <w:contextualSpacing/>
              <w:jc w:val="both"/>
              <w:rPr>
                <w:rFonts w:ascii="Times New Roman" w:hAnsi="Times New Roman"/>
                <w:sz w:val="24"/>
                <w:szCs w:val="24"/>
              </w:rPr>
            </w:pPr>
            <w:r w:rsidRPr="009A1111">
              <w:rPr>
                <w:rFonts w:ascii="Times New Roman" w:hAnsi="Times New Roman"/>
                <w:sz w:val="24"/>
                <w:szCs w:val="24"/>
              </w:rPr>
              <w:t xml:space="preserve">           </w:t>
            </w:r>
            <w:r w:rsidRPr="009A1111">
              <w:rPr>
                <w:rFonts w:ascii="Times New Roman" w:hAnsi="Times New Roman"/>
                <w:b/>
                <w:sz w:val="24"/>
                <w:szCs w:val="24"/>
              </w:rPr>
              <w:t>Provide Training</w:t>
            </w:r>
          </w:p>
          <w:p w14:paraId="6D0FC094" w14:textId="77777777" w:rsidR="003F0695" w:rsidRPr="009A1111" w:rsidRDefault="003F0695" w:rsidP="003F0695">
            <w:pPr>
              <w:pStyle w:val="ListParagraph"/>
              <w:numPr>
                <w:ilvl w:val="0"/>
                <w:numId w:val="2"/>
              </w:numPr>
              <w:tabs>
                <w:tab w:val="left" w:pos="-165"/>
              </w:tabs>
              <w:spacing w:line="240" w:lineRule="auto"/>
              <w:jc w:val="both"/>
              <w:rPr>
                <w:rFonts w:ascii="Times New Roman" w:hAnsi="Times New Roman"/>
                <w:sz w:val="24"/>
                <w:szCs w:val="24"/>
              </w:rPr>
            </w:pPr>
            <w:r w:rsidRPr="009A1111">
              <w:rPr>
                <w:rFonts w:ascii="Times New Roman" w:hAnsi="Times New Roman"/>
                <w:sz w:val="24"/>
                <w:szCs w:val="24"/>
              </w:rPr>
              <w:t xml:space="preserve">Use expertise on </w:t>
            </w:r>
            <w:proofErr w:type="gramStart"/>
            <w:r w:rsidRPr="009A1111">
              <w:rPr>
                <w:rFonts w:ascii="Times New Roman" w:hAnsi="Times New Roman"/>
                <w:sz w:val="24"/>
                <w:szCs w:val="24"/>
              </w:rPr>
              <w:t>particular Additional</w:t>
            </w:r>
            <w:proofErr w:type="gramEnd"/>
            <w:r w:rsidRPr="009A1111">
              <w:rPr>
                <w:rFonts w:ascii="Times New Roman" w:hAnsi="Times New Roman"/>
                <w:sz w:val="24"/>
                <w:szCs w:val="24"/>
              </w:rPr>
              <w:t xml:space="preserve"> Educational Needs to advise colleagues where appropriate</w:t>
            </w:r>
          </w:p>
          <w:p w14:paraId="105BF1CB" w14:textId="77777777" w:rsidR="003F0695" w:rsidRPr="009A1111" w:rsidRDefault="003F0695" w:rsidP="004C37CC">
            <w:pPr>
              <w:tabs>
                <w:tab w:val="left" w:pos="-165"/>
              </w:tabs>
              <w:spacing w:line="240" w:lineRule="auto"/>
              <w:contextualSpacing/>
              <w:jc w:val="both"/>
              <w:rPr>
                <w:rFonts w:ascii="Times New Roman" w:hAnsi="Times New Roman"/>
                <w:sz w:val="24"/>
                <w:szCs w:val="24"/>
              </w:rPr>
            </w:pPr>
            <w:r w:rsidRPr="009A1111">
              <w:rPr>
                <w:rFonts w:ascii="Times New Roman" w:hAnsi="Times New Roman"/>
                <w:sz w:val="24"/>
                <w:szCs w:val="24"/>
              </w:rPr>
              <w:t xml:space="preserve">          </w:t>
            </w:r>
            <w:r w:rsidRPr="009A1111">
              <w:rPr>
                <w:rFonts w:ascii="Times New Roman" w:hAnsi="Times New Roman"/>
                <w:b/>
                <w:sz w:val="24"/>
                <w:szCs w:val="24"/>
              </w:rPr>
              <w:t>Provide Services</w:t>
            </w:r>
          </w:p>
          <w:p w14:paraId="3257AE52" w14:textId="77777777" w:rsidR="003F0695" w:rsidRPr="009A1111" w:rsidRDefault="003F0695" w:rsidP="003F0695">
            <w:pPr>
              <w:pStyle w:val="ListParagraph"/>
              <w:numPr>
                <w:ilvl w:val="0"/>
                <w:numId w:val="3"/>
              </w:numPr>
              <w:tabs>
                <w:tab w:val="left" w:pos="-165"/>
              </w:tabs>
              <w:spacing w:line="240" w:lineRule="auto"/>
              <w:jc w:val="both"/>
              <w:rPr>
                <w:rFonts w:ascii="Times New Roman" w:hAnsi="Times New Roman"/>
                <w:sz w:val="24"/>
                <w:szCs w:val="24"/>
              </w:rPr>
            </w:pPr>
            <w:r>
              <w:rPr>
                <w:rFonts w:ascii="Times New Roman" w:hAnsi="Times New Roman"/>
                <w:sz w:val="24"/>
                <w:szCs w:val="24"/>
              </w:rPr>
              <w:t>Support specific students in a range of educational contexts in and out of school, including working with external agencies</w:t>
            </w:r>
          </w:p>
        </w:tc>
      </w:tr>
    </w:tbl>
    <w:p w14:paraId="420B6F91" w14:textId="77777777" w:rsidR="003F0695" w:rsidRPr="009A1111" w:rsidRDefault="003F0695" w:rsidP="003F0695">
      <w:pPr>
        <w:spacing w:line="240" w:lineRule="auto"/>
        <w:contextualSpacing/>
        <w:jc w:val="both"/>
        <w:rPr>
          <w:rFonts w:ascii="Times New Roman" w:hAnsi="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3F0695" w:rsidRPr="009A1111" w14:paraId="058BA543" w14:textId="77777777" w:rsidTr="004C37CC">
        <w:trPr>
          <w:trHeight w:val="1713"/>
        </w:trPr>
        <w:tc>
          <w:tcPr>
            <w:tcW w:w="10577" w:type="dxa"/>
          </w:tcPr>
          <w:p w14:paraId="4BC3E664" w14:textId="77777777" w:rsidR="003F0695" w:rsidRPr="009A1111" w:rsidRDefault="003F0695" w:rsidP="004C37CC">
            <w:pPr>
              <w:tabs>
                <w:tab w:val="left" w:pos="588"/>
              </w:tabs>
              <w:spacing w:line="240" w:lineRule="auto"/>
              <w:contextualSpacing/>
              <w:jc w:val="both"/>
              <w:rPr>
                <w:rFonts w:ascii="Times New Roman" w:hAnsi="Times New Roman"/>
                <w:b/>
                <w:sz w:val="24"/>
                <w:szCs w:val="24"/>
              </w:rPr>
            </w:pPr>
            <w:r w:rsidRPr="009A1111">
              <w:rPr>
                <w:rFonts w:ascii="Times New Roman" w:hAnsi="Times New Roman"/>
                <w:b/>
                <w:sz w:val="24"/>
                <w:szCs w:val="24"/>
              </w:rPr>
              <w:t xml:space="preserve">            SAFEGUARDING</w:t>
            </w:r>
          </w:p>
          <w:p w14:paraId="356A6691" w14:textId="77777777" w:rsidR="003F0695" w:rsidRDefault="003F0695" w:rsidP="004C37CC">
            <w:pPr>
              <w:spacing w:line="240" w:lineRule="auto"/>
              <w:contextualSpacing/>
              <w:jc w:val="both"/>
              <w:rPr>
                <w:rFonts w:ascii="Times New Roman" w:hAnsi="Times New Roman"/>
                <w:sz w:val="24"/>
                <w:szCs w:val="24"/>
              </w:rPr>
            </w:pPr>
            <w:r w:rsidRPr="009A1111">
              <w:rPr>
                <w:rFonts w:ascii="Times New Roman" w:hAnsi="Times New Roman"/>
                <w:b/>
                <w:sz w:val="24"/>
                <w:szCs w:val="24"/>
              </w:rPr>
              <w:t xml:space="preserve">            </w:t>
            </w:r>
            <w:r w:rsidRPr="009A1111">
              <w:rPr>
                <w:rFonts w:ascii="Times New Roman" w:hAnsi="Times New Roman"/>
                <w:sz w:val="24"/>
                <w:szCs w:val="24"/>
              </w:rPr>
              <w:t>The school is committed to the safeguarding of children; all emp</w:t>
            </w:r>
            <w:r>
              <w:rPr>
                <w:rFonts w:ascii="Times New Roman" w:hAnsi="Times New Roman"/>
                <w:sz w:val="24"/>
                <w:szCs w:val="24"/>
              </w:rPr>
              <w:t>loyees will receive training on</w:t>
            </w:r>
          </w:p>
          <w:p w14:paraId="4DED9327" w14:textId="77777777" w:rsidR="003F0695" w:rsidRPr="009A1111" w:rsidRDefault="003F0695" w:rsidP="004C37CC">
            <w:pPr>
              <w:spacing w:line="240" w:lineRule="auto"/>
              <w:contextualSpacing/>
              <w:jc w:val="both"/>
              <w:rPr>
                <w:rFonts w:ascii="Times New Roman" w:hAnsi="Times New Roman"/>
                <w:sz w:val="24"/>
                <w:szCs w:val="24"/>
              </w:rPr>
            </w:pPr>
            <w:r>
              <w:rPr>
                <w:rFonts w:ascii="Times New Roman" w:hAnsi="Times New Roman"/>
                <w:sz w:val="24"/>
                <w:szCs w:val="24"/>
              </w:rPr>
              <w:t xml:space="preserve">            Child </w:t>
            </w:r>
            <w:r w:rsidRPr="009A1111">
              <w:rPr>
                <w:rFonts w:ascii="Times New Roman" w:hAnsi="Times New Roman"/>
                <w:sz w:val="24"/>
                <w:szCs w:val="24"/>
              </w:rPr>
              <w:t>Protection and need to have read the Child Protection Policy.</w:t>
            </w:r>
          </w:p>
          <w:p w14:paraId="2E332E23" w14:textId="77777777" w:rsidR="003F0695" w:rsidRPr="009A1111" w:rsidRDefault="003F0695" w:rsidP="004C37CC">
            <w:pPr>
              <w:tabs>
                <w:tab w:val="left" w:pos="421"/>
              </w:tabs>
              <w:spacing w:line="240" w:lineRule="auto"/>
              <w:contextualSpacing/>
              <w:jc w:val="both"/>
              <w:rPr>
                <w:rFonts w:ascii="Times New Roman" w:hAnsi="Times New Roman"/>
                <w:sz w:val="24"/>
                <w:szCs w:val="24"/>
              </w:rPr>
            </w:pPr>
          </w:p>
          <w:p w14:paraId="7C7DCEED" w14:textId="77777777" w:rsidR="003F0695" w:rsidRPr="009A1111" w:rsidRDefault="003F0695" w:rsidP="004C37CC">
            <w:pPr>
              <w:tabs>
                <w:tab w:val="left" w:pos="176"/>
              </w:tabs>
              <w:spacing w:line="240" w:lineRule="auto"/>
              <w:contextualSpacing/>
              <w:jc w:val="both"/>
              <w:rPr>
                <w:rFonts w:ascii="Times New Roman" w:hAnsi="Times New Roman"/>
                <w:b/>
                <w:sz w:val="24"/>
                <w:szCs w:val="24"/>
              </w:rPr>
            </w:pPr>
            <w:r w:rsidRPr="009A1111">
              <w:rPr>
                <w:rFonts w:ascii="Times New Roman" w:hAnsi="Times New Roman"/>
                <w:b/>
                <w:sz w:val="24"/>
                <w:szCs w:val="24"/>
              </w:rPr>
              <w:t xml:space="preserve">            HEALTH SAFETY</w:t>
            </w:r>
          </w:p>
          <w:p w14:paraId="01784E9E" w14:textId="77777777" w:rsidR="003F0695" w:rsidRDefault="003F0695" w:rsidP="004C37CC">
            <w:pPr>
              <w:tabs>
                <w:tab w:val="left" w:pos="722"/>
              </w:tabs>
              <w:spacing w:line="240" w:lineRule="auto"/>
              <w:contextualSpacing/>
              <w:jc w:val="both"/>
              <w:rPr>
                <w:rFonts w:ascii="Times New Roman" w:hAnsi="Times New Roman"/>
                <w:sz w:val="24"/>
                <w:szCs w:val="24"/>
              </w:rPr>
            </w:pPr>
            <w:r w:rsidRPr="009A1111">
              <w:rPr>
                <w:rFonts w:ascii="Times New Roman" w:hAnsi="Times New Roman"/>
                <w:b/>
                <w:sz w:val="24"/>
                <w:szCs w:val="24"/>
              </w:rPr>
              <w:t xml:space="preserve">            </w:t>
            </w:r>
            <w:r w:rsidRPr="009A1111">
              <w:rPr>
                <w:rFonts w:ascii="Times New Roman" w:hAnsi="Times New Roman"/>
                <w:sz w:val="24"/>
                <w:szCs w:val="24"/>
              </w:rPr>
              <w:t>To take delegated responsibility for the implementation of the Act</w:t>
            </w:r>
            <w:r>
              <w:rPr>
                <w:rFonts w:ascii="Times New Roman" w:hAnsi="Times New Roman"/>
                <w:sz w:val="24"/>
                <w:szCs w:val="24"/>
              </w:rPr>
              <w:t xml:space="preserve"> in the area where they work as</w:t>
            </w:r>
          </w:p>
          <w:p w14:paraId="7F6CA1E4" w14:textId="77777777" w:rsidR="003F0695" w:rsidRPr="009A1111" w:rsidRDefault="003F0695" w:rsidP="004C37CC">
            <w:pPr>
              <w:tabs>
                <w:tab w:val="left" w:pos="722"/>
              </w:tabs>
              <w:spacing w:line="240" w:lineRule="auto"/>
              <w:contextualSpacing/>
              <w:jc w:val="both"/>
              <w:rPr>
                <w:rFonts w:ascii="Times New Roman" w:hAnsi="Times New Roman"/>
                <w:sz w:val="24"/>
                <w:szCs w:val="24"/>
              </w:rPr>
            </w:pPr>
            <w:r>
              <w:rPr>
                <w:rFonts w:ascii="Times New Roman" w:hAnsi="Times New Roman"/>
                <w:sz w:val="24"/>
                <w:szCs w:val="24"/>
              </w:rPr>
              <w:t xml:space="preserve">            outlined i</w:t>
            </w:r>
            <w:r w:rsidRPr="009A1111">
              <w:rPr>
                <w:rFonts w:ascii="Times New Roman" w:hAnsi="Times New Roman"/>
                <w:sz w:val="24"/>
                <w:szCs w:val="24"/>
              </w:rPr>
              <w:t xml:space="preserve">n </w:t>
            </w:r>
            <w:r>
              <w:rPr>
                <w:rFonts w:ascii="Times New Roman" w:hAnsi="Times New Roman"/>
                <w:sz w:val="24"/>
                <w:szCs w:val="24"/>
              </w:rPr>
              <w:t>t</w:t>
            </w:r>
            <w:r w:rsidRPr="009A1111">
              <w:rPr>
                <w:rFonts w:ascii="Times New Roman" w:hAnsi="Times New Roman"/>
                <w:sz w:val="24"/>
                <w:szCs w:val="24"/>
              </w:rPr>
              <w:t>he schools Health&amp; Safety Policy.</w:t>
            </w:r>
          </w:p>
        </w:tc>
      </w:tr>
    </w:tbl>
    <w:p w14:paraId="594FBCE7" w14:textId="77777777" w:rsidR="003F0695" w:rsidRPr="009A1111" w:rsidRDefault="003F0695" w:rsidP="003F0695">
      <w:pPr>
        <w:spacing w:line="240" w:lineRule="auto"/>
        <w:ind w:hanging="426"/>
        <w:contextualSpacing/>
        <w:rPr>
          <w:rFonts w:ascii="Times New Roman" w:hAnsi="Times New Roman"/>
          <w:sz w:val="24"/>
          <w:szCs w:val="24"/>
        </w:rPr>
      </w:pPr>
    </w:p>
    <w:p w14:paraId="630EC148" w14:textId="77777777" w:rsidR="003F0695" w:rsidRPr="009A1111" w:rsidRDefault="003F0695" w:rsidP="003F0695">
      <w:pPr>
        <w:spacing w:line="240" w:lineRule="auto"/>
        <w:ind w:hanging="425"/>
        <w:contextualSpacing/>
        <w:rPr>
          <w:rFonts w:ascii="Times New Roman" w:hAnsi="Times New Roman"/>
          <w:sz w:val="24"/>
          <w:szCs w:val="24"/>
        </w:rPr>
      </w:pPr>
      <w:r w:rsidRPr="009A1111">
        <w:rPr>
          <w:rFonts w:ascii="Times New Roman" w:hAnsi="Times New Roman"/>
          <w:sz w:val="24"/>
          <w:szCs w:val="24"/>
        </w:rPr>
        <w:t xml:space="preserve">Agreed </w:t>
      </w:r>
      <w:proofErr w:type="gramStart"/>
      <w:r w:rsidRPr="009A1111">
        <w:rPr>
          <w:rFonts w:ascii="Times New Roman" w:hAnsi="Times New Roman"/>
          <w:sz w:val="24"/>
          <w:szCs w:val="24"/>
        </w:rPr>
        <w:t>By  ................................................................................</w:t>
      </w:r>
      <w:r>
        <w:rPr>
          <w:rFonts w:ascii="Times New Roman" w:hAnsi="Times New Roman"/>
          <w:sz w:val="24"/>
          <w:szCs w:val="24"/>
        </w:rPr>
        <w:t>....</w:t>
      </w:r>
      <w:proofErr w:type="gramEnd"/>
      <w:r w:rsidRPr="009A1111">
        <w:rPr>
          <w:rFonts w:ascii="Times New Roman" w:hAnsi="Times New Roman"/>
          <w:sz w:val="24"/>
          <w:szCs w:val="24"/>
        </w:rPr>
        <w:t xml:space="preserve">          Date....................................</w:t>
      </w:r>
    </w:p>
    <w:p w14:paraId="4819DF6A" w14:textId="77777777" w:rsidR="003F0695" w:rsidRPr="009A1111" w:rsidRDefault="003F0695" w:rsidP="003F0695">
      <w:pPr>
        <w:spacing w:line="240" w:lineRule="auto"/>
        <w:ind w:hanging="425"/>
        <w:contextualSpacing/>
        <w:rPr>
          <w:rFonts w:ascii="Times New Roman" w:hAnsi="Times New Roman"/>
          <w:sz w:val="24"/>
          <w:szCs w:val="24"/>
        </w:rPr>
      </w:pPr>
      <w:r w:rsidRPr="009A1111">
        <w:rPr>
          <w:rFonts w:ascii="Times New Roman" w:hAnsi="Times New Roman"/>
          <w:sz w:val="24"/>
          <w:szCs w:val="24"/>
        </w:rPr>
        <w:t>Job Title</w:t>
      </w:r>
    </w:p>
    <w:p w14:paraId="239CD3CE" w14:textId="77777777" w:rsidR="003F0695" w:rsidRPr="009A1111" w:rsidRDefault="003F0695" w:rsidP="003F0695">
      <w:pPr>
        <w:spacing w:line="240" w:lineRule="auto"/>
        <w:ind w:hanging="425"/>
        <w:contextualSpacing/>
        <w:rPr>
          <w:rFonts w:ascii="Times New Roman" w:hAnsi="Times New Roman"/>
          <w:sz w:val="24"/>
          <w:szCs w:val="24"/>
        </w:rPr>
      </w:pPr>
    </w:p>
    <w:p w14:paraId="527647B2" w14:textId="77777777" w:rsidR="003F0695" w:rsidRPr="009A1111" w:rsidRDefault="003F0695" w:rsidP="003F0695">
      <w:pPr>
        <w:spacing w:line="240" w:lineRule="auto"/>
        <w:ind w:hanging="425"/>
        <w:contextualSpacing/>
        <w:rPr>
          <w:rFonts w:ascii="Times New Roman" w:hAnsi="Times New Roman"/>
          <w:sz w:val="24"/>
          <w:szCs w:val="24"/>
        </w:rPr>
      </w:pPr>
      <w:r w:rsidRPr="009A1111">
        <w:rPr>
          <w:rFonts w:ascii="Times New Roman" w:hAnsi="Times New Roman"/>
          <w:sz w:val="24"/>
          <w:szCs w:val="24"/>
        </w:rPr>
        <w:t>Agreed By ..............................................................</w:t>
      </w:r>
      <w:r>
        <w:rPr>
          <w:rFonts w:ascii="Times New Roman" w:hAnsi="Times New Roman"/>
          <w:sz w:val="24"/>
          <w:szCs w:val="24"/>
        </w:rPr>
        <w:t>..........................</w:t>
      </w:r>
      <w:r w:rsidRPr="009A1111">
        <w:rPr>
          <w:rFonts w:ascii="Times New Roman" w:hAnsi="Times New Roman"/>
          <w:sz w:val="24"/>
          <w:szCs w:val="24"/>
        </w:rPr>
        <w:t xml:space="preserve">      Date.....................................</w:t>
      </w:r>
    </w:p>
    <w:p w14:paraId="1EA96AE8" w14:textId="77777777" w:rsidR="003F0695" w:rsidRPr="009A1111" w:rsidRDefault="003F0695" w:rsidP="003F0695">
      <w:pPr>
        <w:spacing w:line="240" w:lineRule="auto"/>
        <w:ind w:hanging="425"/>
        <w:contextualSpacing/>
        <w:rPr>
          <w:rFonts w:ascii="Times New Roman" w:hAnsi="Times New Roman"/>
          <w:sz w:val="24"/>
          <w:szCs w:val="24"/>
        </w:rPr>
      </w:pPr>
      <w:r w:rsidRPr="009A1111">
        <w:rPr>
          <w:rFonts w:ascii="Times New Roman" w:hAnsi="Times New Roman"/>
          <w:sz w:val="24"/>
          <w:szCs w:val="24"/>
        </w:rPr>
        <w:t>Headteacher</w:t>
      </w:r>
    </w:p>
    <w:p w14:paraId="647707B1" w14:textId="77777777" w:rsidR="003F0695" w:rsidRDefault="003F0695" w:rsidP="003F0695">
      <w:pPr>
        <w:spacing w:after="0" w:line="240" w:lineRule="auto"/>
      </w:pPr>
    </w:p>
    <w:p w14:paraId="456F0118" w14:textId="77777777" w:rsidR="00934AF4" w:rsidRDefault="00934AF4"/>
    <w:sectPr w:rsidR="00934AF4" w:rsidSect="003F0695">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3C41" w14:textId="77777777" w:rsidR="00EE6C9D" w:rsidRDefault="00EE6C9D" w:rsidP="00EE6C9D">
      <w:pPr>
        <w:spacing w:after="0" w:line="240" w:lineRule="auto"/>
      </w:pPr>
      <w:r>
        <w:separator/>
      </w:r>
    </w:p>
  </w:endnote>
  <w:endnote w:type="continuationSeparator" w:id="0">
    <w:p w14:paraId="029EF4DA" w14:textId="77777777" w:rsidR="00EE6C9D" w:rsidRDefault="00EE6C9D" w:rsidP="00E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A7DFB" w14:textId="77777777" w:rsidR="00EE6C9D" w:rsidRDefault="00EE6C9D" w:rsidP="00EE6C9D">
      <w:pPr>
        <w:spacing w:after="0" w:line="240" w:lineRule="auto"/>
      </w:pPr>
      <w:r>
        <w:separator/>
      </w:r>
    </w:p>
  </w:footnote>
  <w:footnote w:type="continuationSeparator" w:id="0">
    <w:p w14:paraId="518E6054" w14:textId="77777777" w:rsidR="00EE6C9D" w:rsidRDefault="00EE6C9D" w:rsidP="00EE6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6A1"/>
    <w:multiLevelType w:val="hybridMultilevel"/>
    <w:tmpl w:val="63AC5282"/>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1665F"/>
    <w:multiLevelType w:val="hybridMultilevel"/>
    <w:tmpl w:val="D48EC9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5"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6" w15:restartNumberingAfterBreak="0">
    <w:nsid w:val="46655DA6"/>
    <w:multiLevelType w:val="hybridMultilevel"/>
    <w:tmpl w:val="87B47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F69B7"/>
    <w:multiLevelType w:val="hybridMultilevel"/>
    <w:tmpl w:val="B6D6D4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95"/>
    <w:rsid w:val="003E353B"/>
    <w:rsid w:val="003F0695"/>
    <w:rsid w:val="00533631"/>
    <w:rsid w:val="00605A0D"/>
    <w:rsid w:val="007D41BB"/>
    <w:rsid w:val="00850F10"/>
    <w:rsid w:val="0092540D"/>
    <w:rsid w:val="00934AF4"/>
    <w:rsid w:val="00B615A5"/>
    <w:rsid w:val="00BB2052"/>
    <w:rsid w:val="00C72235"/>
    <w:rsid w:val="00CB0E86"/>
    <w:rsid w:val="00EA3B72"/>
    <w:rsid w:val="00EE3DB4"/>
    <w:rsid w:val="00EE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FA959"/>
  <w15:chartTrackingRefBased/>
  <w15:docId w15:val="{240A2706-D243-4D14-96B5-28021757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95"/>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table" w:styleId="TableGrid">
    <w:name w:val="Table Grid"/>
    <w:basedOn w:val="TableNormal"/>
    <w:uiPriority w:val="59"/>
    <w:rsid w:val="003F0695"/>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F0695"/>
    <w:pPr>
      <w:spacing w:before="100" w:beforeAutospacing="1" w:after="100" w:afterAutospacing="1" w:line="240" w:lineRule="auto"/>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3F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95"/>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SButcher</dc:creator>
  <cp:keywords/>
  <dc:description/>
  <cp:lastModifiedBy>VCorker</cp:lastModifiedBy>
  <cp:revision>2</cp:revision>
  <cp:lastPrinted>2016-04-22T07:54:00Z</cp:lastPrinted>
  <dcterms:created xsi:type="dcterms:W3CDTF">2021-10-08T15:57:00Z</dcterms:created>
  <dcterms:modified xsi:type="dcterms:W3CDTF">2021-10-08T15:57:00Z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