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76" w:rsidRDefault="00212276" w:rsidP="002B59E9">
      <w:pPr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en-GB"/>
        </w:rPr>
        <w:drawing>
          <wp:inline distT="0" distB="0" distL="0" distR="0" wp14:anchorId="1BCA48F3">
            <wp:extent cx="6645275" cy="132270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4FCF" w:rsidRDefault="00524FCF" w:rsidP="00524FCF">
      <w:pPr>
        <w:pBdr>
          <w:bottom w:val="single" w:sz="6" w:space="1" w:color="auto"/>
        </w:pBdr>
        <w:spacing w:line="240" w:lineRule="auto"/>
        <w:rPr>
          <w:rFonts w:cs="Arial"/>
          <w:b/>
          <w:sz w:val="28"/>
          <w:szCs w:val="28"/>
        </w:rPr>
      </w:pPr>
    </w:p>
    <w:p w:rsidR="00524FCF" w:rsidRPr="00524FCF" w:rsidRDefault="00524FCF" w:rsidP="00524FCF">
      <w:pPr>
        <w:pBdr>
          <w:bottom w:val="single" w:sz="6" w:space="1" w:color="auto"/>
        </w:pBdr>
        <w:spacing w:line="240" w:lineRule="auto"/>
        <w:rPr>
          <w:rFonts w:ascii="Arial" w:eastAsia="Times New Roman" w:hAnsi="Arial" w:cs="Times New Roman"/>
          <w:i/>
          <w:color w:val="0000FF"/>
          <w:sz w:val="28"/>
          <w:szCs w:val="20"/>
          <w:lang w:val="en-US" w:eastAsia="en-GB"/>
        </w:rPr>
      </w:pPr>
      <w:r w:rsidRPr="00524FCF">
        <w:rPr>
          <w:rFonts w:ascii="Arial" w:eastAsia="Times New Roman" w:hAnsi="Arial" w:cs="Times New Roman"/>
          <w:color w:val="0000FF"/>
          <w:sz w:val="28"/>
          <w:szCs w:val="20"/>
          <w:lang w:val="en-US" w:eastAsia="en-GB"/>
        </w:rPr>
        <w:t>J</w:t>
      </w:r>
      <w:r w:rsidR="00C714FE">
        <w:rPr>
          <w:rFonts w:ascii="Arial" w:eastAsia="Times New Roman" w:hAnsi="Arial" w:cs="Times New Roman"/>
          <w:color w:val="0000FF"/>
          <w:sz w:val="28"/>
          <w:szCs w:val="20"/>
          <w:lang w:val="en-US" w:eastAsia="en-GB"/>
        </w:rPr>
        <w:t>ob Description:   Administrative Assistant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524FCF" w:rsidRPr="00524FCF" w:rsidTr="00C714FE">
        <w:tc>
          <w:tcPr>
            <w:tcW w:w="2943" w:type="dxa"/>
          </w:tcPr>
          <w:p w:rsidR="009325EF" w:rsidRPr="009325EF" w:rsidRDefault="009325EF" w:rsidP="00C714FE">
            <w:pPr>
              <w:spacing w:before="120" w:line="240" w:lineRule="auto"/>
              <w:rPr>
                <w:rFonts w:ascii="Arial" w:eastAsia="Times New Roman" w:hAnsi="Arial" w:cs="Times New Roman"/>
                <w:b/>
                <w:color w:val="000000"/>
                <w:sz w:val="28"/>
                <w:szCs w:val="20"/>
                <w:lang w:val="en-US" w:eastAsia="en-GB"/>
              </w:rPr>
            </w:pPr>
          </w:p>
          <w:p w:rsidR="00524FCF" w:rsidRPr="009325EF" w:rsidRDefault="00C714FE" w:rsidP="00C714FE">
            <w:pPr>
              <w:spacing w:before="120" w:line="240" w:lineRule="auto"/>
              <w:rPr>
                <w:rFonts w:ascii="Arial" w:eastAsia="Times New Roman" w:hAnsi="Arial" w:cs="Times New Roman"/>
                <w:b/>
                <w:color w:val="000000"/>
                <w:sz w:val="28"/>
                <w:szCs w:val="20"/>
                <w:lang w:val="en-US" w:eastAsia="en-GB"/>
              </w:rPr>
            </w:pPr>
            <w:r w:rsidRPr="009325EF">
              <w:rPr>
                <w:rFonts w:ascii="Arial" w:eastAsia="Times New Roman" w:hAnsi="Arial" w:cs="Times New Roman"/>
                <w:b/>
                <w:color w:val="000000"/>
                <w:sz w:val="28"/>
                <w:szCs w:val="20"/>
                <w:lang w:val="en-US" w:eastAsia="en-GB"/>
              </w:rPr>
              <w:t>Based at</w:t>
            </w:r>
            <w:r w:rsidR="00524FCF" w:rsidRPr="009325EF">
              <w:rPr>
                <w:rFonts w:ascii="Arial" w:eastAsia="Times New Roman" w:hAnsi="Arial" w:cs="Times New Roman"/>
                <w:b/>
                <w:color w:val="000000"/>
                <w:sz w:val="28"/>
                <w:szCs w:val="20"/>
                <w:lang w:val="en-US" w:eastAsia="en-GB"/>
              </w:rPr>
              <w:t>:</w:t>
            </w:r>
          </w:p>
        </w:tc>
        <w:tc>
          <w:tcPr>
            <w:tcW w:w="6685" w:type="dxa"/>
          </w:tcPr>
          <w:p w:rsidR="009325EF" w:rsidRPr="009325EF" w:rsidRDefault="009325EF" w:rsidP="00524FCF">
            <w:pPr>
              <w:spacing w:before="12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val="en-US" w:eastAsia="en-GB"/>
              </w:rPr>
            </w:pPr>
          </w:p>
          <w:p w:rsidR="00524FCF" w:rsidRPr="009325EF" w:rsidRDefault="00C714FE" w:rsidP="00524FCF">
            <w:pPr>
              <w:spacing w:before="12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val="en-US" w:eastAsia="en-GB"/>
              </w:rPr>
            </w:pPr>
            <w:r w:rsidRPr="009325EF">
              <w:rPr>
                <w:rFonts w:ascii="Arial" w:eastAsia="Times New Roman" w:hAnsi="Arial" w:cs="Times New Roman"/>
                <w:color w:val="000000"/>
                <w:sz w:val="24"/>
                <w:szCs w:val="20"/>
                <w:lang w:val="en-US" w:eastAsia="en-GB"/>
              </w:rPr>
              <w:t>T</w:t>
            </w:r>
            <w:r w:rsidR="00C33491" w:rsidRPr="009325EF">
              <w:rPr>
                <w:rFonts w:ascii="Arial" w:eastAsia="Times New Roman" w:hAnsi="Arial" w:cs="Times New Roman"/>
                <w:color w:val="000000"/>
                <w:sz w:val="24"/>
                <w:szCs w:val="20"/>
                <w:lang w:val="en-US" w:eastAsia="en-GB"/>
              </w:rPr>
              <w:t>he Island Learning Trust Central Office</w:t>
            </w:r>
          </w:p>
        </w:tc>
      </w:tr>
      <w:tr w:rsidR="00524FCF" w:rsidRPr="00524FCF" w:rsidTr="00C714FE">
        <w:tc>
          <w:tcPr>
            <w:tcW w:w="2943" w:type="dxa"/>
          </w:tcPr>
          <w:p w:rsidR="00524FCF" w:rsidRPr="009325EF" w:rsidRDefault="00524FCF" w:rsidP="00524FCF">
            <w:pPr>
              <w:spacing w:before="120" w:line="240" w:lineRule="auto"/>
              <w:rPr>
                <w:rFonts w:ascii="Arial" w:eastAsia="Times New Roman" w:hAnsi="Arial" w:cs="Times New Roman"/>
                <w:b/>
                <w:color w:val="000000"/>
                <w:sz w:val="28"/>
                <w:szCs w:val="20"/>
                <w:lang w:val="en-US" w:eastAsia="en-GB"/>
              </w:rPr>
            </w:pPr>
            <w:r w:rsidRPr="009325EF">
              <w:rPr>
                <w:rFonts w:ascii="Arial" w:eastAsia="Times New Roman" w:hAnsi="Arial" w:cs="Times New Roman"/>
                <w:b/>
                <w:color w:val="000000"/>
                <w:sz w:val="28"/>
                <w:szCs w:val="20"/>
                <w:lang w:val="en-US" w:eastAsia="en-GB"/>
              </w:rPr>
              <w:t>Grade:</w:t>
            </w:r>
          </w:p>
        </w:tc>
        <w:tc>
          <w:tcPr>
            <w:tcW w:w="6685" w:type="dxa"/>
          </w:tcPr>
          <w:p w:rsidR="00524FCF" w:rsidRPr="009325EF" w:rsidRDefault="00C714FE" w:rsidP="00524FCF">
            <w:pPr>
              <w:spacing w:before="12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val="en-US" w:eastAsia="en-GB"/>
              </w:rPr>
            </w:pPr>
            <w:r w:rsidRPr="009325EF">
              <w:rPr>
                <w:rFonts w:ascii="Arial" w:eastAsia="Times New Roman" w:hAnsi="Arial" w:cs="Times New Roman"/>
                <w:color w:val="000000"/>
                <w:sz w:val="24"/>
                <w:szCs w:val="20"/>
                <w:lang w:val="en-US" w:eastAsia="en-GB"/>
              </w:rPr>
              <w:t>Kent Range 3</w:t>
            </w:r>
          </w:p>
          <w:p w:rsidR="00631773" w:rsidRPr="009325EF" w:rsidRDefault="00C714FE" w:rsidP="00524FCF">
            <w:pPr>
              <w:spacing w:before="12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val="en-US" w:eastAsia="en-GB"/>
              </w:rPr>
            </w:pPr>
            <w:r w:rsidRPr="009325EF">
              <w:rPr>
                <w:rFonts w:ascii="Arial" w:eastAsia="Times New Roman" w:hAnsi="Arial" w:cs="Times New Roman"/>
                <w:color w:val="000000"/>
                <w:sz w:val="24"/>
                <w:szCs w:val="20"/>
                <w:lang w:val="en-US" w:eastAsia="en-GB"/>
              </w:rPr>
              <w:t xml:space="preserve">(£18,425 </w:t>
            </w:r>
            <w:r w:rsidR="00631773" w:rsidRPr="009325EF">
              <w:rPr>
                <w:rFonts w:ascii="Arial" w:eastAsia="Times New Roman" w:hAnsi="Arial" w:cs="Times New Roman"/>
                <w:color w:val="000000"/>
                <w:sz w:val="24"/>
                <w:szCs w:val="20"/>
                <w:lang w:val="en-US" w:eastAsia="en-GB"/>
              </w:rPr>
              <w:t>pro-rata pa)</w:t>
            </w:r>
          </w:p>
          <w:p w:rsidR="00FC61C1" w:rsidRPr="009325EF" w:rsidRDefault="00C714FE" w:rsidP="00C714FE">
            <w:pPr>
              <w:spacing w:before="12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val="en-US" w:eastAsia="en-GB"/>
              </w:rPr>
            </w:pPr>
            <w:r w:rsidRPr="009325EF">
              <w:rPr>
                <w:rFonts w:ascii="Arial" w:eastAsia="Times New Roman" w:hAnsi="Arial" w:cs="Times New Roman"/>
                <w:color w:val="000000"/>
                <w:sz w:val="24"/>
                <w:szCs w:val="20"/>
                <w:lang w:val="en-US" w:eastAsia="en-GB"/>
              </w:rPr>
              <w:t>20</w:t>
            </w:r>
            <w:r w:rsidR="00FC61C1" w:rsidRPr="009325EF">
              <w:rPr>
                <w:rFonts w:ascii="Arial" w:eastAsia="Times New Roman" w:hAnsi="Arial" w:cs="Times New Roman"/>
                <w:color w:val="000000"/>
                <w:sz w:val="24"/>
                <w:szCs w:val="20"/>
                <w:lang w:val="en-US" w:eastAsia="en-GB"/>
              </w:rPr>
              <w:t xml:space="preserve">hrs per week / </w:t>
            </w:r>
            <w:r w:rsidRPr="009325EF">
              <w:rPr>
                <w:rFonts w:ascii="Arial" w:eastAsia="Times New Roman" w:hAnsi="Arial" w:cs="Times New Roman"/>
                <w:color w:val="000000"/>
                <w:sz w:val="24"/>
                <w:szCs w:val="20"/>
                <w:lang w:val="en-US" w:eastAsia="en-GB"/>
              </w:rPr>
              <w:t>38</w:t>
            </w:r>
            <w:r w:rsidR="00FC61C1" w:rsidRPr="009325EF">
              <w:rPr>
                <w:rFonts w:ascii="Arial" w:eastAsia="Times New Roman" w:hAnsi="Arial" w:cs="Times New Roman"/>
                <w:color w:val="000000"/>
                <w:sz w:val="24"/>
                <w:szCs w:val="20"/>
                <w:lang w:val="en-US" w:eastAsia="en-GB"/>
              </w:rPr>
              <w:t xml:space="preserve"> weeks</w:t>
            </w:r>
            <w:r w:rsidRPr="009325EF">
              <w:rPr>
                <w:rFonts w:ascii="Arial" w:eastAsia="Times New Roman" w:hAnsi="Arial" w:cs="Times New Roman"/>
                <w:color w:val="000000"/>
                <w:sz w:val="24"/>
                <w:szCs w:val="20"/>
                <w:lang w:val="en-US" w:eastAsia="en-GB"/>
              </w:rPr>
              <w:t xml:space="preserve"> per year</w:t>
            </w:r>
          </w:p>
        </w:tc>
      </w:tr>
      <w:tr w:rsidR="00524FCF" w:rsidRPr="00524FCF" w:rsidTr="00C714FE">
        <w:tc>
          <w:tcPr>
            <w:tcW w:w="2943" w:type="dxa"/>
          </w:tcPr>
          <w:p w:rsidR="00524FCF" w:rsidRPr="009325EF" w:rsidRDefault="00524FCF" w:rsidP="00524FCF">
            <w:pPr>
              <w:spacing w:before="120" w:line="240" w:lineRule="auto"/>
              <w:rPr>
                <w:rFonts w:ascii="Arial" w:eastAsia="Times New Roman" w:hAnsi="Arial" w:cs="Times New Roman"/>
                <w:b/>
                <w:color w:val="000000"/>
                <w:sz w:val="28"/>
                <w:szCs w:val="20"/>
                <w:lang w:val="en-US" w:eastAsia="en-GB"/>
              </w:rPr>
            </w:pPr>
          </w:p>
        </w:tc>
        <w:tc>
          <w:tcPr>
            <w:tcW w:w="6685" w:type="dxa"/>
          </w:tcPr>
          <w:p w:rsidR="00524FCF" w:rsidRPr="009325EF" w:rsidRDefault="00524FCF" w:rsidP="00524FCF">
            <w:pPr>
              <w:spacing w:before="12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val="en-US" w:eastAsia="en-GB"/>
              </w:rPr>
            </w:pPr>
          </w:p>
        </w:tc>
      </w:tr>
      <w:tr w:rsidR="00524FCF" w:rsidRPr="00524FCF" w:rsidTr="00C714FE">
        <w:tc>
          <w:tcPr>
            <w:tcW w:w="2943" w:type="dxa"/>
          </w:tcPr>
          <w:p w:rsidR="00524FCF" w:rsidRPr="009325EF" w:rsidRDefault="00524FCF" w:rsidP="00524FCF">
            <w:pPr>
              <w:spacing w:before="120" w:line="240" w:lineRule="auto"/>
              <w:rPr>
                <w:rFonts w:ascii="Arial" w:eastAsia="Times New Roman" w:hAnsi="Arial" w:cs="Times New Roman"/>
                <w:b/>
                <w:color w:val="000000"/>
                <w:sz w:val="28"/>
                <w:szCs w:val="20"/>
                <w:lang w:val="en-US" w:eastAsia="en-GB"/>
              </w:rPr>
            </w:pPr>
            <w:r w:rsidRPr="009325EF">
              <w:rPr>
                <w:rFonts w:ascii="Arial" w:eastAsia="Times New Roman" w:hAnsi="Arial" w:cs="Times New Roman"/>
                <w:b/>
                <w:color w:val="000000"/>
                <w:sz w:val="28"/>
                <w:szCs w:val="20"/>
                <w:lang w:val="en-US" w:eastAsia="en-GB"/>
              </w:rPr>
              <w:t>Responsible to:</w:t>
            </w:r>
          </w:p>
        </w:tc>
        <w:tc>
          <w:tcPr>
            <w:tcW w:w="6685" w:type="dxa"/>
          </w:tcPr>
          <w:p w:rsidR="00524FCF" w:rsidRPr="009325EF" w:rsidRDefault="00C714FE" w:rsidP="00524FCF">
            <w:pPr>
              <w:spacing w:before="12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val="en-US" w:eastAsia="en-GB"/>
              </w:rPr>
            </w:pPr>
            <w:r w:rsidRPr="009325EF">
              <w:rPr>
                <w:rFonts w:ascii="Arial" w:eastAsia="Times New Roman" w:hAnsi="Arial" w:cs="Times New Roman"/>
                <w:color w:val="000000"/>
                <w:sz w:val="24"/>
                <w:szCs w:val="20"/>
                <w:lang w:val="en-US" w:eastAsia="en-GB"/>
              </w:rPr>
              <w:t>CFO</w:t>
            </w:r>
          </w:p>
        </w:tc>
      </w:tr>
    </w:tbl>
    <w:p w:rsidR="00524FCF" w:rsidRDefault="00524FCF" w:rsidP="002B59E9">
      <w:pPr>
        <w:rPr>
          <w:rFonts w:cs="Arial"/>
          <w:b/>
          <w:sz w:val="28"/>
          <w:szCs w:val="28"/>
        </w:rPr>
      </w:pPr>
    </w:p>
    <w:p w:rsidR="00524FCF" w:rsidRPr="00524FCF" w:rsidRDefault="00524FCF" w:rsidP="00524FCF">
      <w:pPr>
        <w:spacing w:line="240" w:lineRule="auto"/>
        <w:rPr>
          <w:rFonts w:ascii="Arial" w:eastAsia="Times New Roman" w:hAnsi="Arial" w:cs="Times New Roman"/>
          <w:b/>
          <w:sz w:val="28"/>
          <w:szCs w:val="20"/>
          <w:u w:val="single"/>
          <w:lang w:val="en-US" w:eastAsia="en-GB"/>
        </w:rPr>
      </w:pPr>
      <w:r w:rsidRPr="00524FCF">
        <w:rPr>
          <w:rFonts w:ascii="Arial" w:eastAsia="Times New Roman" w:hAnsi="Arial" w:cs="Times New Roman"/>
          <w:b/>
          <w:sz w:val="28"/>
          <w:szCs w:val="20"/>
          <w:u w:val="single"/>
          <w:lang w:val="en-US" w:eastAsia="en-GB"/>
        </w:rPr>
        <w:t>Purpose of the Job:</w:t>
      </w:r>
    </w:p>
    <w:p w:rsidR="00524FCF" w:rsidRPr="00524FCF" w:rsidRDefault="00524FCF" w:rsidP="00524FCF">
      <w:pPr>
        <w:spacing w:line="240" w:lineRule="auto"/>
        <w:jc w:val="both"/>
        <w:rPr>
          <w:rFonts w:ascii="Arial" w:eastAsia="Times New Roman" w:hAnsi="Arial" w:cs="Times New Roman"/>
          <w:szCs w:val="20"/>
          <w:lang w:val="en-US" w:eastAsia="en-GB"/>
        </w:rPr>
      </w:pPr>
    </w:p>
    <w:p w:rsidR="00524FCF" w:rsidRPr="00524FCF" w:rsidRDefault="00524FCF" w:rsidP="00524FCF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4F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</w:t>
      </w:r>
      <w:r w:rsidR="00C714F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provide general clerical </w:t>
      </w:r>
      <w:r w:rsidR="004125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r w:rsidR="00C714F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administrative</w:t>
      </w:r>
      <w:r w:rsidRPr="00524F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C714F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support to the Central Team.</w:t>
      </w:r>
      <w:r w:rsidRPr="00524FC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524FCF" w:rsidRPr="00524FCF" w:rsidRDefault="00524FCF" w:rsidP="00524FCF">
      <w:pPr>
        <w:spacing w:line="240" w:lineRule="auto"/>
        <w:jc w:val="both"/>
        <w:rPr>
          <w:rFonts w:ascii="Arial" w:eastAsia="Times New Roman" w:hAnsi="Arial" w:cs="Times New Roman"/>
          <w:szCs w:val="20"/>
          <w:lang w:val="en-US" w:eastAsia="en-GB"/>
        </w:rPr>
      </w:pPr>
    </w:p>
    <w:p w:rsidR="0070400B" w:rsidRPr="0070400B" w:rsidRDefault="00524FCF" w:rsidP="0070400B">
      <w:pPr>
        <w:spacing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 w:rsidRPr="00524FCF">
        <w:rPr>
          <w:rFonts w:ascii="Arial" w:eastAsia="Times New Roman" w:hAnsi="Arial" w:cs="Times New Roman"/>
          <w:b/>
          <w:sz w:val="28"/>
          <w:szCs w:val="20"/>
          <w:u w:val="single"/>
          <w:lang w:val="en-US" w:eastAsia="en-GB"/>
        </w:rPr>
        <w:t>Key duties and responsibilities:</w:t>
      </w:r>
    </w:p>
    <w:p w:rsidR="0070400B" w:rsidRPr="00C33491" w:rsidRDefault="0070400B" w:rsidP="00C33491">
      <w:pPr>
        <w:rPr>
          <w:rFonts w:cs="Arial"/>
        </w:rPr>
      </w:pPr>
    </w:p>
    <w:p w:rsidR="0070400B" w:rsidRDefault="00C33491" w:rsidP="0070400B">
      <w:pPr>
        <w:pStyle w:val="ListParagraph"/>
        <w:numPr>
          <w:ilvl w:val="0"/>
          <w:numId w:val="41"/>
        </w:numPr>
        <w:rPr>
          <w:rFonts w:cs="Arial"/>
        </w:rPr>
      </w:pPr>
      <w:r>
        <w:rPr>
          <w:rFonts w:cs="Arial"/>
        </w:rPr>
        <w:t>Processing purchase requisitions for Trust office and Trust schools, efficiently and in a timely manner</w:t>
      </w:r>
    </w:p>
    <w:p w:rsidR="00C33491" w:rsidRDefault="00C33491" w:rsidP="0070400B">
      <w:pPr>
        <w:pStyle w:val="ListParagraph"/>
        <w:numPr>
          <w:ilvl w:val="0"/>
          <w:numId w:val="41"/>
        </w:numPr>
        <w:rPr>
          <w:rFonts w:cs="Arial"/>
        </w:rPr>
      </w:pPr>
      <w:r>
        <w:rPr>
          <w:rFonts w:cs="Arial"/>
        </w:rPr>
        <w:t>To chase up and match relevant purchase documentation i.e. delivery note</w:t>
      </w:r>
      <w:r w:rsidR="0041256E">
        <w:rPr>
          <w:rFonts w:cs="Arial"/>
        </w:rPr>
        <w:t>s with purchase orders</w:t>
      </w:r>
    </w:p>
    <w:p w:rsidR="00C33491" w:rsidRDefault="00C33491" w:rsidP="0070400B">
      <w:pPr>
        <w:pStyle w:val="ListParagraph"/>
        <w:numPr>
          <w:ilvl w:val="0"/>
          <w:numId w:val="41"/>
        </w:numPr>
        <w:rPr>
          <w:rFonts w:cs="Arial"/>
        </w:rPr>
      </w:pPr>
      <w:r>
        <w:rPr>
          <w:rFonts w:cs="Arial"/>
        </w:rPr>
        <w:t>To process invoices as directed by the Finance Manager</w:t>
      </w:r>
    </w:p>
    <w:p w:rsidR="00C33491" w:rsidRDefault="00C33491" w:rsidP="0070400B">
      <w:pPr>
        <w:pStyle w:val="ListParagraph"/>
        <w:numPr>
          <w:ilvl w:val="0"/>
          <w:numId w:val="41"/>
        </w:numPr>
        <w:rPr>
          <w:rFonts w:cs="Arial"/>
        </w:rPr>
      </w:pPr>
      <w:r>
        <w:rPr>
          <w:rFonts w:cs="Arial"/>
        </w:rPr>
        <w:t>Scanning of personnel documentation and ensuring electronic files are maintained</w:t>
      </w:r>
    </w:p>
    <w:p w:rsidR="009325EF" w:rsidRDefault="009325EF" w:rsidP="0070400B">
      <w:pPr>
        <w:pStyle w:val="ListParagraph"/>
        <w:numPr>
          <w:ilvl w:val="0"/>
          <w:numId w:val="41"/>
        </w:numPr>
        <w:rPr>
          <w:rFonts w:cs="Arial"/>
        </w:rPr>
      </w:pPr>
      <w:r>
        <w:rPr>
          <w:rFonts w:cs="Arial"/>
        </w:rPr>
        <w:t>Using MIS i.e. SIMS to update person</w:t>
      </w:r>
      <w:r w:rsidR="0041256E">
        <w:rPr>
          <w:rFonts w:cs="Arial"/>
        </w:rPr>
        <w:t>ne</w:t>
      </w:r>
      <w:r>
        <w:rPr>
          <w:rFonts w:cs="Arial"/>
        </w:rPr>
        <w:t>l records</w:t>
      </w:r>
      <w:r w:rsidR="009D0903">
        <w:rPr>
          <w:rFonts w:cs="Arial"/>
        </w:rPr>
        <w:t xml:space="preserve"> as directed by the HR Manager</w:t>
      </w:r>
    </w:p>
    <w:p w:rsidR="00C33491" w:rsidRDefault="00C33491" w:rsidP="0070400B">
      <w:pPr>
        <w:pStyle w:val="ListParagraph"/>
        <w:numPr>
          <w:ilvl w:val="0"/>
          <w:numId w:val="41"/>
        </w:numPr>
        <w:rPr>
          <w:rFonts w:cs="Arial"/>
        </w:rPr>
      </w:pPr>
      <w:r>
        <w:rPr>
          <w:rFonts w:cs="Arial"/>
        </w:rPr>
        <w:t xml:space="preserve">Provide general administrative support </w:t>
      </w:r>
      <w:r w:rsidR="009325EF">
        <w:rPr>
          <w:rFonts w:cs="Arial"/>
        </w:rPr>
        <w:t>to the Central Team</w:t>
      </w:r>
    </w:p>
    <w:p w:rsidR="00C33491" w:rsidRDefault="00C33491" w:rsidP="0070400B">
      <w:pPr>
        <w:pStyle w:val="ListParagraph"/>
        <w:numPr>
          <w:ilvl w:val="0"/>
          <w:numId w:val="41"/>
        </w:numPr>
        <w:rPr>
          <w:rFonts w:cs="Arial"/>
        </w:rPr>
      </w:pPr>
      <w:r>
        <w:rPr>
          <w:rFonts w:cs="Arial"/>
        </w:rPr>
        <w:t>Answering the telephone and dealing with general enquiries in a professional and polite manner</w:t>
      </w:r>
    </w:p>
    <w:p w:rsidR="009325EF" w:rsidRDefault="009325EF" w:rsidP="0070400B">
      <w:pPr>
        <w:pStyle w:val="ListParagraph"/>
        <w:numPr>
          <w:ilvl w:val="0"/>
          <w:numId w:val="41"/>
        </w:numPr>
        <w:rPr>
          <w:rFonts w:cs="Arial"/>
        </w:rPr>
      </w:pPr>
      <w:r>
        <w:rPr>
          <w:rFonts w:cs="Arial"/>
        </w:rPr>
        <w:t xml:space="preserve">Liaising </w:t>
      </w:r>
      <w:r w:rsidR="0041256E">
        <w:rPr>
          <w:rFonts w:cs="Arial"/>
        </w:rPr>
        <w:t xml:space="preserve">in a professional manner </w:t>
      </w:r>
      <w:r>
        <w:rPr>
          <w:rFonts w:cs="Arial"/>
        </w:rPr>
        <w:t xml:space="preserve">with </w:t>
      </w:r>
      <w:r w:rsidR="0041256E">
        <w:rPr>
          <w:rFonts w:cs="Arial"/>
        </w:rPr>
        <w:t xml:space="preserve">all </w:t>
      </w:r>
      <w:r>
        <w:rPr>
          <w:rFonts w:cs="Arial"/>
        </w:rPr>
        <w:t>schools and staff across the Trust</w:t>
      </w:r>
    </w:p>
    <w:p w:rsidR="00C33491" w:rsidRPr="0070400B" w:rsidRDefault="00C33491" w:rsidP="009325EF">
      <w:pPr>
        <w:pStyle w:val="ListParagraph"/>
        <w:rPr>
          <w:rFonts w:cs="Arial"/>
        </w:rPr>
      </w:pPr>
    </w:p>
    <w:p w:rsidR="0070400B" w:rsidRDefault="0070400B" w:rsidP="002B59E9">
      <w:pPr>
        <w:rPr>
          <w:rFonts w:cs="Arial"/>
          <w:b/>
          <w:sz w:val="28"/>
          <w:szCs w:val="28"/>
        </w:rPr>
      </w:pPr>
    </w:p>
    <w:p w:rsidR="0070400B" w:rsidRDefault="0070400B" w:rsidP="002B59E9">
      <w:pPr>
        <w:rPr>
          <w:rFonts w:cs="Arial"/>
          <w:b/>
          <w:sz w:val="28"/>
          <w:szCs w:val="28"/>
        </w:rPr>
      </w:pPr>
    </w:p>
    <w:p w:rsidR="0070400B" w:rsidRDefault="0070400B" w:rsidP="002B59E9">
      <w:pPr>
        <w:rPr>
          <w:rFonts w:cs="Arial"/>
          <w:b/>
          <w:sz w:val="28"/>
          <w:szCs w:val="28"/>
        </w:rPr>
      </w:pPr>
    </w:p>
    <w:p w:rsidR="0070400B" w:rsidRDefault="0070400B" w:rsidP="002B59E9">
      <w:pPr>
        <w:rPr>
          <w:rFonts w:cs="Arial"/>
          <w:b/>
          <w:sz w:val="28"/>
          <w:szCs w:val="28"/>
        </w:rPr>
      </w:pPr>
    </w:p>
    <w:p w:rsidR="0070400B" w:rsidRDefault="0070400B" w:rsidP="002B59E9">
      <w:pPr>
        <w:rPr>
          <w:rFonts w:cs="Arial"/>
          <w:b/>
          <w:sz w:val="28"/>
          <w:szCs w:val="28"/>
        </w:rPr>
      </w:pPr>
    </w:p>
    <w:p w:rsidR="0070400B" w:rsidRDefault="0070400B" w:rsidP="002B59E9">
      <w:pPr>
        <w:rPr>
          <w:rFonts w:cs="Arial"/>
          <w:b/>
          <w:sz w:val="28"/>
          <w:szCs w:val="28"/>
        </w:rPr>
      </w:pPr>
    </w:p>
    <w:p w:rsidR="0070400B" w:rsidRDefault="0070400B" w:rsidP="002B59E9">
      <w:pPr>
        <w:rPr>
          <w:rFonts w:cs="Arial"/>
          <w:b/>
          <w:sz w:val="28"/>
          <w:szCs w:val="28"/>
        </w:rPr>
      </w:pPr>
    </w:p>
    <w:p w:rsidR="0070400B" w:rsidRDefault="0070400B" w:rsidP="002B59E9">
      <w:pPr>
        <w:rPr>
          <w:rFonts w:cs="Arial"/>
          <w:b/>
          <w:sz w:val="28"/>
          <w:szCs w:val="28"/>
        </w:rPr>
      </w:pPr>
    </w:p>
    <w:p w:rsidR="00524FCF" w:rsidRDefault="00524FCF" w:rsidP="002B59E9">
      <w:pPr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en-GB"/>
        </w:rPr>
        <w:lastRenderedPageBreak/>
        <w:drawing>
          <wp:inline distT="0" distB="0" distL="0" distR="0" wp14:anchorId="5AFDCBC6" wp14:editId="557F5C5F">
            <wp:extent cx="6645275" cy="132270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4FCF" w:rsidRDefault="00524FCF" w:rsidP="002B59E9">
      <w:pPr>
        <w:rPr>
          <w:rFonts w:cs="Arial"/>
          <w:b/>
          <w:sz w:val="28"/>
          <w:szCs w:val="28"/>
        </w:rPr>
      </w:pPr>
    </w:p>
    <w:p w:rsidR="00524FCF" w:rsidRPr="00524FCF" w:rsidRDefault="00524FCF" w:rsidP="00524FCF">
      <w:pPr>
        <w:pBdr>
          <w:bottom w:val="single" w:sz="6" w:space="1" w:color="auto"/>
        </w:pBdr>
        <w:spacing w:line="240" w:lineRule="auto"/>
        <w:rPr>
          <w:rFonts w:ascii="Arial" w:eastAsia="Times New Roman" w:hAnsi="Arial" w:cs="Times New Roman"/>
          <w:i/>
          <w:color w:val="0000FF"/>
          <w:sz w:val="28"/>
          <w:szCs w:val="20"/>
          <w:lang w:val="en-US" w:eastAsia="en-GB"/>
        </w:rPr>
      </w:pPr>
      <w:r w:rsidRPr="00524FCF">
        <w:rPr>
          <w:rFonts w:ascii="Arial" w:eastAsia="Times New Roman" w:hAnsi="Arial" w:cs="Times New Roman"/>
          <w:color w:val="0000FF"/>
          <w:sz w:val="28"/>
          <w:szCs w:val="20"/>
          <w:lang w:val="en-US" w:eastAsia="en-GB"/>
        </w:rPr>
        <w:t>Person</w:t>
      </w:r>
      <w:r w:rsidR="007C59D8">
        <w:rPr>
          <w:rFonts w:ascii="Arial" w:eastAsia="Times New Roman" w:hAnsi="Arial" w:cs="Times New Roman"/>
          <w:color w:val="0000FF"/>
          <w:sz w:val="28"/>
          <w:szCs w:val="20"/>
          <w:lang w:val="en-US" w:eastAsia="en-GB"/>
        </w:rPr>
        <w:t xml:space="preserve"> Specification:   Administrative Assistant</w:t>
      </w:r>
    </w:p>
    <w:p w:rsidR="00524FCF" w:rsidRDefault="00524FCF" w:rsidP="002B59E9">
      <w:pPr>
        <w:rPr>
          <w:rFonts w:cs="Arial"/>
          <w:b/>
          <w:sz w:val="28"/>
          <w:szCs w:val="28"/>
        </w:rPr>
      </w:pPr>
    </w:p>
    <w:p w:rsidR="00524FCF" w:rsidRPr="00524FCF" w:rsidRDefault="00524FCF" w:rsidP="00524FCF">
      <w:pPr>
        <w:spacing w:line="240" w:lineRule="auto"/>
        <w:rPr>
          <w:rFonts w:ascii="Arial" w:eastAsia="Times New Roman" w:hAnsi="Arial" w:cs="Times New Roman"/>
          <w:szCs w:val="20"/>
          <w:lang w:val="en-US" w:eastAsia="en-GB"/>
        </w:rPr>
      </w:pPr>
      <w:r w:rsidRPr="00524FCF">
        <w:rPr>
          <w:rFonts w:ascii="Arial" w:eastAsia="Times New Roman" w:hAnsi="Arial" w:cs="Times New Roman"/>
          <w:szCs w:val="20"/>
          <w:lang w:val="en-US" w:eastAsia="en-GB"/>
        </w:rPr>
        <w:t xml:space="preserve">The following outlines the criteria for this post.   Applicants who have a disability and who meet the criteria will be shortlisted.   </w:t>
      </w:r>
    </w:p>
    <w:p w:rsidR="00524FCF" w:rsidRPr="00524FCF" w:rsidRDefault="00524FCF" w:rsidP="00524FCF">
      <w:pPr>
        <w:spacing w:line="240" w:lineRule="auto"/>
        <w:rPr>
          <w:rFonts w:ascii="Arial" w:eastAsia="Times New Roman" w:hAnsi="Arial" w:cs="Times New Roman"/>
          <w:szCs w:val="20"/>
          <w:lang w:val="en-US" w:eastAsia="en-GB"/>
        </w:rPr>
      </w:pPr>
    </w:p>
    <w:p w:rsidR="00524FCF" w:rsidRPr="00524FCF" w:rsidRDefault="00524FCF" w:rsidP="00524FCF">
      <w:pPr>
        <w:spacing w:line="240" w:lineRule="auto"/>
        <w:rPr>
          <w:rFonts w:ascii="Arial" w:eastAsia="Times New Roman" w:hAnsi="Arial" w:cs="Times New Roman"/>
          <w:szCs w:val="20"/>
          <w:lang w:val="en-US" w:eastAsia="en-GB"/>
        </w:rPr>
      </w:pPr>
      <w:r w:rsidRPr="00524FCF">
        <w:rPr>
          <w:rFonts w:ascii="Arial" w:eastAsia="Times New Roman" w:hAnsi="Arial" w:cs="Times New Roman"/>
          <w:szCs w:val="20"/>
          <w:lang w:val="en-US" w:eastAsia="en-GB"/>
        </w:rPr>
        <w:t>Applicants should describe in their application how they meet these criteria.</w:t>
      </w:r>
    </w:p>
    <w:p w:rsidR="00524FCF" w:rsidRPr="00524FCF" w:rsidRDefault="00524FCF" w:rsidP="00524FCF">
      <w:pPr>
        <w:spacing w:line="240" w:lineRule="auto"/>
        <w:rPr>
          <w:rFonts w:ascii="Arial" w:eastAsia="Times New Roman" w:hAnsi="Arial" w:cs="Times New Roman"/>
          <w:szCs w:val="20"/>
          <w:lang w:val="en-US"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524FCF" w:rsidRPr="00524FCF" w:rsidTr="00C714FE">
        <w:tc>
          <w:tcPr>
            <w:tcW w:w="2802" w:type="dxa"/>
          </w:tcPr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</w:tc>
        <w:tc>
          <w:tcPr>
            <w:tcW w:w="6662" w:type="dxa"/>
          </w:tcPr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  <w:r w:rsidRPr="00524FCF"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  <w:t xml:space="preserve">CRITERIA </w:t>
            </w:r>
          </w:p>
        </w:tc>
      </w:tr>
      <w:tr w:rsidR="00524FCF" w:rsidRPr="00524FCF" w:rsidTr="00C714FE">
        <w:tc>
          <w:tcPr>
            <w:tcW w:w="2802" w:type="dxa"/>
          </w:tcPr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i/>
                <w:szCs w:val="20"/>
                <w:lang w:val="en-US" w:eastAsia="en-GB"/>
              </w:rPr>
            </w:pPr>
            <w:r w:rsidRPr="00524FCF"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  <w:t>QUALIFICATIONS</w:t>
            </w: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</w:tc>
        <w:tc>
          <w:tcPr>
            <w:tcW w:w="6662" w:type="dxa"/>
          </w:tcPr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</w:p>
          <w:p w:rsidR="00524FCF" w:rsidRPr="00524FCF" w:rsidRDefault="00524FCF" w:rsidP="00524FCF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24F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Level 2 or 3 Diploma. </w:t>
            </w: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en-US" w:eastAsia="en-GB"/>
              </w:rPr>
            </w:pPr>
          </w:p>
        </w:tc>
      </w:tr>
      <w:tr w:rsidR="00524FCF" w:rsidRPr="00524FCF" w:rsidTr="00C714FE">
        <w:tc>
          <w:tcPr>
            <w:tcW w:w="2802" w:type="dxa"/>
          </w:tcPr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  <w:r w:rsidRPr="00524FCF"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  <w:t>EXPERIENCE</w:t>
            </w: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</w:tc>
        <w:tc>
          <w:tcPr>
            <w:tcW w:w="6662" w:type="dxa"/>
          </w:tcPr>
          <w:p w:rsidR="00524FCF" w:rsidRDefault="007C59D8" w:rsidP="007C59D8">
            <w:pPr>
              <w:numPr>
                <w:ilvl w:val="0"/>
                <w:numId w:val="30"/>
              </w:numPr>
              <w:spacing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Knowledge of administrative and office systems</w:t>
            </w:r>
            <w:r w:rsidR="00FA17F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(Essential)</w:t>
            </w:r>
          </w:p>
          <w:p w:rsidR="00FA17F8" w:rsidRPr="00524FCF" w:rsidRDefault="00FA17F8" w:rsidP="007C59D8">
            <w:pPr>
              <w:numPr>
                <w:ilvl w:val="0"/>
                <w:numId w:val="30"/>
              </w:numPr>
              <w:spacing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Knowledge of school finance systems (Desireable)</w:t>
            </w:r>
          </w:p>
        </w:tc>
      </w:tr>
      <w:tr w:rsidR="00524FCF" w:rsidRPr="00524FCF" w:rsidTr="00C714FE">
        <w:tc>
          <w:tcPr>
            <w:tcW w:w="2802" w:type="dxa"/>
          </w:tcPr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  <w:r w:rsidRPr="00524FCF"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  <w:t>SKILLS AND ABILITIES</w:t>
            </w: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</w:tc>
        <w:tc>
          <w:tcPr>
            <w:tcW w:w="6662" w:type="dxa"/>
          </w:tcPr>
          <w:p w:rsidR="00524FCF" w:rsidRDefault="00AE2B51" w:rsidP="00524FCF">
            <w:pPr>
              <w:numPr>
                <w:ilvl w:val="0"/>
                <w:numId w:val="28"/>
              </w:numPr>
              <w:spacing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AE2B51">
              <w:rPr>
                <w:rFonts w:ascii="Arial" w:eastAsia="Times New Roman" w:hAnsi="Arial" w:cs="Arial"/>
                <w:lang w:val="en-US" w:eastAsia="en-GB"/>
              </w:rPr>
              <w:t>Ability to communicate effectively with other school staff, senior leadership, suppliers and outside agencies</w:t>
            </w:r>
          </w:p>
          <w:p w:rsidR="00AE2B51" w:rsidRDefault="00AE2B51" w:rsidP="00524FCF">
            <w:pPr>
              <w:numPr>
                <w:ilvl w:val="0"/>
                <w:numId w:val="28"/>
              </w:numPr>
              <w:spacing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High level literacy and numeracy skills</w:t>
            </w:r>
          </w:p>
          <w:p w:rsidR="00FA17F8" w:rsidRDefault="00FA17F8" w:rsidP="00524FCF">
            <w:pPr>
              <w:numPr>
                <w:ilvl w:val="0"/>
                <w:numId w:val="28"/>
              </w:numPr>
              <w:spacing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Ability to input data quickly and accurately</w:t>
            </w:r>
          </w:p>
          <w:p w:rsidR="00AE2B51" w:rsidRDefault="00AE2B51" w:rsidP="00524FCF">
            <w:pPr>
              <w:numPr>
                <w:ilvl w:val="0"/>
                <w:numId w:val="28"/>
              </w:numPr>
              <w:spacing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Computer literate – ability to use a computer and produce a range of accurate documents using Office 365, including Outlook email, Excel and Word.</w:t>
            </w:r>
          </w:p>
          <w:p w:rsidR="00AE2B51" w:rsidRDefault="00AE2B51" w:rsidP="00524FCF">
            <w:pPr>
              <w:numPr>
                <w:ilvl w:val="0"/>
                <w:numId w:val="28"/>
              </w:numPr>
              <w:spacing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Ability to use financial software - PS Financials (training will be given)</w:t>
            </w:r>
          </w:p>
          <w:p w:rsidR="00AE2B51" w:rsidRDefault="00AE2B51" w:rsidP="00524FCF">
            <w:pPr>
              <w:numPr>
                <w:ilvl w:val="0"/>
                <w:numId w:val="28"/>
              </w:numPr>
              <w:spacing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Ability to work to deadlines</w:t>
            </w:r>
          </w:p>
          <w:p w:rsidR="00AE2B51" w:rsidRDefault="00AE2B51" w:rsidP="00524FCF">
            <w:pPr>
              <w:numPr>
                <w:ilvl w:val="0"/>
                <w:numId w:val="28"/>
              </w:numPr>
              <w:spacing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 xml:space="preserve">Ability to work </w:t>
            </w:r>
            <w:r w:rsidR="00A0038D">
              <w:rPr>
                <w:rFonts w:ascii="Arial" w:eastAsia="Times New Roman" w:hAnsi="Arial" w:cs="Arial"/>
                <w:lang w:val="en-US" w:eastAsia="en-GB"/>
              </w:rPr>
              <w:t>pro-actively and as part of a team</w:t>
            </w:r>
          </w:p>
          <w:p w:rsidR="00AE2B51" w:rsidRDefault="00FB3887" w:rsidP="00524FCF">
            <w:pPr>
              <w:numPr>
                <w:ilvl w:val="0"/>
                <w:numId w:val="28"/>
              </w:numPr>
              <w:spacing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 xml:space="preserve">Good </w:t>
            </w:r>
            <w:proofErr w:type="spellStart"/>
            <w:r>
              <w:rPr>
                <w:rFonts w:ascii="Arial" w:eastAsia="Times New Roman" w:hAnsi="Arial" w:cs="Arial"/>
                <w:lang w:val="en-US" w:eastAsia="en-GB"/>
              </w:rPr>
              <w:t>organi</w:t>
            </w:r>
            <w:r w:rsidR="00A053AB">
              <w:rPr>
                <w:rFonts w:ascii="Arial" w:eastAsia="Times New Roman" w:hAnsi="Arial" w:cs="Arial"/>
                <w:lang w:val="en-US" w:eastAsia="en-GB"/>
              </w:rPr>
              <w:t>s</w:t>
            </w:r>
            <w:r>
              <w:rPr>
                <w:rFonts w:ascii="Arial" w:eastAsia="Times New Roman" w:hAnsi="Arial" w:cs="Arial"/>
                <w:lang w:val="en-US" w:eastAsia="en-GB"/>
              </w:rPr>
              <w:t>ational</w:t>
            </w:r>
            <w:proofErr w:type="spellEnd"/>
            <w:r>
              <w:rPr>
                <w:rFonts w:ascii="Arial" w:eastAsia="Times New Roman" w:hAnsi="Arial" w:cs="Arial"/>
                <w:lang w:val="en-US" w:eastAsia="en-GB"/>
              </w:rPr>
              <w:t xml:space="preserve"> skills</w:t>
            </w:r>
          </w:p>
          <w:p w:rsidR="00FB3887" w:rsidRDefault="00FB3887" w:rsidP="00524FCF">
            <w:pPr>
              <w:numPr>
                <w:ilvl w:val="0"/>
                <w:numId w:val="28"/>
              </w:numPr>
              <w:spacing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Ability to undertake training to support the role</w:t>
            </w:r>
          </w:p>
          <w:p w:rsidR="00FB3887" w:rsidRDefault="00FB3887" w:rsidP="00524FCF">
            <w:pPr>
              <w:numPr>
                <w:ilvl w:val="0"/>
                <w:numId w:val="28"/>
              </w:numPr>
              <w:spacing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Ability to retain and use a range of information</w:t>
            </w:r>
          </w:p>
          <w:p w:rsidR="00E23928" w:rsidRDefault="00A0038D" w:rsidP="00524FCF">
            <w:pPr>
              <w:numPr>
                <w:ilvl w:val="0"/>
                <w:numId w:val="28"/>
              </w:numPr>
              <w:spacing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 xml:space="preserve">Ability to work </w:t>
            </w:r>
            <w:r w:rsidR="00E23928">
              <w:rPr>
                <w:rFonts w:ascii="Arial" w:eastAsia="Times New Roman" w:hAnsi="Arial" w:cs="Arial"/>
                <w:lang w:val="en-US" w:eastAsia="en-GB"/>
              </w:rPr>
              <w:t>independentl</w:t>
            </w:r>
            <w:r>
              <w:rPr>
                <w:rFonts w:ascii="Arial" w:eastAsia="Times New Roman" w:hAnsi="Arial" w:cs="Arial"/>
                <w:lang w:val="en-US" w:eastAsia="en-GB"/>
              </w:rPr>
              <w:t>y</w:t>
            </w:r>
          </w:p>
          <w:p w:rsidR="00FB3887" w:rsidRDefault="00E23928" w:rsidP="00524FCF">
            <w:pPr>
              <w:numPr>
                <w:ilvl w:val="0"/>
                <w:numId w:val="28"/>
              </w:numPr>
              <w:spacing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Ability to maintain confidentiality</w:t>
            </w:r>
            <w:r w:rsidR="00A0038D">
              <w:rPr>
                <w:rFonts w:ascii="Arial" w:eastAsia="Times New Roman" w:hAnsi="Arial" w:cs="Arial"/>
                <w:lang w:val="en-US"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en-GB"/>
              </w:rPr>
              <w:t>at all times</w:t>
            </w:r>
            <w:bookmarkStart w:id="0" w:name="_GoBack"/>
            <w:bookmarkEnd w:id="0"/>
          </w:p>
          <w:p w:rsidR="00AE2B51" w:rsidRPr="00AE2B51" w:rsidRDefault="00AE2B51" w:rsidP="00E23928">
            <w:pPr>
              <w:spacing w:line="240" w:lineRule="auto"/>
              <w:ind w:left="720"/>
              <w:rPr>
                <w:rFonts w:ascii="Arial" w:eastAsia="Times New Roman" w:hAnsi="Arial" w:cs="Arial"/>
                <w:lang w:val="en-US" w:eastAsia="en-GB"/>
              </w:rPr>
            </w:pPr>
          </w:p>
        </w:tc>
      </w:tr>
      <w:tr w:rsidR="00524FCF" w:rsidRPr="00524FCF" w:rsidTr="00C714FE">
        <w:tc>
          <w:tcPr>
            <w:tcW w:w="2802" w:type="dxa"/>
          </w:tcPr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  <w:r w:rsidRPr="00524FCF"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  <w:t>KNOWLEDGE</w:t>
            </w: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  <w:p w:rsidR="00524FCF" w:rsidRPr="00524FCF" w:rsidRDefault="00524FCF" w:rsidP="00524FCF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en-US" w:eastAsia="en-GB"/>
              </w:rPr>
            </w:pPr>
          </w:p>
        </w:tc>
        <w:tc>
          <w:tcPr>
            <w:tcW w:w="6662" w:type="dxa"/>
          </w:tcPr>
          <w:p w:rsidR="00524FCF" w:rsidRDefault="00A0038D" w:rsidP="00A0038D">
            <w:pPr>
              <w:numPr>
                <w:ilvl w:val="0"/>
                <w:numId w:val="29"/>
              </w:numPr>
              <w:spacing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Requires knowledge of a range of administrative support tasks and office and related school procedures and systems</w:t>
            </w:r>
          </w:p>
          <w:p w:rsidR="00A0038D" w:rsidRDefault="00A0038D" w:rsidP="00A0038D">
            <w:pPr>
              <w:numPr>
                <w:ilvl w:val="0"/>
                <w:numId w:val="29"/>
              </w:numPr>
              <w:spacing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Awareness of equality and diversity issues – respecting the needs and views of other people</w:t>
            </w:r>
          </w:p>
          <w:p w:rsidR="00A0038D" w:rsidRPr="00AE2B51" w:rsidRDefault="00A0038D" w:rsidP="00A0038D">
            <w:pPr>
              <w:numPr>
                <w:ilvl w:val="0"/>
                <w:numId w:val="29"/>
              </w:numPr>
              <w:spacing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Understanding of GDPR and health and safety issues within the workplace</w:t>
            </w:r>
          </w:p>
        </w:tc>
      </w:tr>
    </w:tbl>
    <w:p w:rsidR="00524FCF" w:rsidRDefault="00524FCF" w:rsidP="002B59E9">
      <w:pPr>
        <w:rPr>
          <w:rFonts w:cs="Arial"/>
          <w:b/>
          <w:sz w:val="28"/>
          <w:szCs w:val="28"/>
        </w:rPr>
      </w:pPr>
    </w:p>
    <w:sectPr w:rsidR="00524FCF" w:rsidSect="0021227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38D" w:rsidRDefault="00A0038D" w:rsidP="00551C05">
      <w:pPr>
        <w:spacing w:line="240" w:lineRule="auto"/>
      </w:pPr>
      <w:r>
        <w:separator/>
      </w:r>
    </w:p>
  </w:endnote>
  <w:endnote w:type="continuationSeparator" w:id="0">
    <w:p w:rsidR="00A0038D" w:rsidRDefault="00A0038D" w:rsidP="00551C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38D" w:rsidRPr="00524FCF" w:rsidRDefault="00A0038D" w:rsidP="00551C05">
    <w:pPr>
      <w:spacing w:line="240" w:lineRule="auto"/>
      <w:ind w:left="993" w:hanging="993"/>
      <w:jc w:val="both"/>
      <w:rPr>
        <w:rFonts w:ascii="Arial" w:eastAsia="Times New Roman" w:hAnsi="Arial" w:cs="Times New Roman"/>
        <w:sz w:val="16"/>
        <w:szCs w:val="16"/>
        <w:lang w:val="en-US" w:eastAsia="en-GB"/>
      </w:rPr>
    </w:pPr>
    <w:r w:rsidRPr="00524FCF">
      <w:rPr>
        <w:rFonts w:ascii="Arial" w:eastAsia="Times New Roman" w:hAnsi="Arial" w:cs="Times New Roman"/>
        <w:sz w:val="16"/>
        <w:szCs w:val="16"/>
        <w:lang w:val="en-US" w:eastAsia="en-GB"/>
      </w:rPr>
      <w:t>Footnote:</w:t>
    </w:r>
    <w:r w:rsidRPr="00524FCF">
      <w:rPr>
        <w:rFonts w:ascii="Arial" w:eastAsia="Times New Roman" w:hAnsi="Arial" w:cs="Times New Roman"/>
        <w:sz w:val="16"/>
        <w:szCs w:val="16"/>
        <w:lang w:val="en-US" w:eastAsia="en-GB"/>
      </w:rPr>
      <w:tab/>
      <w:t>This job description is provided to assist the job holder to know what his/her main duties are.  It may be amended from time to time without change to the level of responsibility appropriate to the grade of post.</w:t>
    </w:r>
  </w:p>
  <w:p w:rsidR="00A0038D" w:rsidRDefault="00A0038D">
    <w:pPr>
      <w:pStyle w:val="Footer"/>
    </w:pPr>
  </w:p>
  <w:p w:rsidR="00A0038D" w:rsidRDefault="00A0038D">
    <w:pPr>
      <w:pStyle w:val="Footer"/>
    </w:pPr>
    <w:r>
      <w:t>(Administrative Assistant JD</w:t>
    </w:r>
    <w:r w:rsidR="009A1AC6">
      <w:t xml:space="preserve"> and Person Spec</w:t>
    </w:r>
    <w:r>
      <w:t xml:space="preserve"> – October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38D" w:rsidRDefault="00A0038D" w:rsidP="00551C05">
      <w:pPr>
        <w:spacing w:line="240" w:lineRule="auto"/>
      </w:pPr>
      <w:r>
        <w:separator/>
      </w:r>
    </w:p>
  </w:footnote>
  <w:footnote w:type="continuationSeparator" w:id="0">
    <w:p w:rsidR="00A0038D" w:rsidRDefault="00A0038D" w:rsidP="00551C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14DC"/>
    <w:multiLevelType w:val="hybridMultilevel"/>
    <w:tmpl w:val="2DCC5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8355C"/>
    <w:multiLevelType w:val="hybridMultilevel"/>
    <w:tmpl w:val="D17C3B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AA3C87"/>
    <w:multiLevelType w:val="hybridMultilevel"/>
    <w:tmpl w:val="872AB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6E74"/>
    <w:multiLevelType w:val="hybridMultilevel"/>
    <w:tmpl w:val="BB7E7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70C27"/>
    <w:multiLevelType w:val="hybridMultilevel"/>
    <w:tmpl w:val="BEB49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6574E"/>
    <w:multiLevelType w:val="hybridMultilevel"/>
    <w:tmpl w:val="785A8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A2D25"/>
    <w:multiLevelType w:val="hybridMultilevel"/>
    <w:tmpl w:val="5B2E6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41C5C"/>
    <w:multiLevelType w:val="hybridMultilevel"/>
    <w:tmpl w:val="4DAC1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D3CD1"/>
    <w:multiLevelType w:val="hybridMultilevel"/>
    <w:tmpl w:val="69AC45FC"/>
    <w:lvl w:ilvl="0" w:tplc="F1281A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8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42A4E"/>
    <w:multiLevelType w:val="hybridMultilevel"/>
    <w:tmpl w:val="73BE9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947B0"/>
    <w:multiLevelType w:val="hybridMultilevel"/>
    <w:tmpl w:val="8960B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A2497"/>
    <w:multiLevelType w:val="hybridMultilevel"/>
    <w:tmpl w:val="DD58F52C"/>
    <w:lvl w:ilvl="0" w:tplc="F2E4CC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62E27"/>
    <w:multiLevelType w:val="hybridMultilevel"/>
    <w:tmpl w:val="0256D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17363"/>
    <w:multiLevelType w:val="hybridMultilevel"/>
    <w:tmpl w:val="C0D07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45471"/>
    <w:multiLevelType w:val="hybridMultilevel"/>
    <w:tmpl w:val="7BA83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467FE"/>
    <w:multiLevelType w:val="hybridMultilevel"/>
    <w:tmpl w:val="8BEA0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E25DA"/>
    <w:multiLevelType w:val="hybridMultilevel"/>
    <w:tmpl w:val="87CC1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13973"/>
    <w:multiLevelType w:val="hybridMultilevel"/>
    <w:tmpl w:val="C9EC03EC"/>
    <w:lvl w:ilvl="0" w:tplc="36DE6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B93A51"/>
    <w:multiLevelType w:val="hybridMultilevel"/>
    <w:tmpl w:val="CD500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B3D23"/>
    <w:multiLevelType w:val="hybridMultilevel"/>
    <w:tmpl w:val="55007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27BF2"/>
    <w:multiLevelType w:val="hybridMultilevel"/>
    <w:tmpl w:val="0FBAC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6205F"/>
    <w:multiLevelType w:val="hybridMultilevel"/>
    <w:tmpl w:val="248C8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13A20"/>
    <w:multiLevelType w:val="hybridMultilevel"/>
    <w:tmpl w:val="E7DA2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C5C8E"/>
    <w:multiLevelType w:val="hybridMultilevel"/>
    <w:tmpl w:val="1CA8B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F7F56"/>
    <w:multiLevelType w:val="hybridMultilevel"/>
    <w:tmpl w:val="CB786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756267"/>
    <w:multiLevelType w:val="hybridMultilevel"/>
    <w:tmpl w:val="CD6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44830"/>
    <w:multiLevelType w:val="hybridMultilevel"/>
    <w:tmpl w:val="BF4EB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908B1"/>
    <w:multiLevelType w:val="hybridMultilevel"/>
    <w:tmpl w:val="D006FE06"/>
    <w:lvl w:ilvl="0" w:tplc="10E0E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0A1410"/>
    <w:multiLevelType w:val="hybridMultilevel"/>
    <w:tmpl w:val="D9D45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C5C57"/>
    <w:multiLevelType w:val="hybridMultilevel"/>
    <w:tmpl w:val="554C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176EE"/>
    <w:multiLevelType w:val="hybridMultilevel"/>
    <w:tmpl w:val="06344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C3B80"/>
    <w:multiLevelType w:val="hybridMultilevel"/>
    <w:tmpl w:val="A0069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357EE"/>
    <w:multiLevelType w:val="hybridMultilevel"/>
    <w:tmpl w:val="63CAB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61D27"/>
    <w:multiLevelType w:val="hybridMultilevel"/>
    <w:tmpl w:val="2F8ED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37AC6"/>
    <w:multiLevelType w:val="hybridMultilevel"/>
    <w:tmpl w:val="9EDA9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823BD"/>
    <w:multiLevelType w:val="hybridMultilevel"/>
    <w:tmpl w:val="A9E40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A05038"/>
    <w:multiLevelType w:val="hybridMultilevel"/>
    <w:tmpl w:val="9220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33AB0"/>
    <w:multiLevelType w:val="hybridMultilevel"/>
    <w:tmpl w:val="2C46D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90742"/>
    <w:multiLevelType w:val="hybridMultilevel"/>
    <w:tmpl w:val="32987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39"/>
  </w:num>
  <w:num w:numId="4">
    <w:abstractNumId w:val="4"/>
  </w:num>
  <w:num w:numId="5">
    <w:abstractNumId w:val="25"/>
  </w:num>
  <w:num w:numId="6">
    <w:abstractNumId w:val="37"/>
  </w:num>
  <w:num w:numId="7">
    <w:abstractNumId w:val="10"/>
  </w:num>
  <w:num w:numId="8">
    <w:abstractNumId w:val="24"/>
  </w:num>
  <w:num w:numId="9">
    <w:abstractNumId w:val="20"/>
  </w:num>
  <w:num w:numId="10">
    <w:abstractNumId w:val="2"/>
  </w:num>
  <w:num w:numId="11">
    <w:abstractNumId w:val="22"/>
  </w:num>
  <w:num w:numId="12">
    <w:abstractNumId w:val="8"/>
  </w:num>
  <w:num w:numId="13">
    <w:abstractNumId w:val="35"/>
  </w:num>
  <w:num w:numId="14">
    <w:abstractNumId w:val="36"/>
  </w:num>
  <w:num w:numId="15">
    <w:abstractNumId w:val="21"/>
  </w:num>
  <w:num w:numId="16">
    <w:abstractNumId w:val="7"/>
  </w:num>
  <w:num w:numId="17">
    <w:abstractNumId w:val="27"/>
  </w:num>
  <w:num w:numId="18">
    <w:abstractNumId w:val="26"/>
  </w:num>
  <w:num w:numId="19">
    <w:abstractNumId w:val="23"/>
  </w:num>
  <w:num w:numId="20">
    <w:abstractNumId w:val="15"/>
  </w:num>
  <w:num w:numId="21">
    <w:abstractNumId w:val="40"/>
  </w:num>
  <w:num w:numId="22">
    <w:abstractNumId w:val="31"/>
  </w:num>
  <w:num w:numId="23">
    <w:abstractNumId w:val="14"/>
  </w:num>
  <w:num w:numId="24">
    <w:abstractNumId w:val="3"/>
  </w:num>
  <w:num w:numId="25">
    <w:abstractNumId w:val="38"/>
  </w:num>
  <w:num w:numId="26">
    <w:abstractNumId w:val="34"/>
  </w:num>
  <w:num w:numId="27">
    <w:abstractNumId w:val="28"/>
  </w:num>
  <w:num w:numId="28">
    <w:abstractNumId w:val="0"/>
  </w:num>
  <w:num w:numId="29">
    <w:abstractNumId w:val="16"/>
  </w:num>
  <w:num w:numId="30">
    <w:abstractNumId w:val="13"/>
  </w:num>
  <w:num w:numId="31">
    <w:abstractNumId w:val="32"/>
  </w:num>
  <w:num w:numId="32">
    <w:abstractNumId w:val="1"/>
  </w:num>
  <w:num w:numId="33">
    <w:abstractNumId w:val="18"/>
  </w:num>
  <w:num w:numId="34">
    <w:abstractNumId w:val="5"/>
  </w:num>
  <w:num w:numId="35">
    <w:abstractNumId w:val="30"/>
  </w:num>
  <w:num w:numId="36">
    <w:abstractNumId w:val="19"/>
  </w:num>
  <w:num w:numId="37">
    <w:abstractNumId w:val="12"/>
  </w:num>
  <w:num w:numId="38">
    <w:abstractNumId w:val="29"/>
  </w:num>
  <w:num w:numId="39">
    <w:abstractNumId w:val="9"/>
  </w:num>
  <w:num w:numId="40">
    <w:abstractNumId w:val="11"/>
  </w:num>
  <w:num w:numId="41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76"/>
    <w:rsid w:val="00014F17"/>
    <w:rsid w:val="00022FEC"/>
    <w:rsid w:val="00055CEF"/>
    <w:rsid w:val="00055D91"/>
    <w:rsid w:val="00070A4E"/>
    <w:rsid w:val="000B39D8"/>
    <w:rsid w:val="000C1147"/>
    <w:rsid w:val="000D5D83"/>
    <w:rsid w:val="00100EDB"/>
    <w:rsid w:val="00105851"/>
    <w:rsid w:val="00112F40"/>
    <w:rsid w:val="00126813"/>
    <w:rsid w:val="001709C8"/>
    <w:rsid w:val="001C3899"/>
    <w:rsid w:val="001C5B52"/>
    <w:rsid w:val="001D4C3F"/>
    <w:rsid w:val="001F2FF6"/>
    <w:rsid w:val="0020108B"/>
    <w:rsid w:val="00212276"/>
    <w:rsid w:val="00217974"/>
    <w:rsid w:val="002A4A6E"/>
    <w:rsid w:val="002A7CA2"/>
    <w:rsid w:val="002B569A"/>
    <w:rsid w:val="002B57F6"/>
    <w:rsid w:val="002B59E9"/>
    <w:rsid w:val="002E0FA4"/>
    <w:rsid w:val="002E1B73"/>
    <w:rsid w:val="002F31BF"/>
    <w:rsid w:val="002F5D73"/>
    <w:rsid w:val="002F6344"/>
    <w:rsid w:val="0030345F"/>
    <w:rsid w:val="003253EF"/>
    <w:rsid w:val="00337B14"/>
    <w:rsid w:val="003470DF"/>
    <w:rsid w:val="00353CF2"/>
    <w:rsid w:val="0036049D"/>
    <w:rsid w:val="003B05C1"/>
    <w:rsid w:val="003C5208"/>
    <w:rsid w:val="003C79B3"/>
    <w:rsid w:val="003D2ACB"/>
    <w:rsid w:val="003E4A54"/>
    <w:rsid w:val="003F6D2C"/>
    <w:rsid w:val="00406A0F"/>
    <w:rsid w:val="0041256E"/>
    <w:rsid w:val="004433A9"/>
    <w:rsid w:val="0044618E"/>
    <w:rsid w:val="00446377"/>
    <w:rsid w:val="00481D4D"/>
    <w:rsid w:val="004948B1"/>
    <w:rsid w:val="004A70A2"/>
    <w:rsid w:val="004C3DE4"/>
    <w:rsid w:val="004E0538"/>
    <w:rsid w:val="00501DAA"/>
    <w:rsid w:val="00524FCF"/>
    <w:rsid w:val="005304C5"/>
    <w:rsid w:val="00551C05"/>
    <w:rsid w:val="00595611"/>
    <w:rsid w:val="005D6DFF"/>
    <w:rsid w:val="00604385"/>
    <w:rsid w:val="00631773"/>
    <w:rsid w:val="00632632"/>
    <w:rsid w:val="00640698"/>
    <w:rsid w:val="0065261E"/>
    <w:rsid w:val="00663406"/>
    <w:rsid w:val="00670F6A"/>
    <w:rsid w:val="006B6F7C"/>
    <w:rsid w:val="006C494C"/>
    <w:rsid w:val="0070400B"/>
    <w:rsid w:val="00716B6B"/>
    <w:rsid w:val="007369CD"/>
    <w:rsid w:val="00740D77"/>
    <w:rsid w:val="007A78E8"/>
    <w:rsid w:val="007B1FE7"/>
    <w:rsid w:val="007C59D8"/>
    <w:rsid w:val="007C5A70"/>
    <w:rsid w:val="007E2C1F"/>
    <w:rsid w:val="00820D82"/>
    <w:rsid w:val="008537E6"/>
    <w:rsid w:val="00855E70"/>
    <w:rsid w:val="00881553"/>
    <w:rsid w:val="00892F81"/>
    <w:rsid w:val="00896090"/>
    <w:rsid w:val="008A3FE0"/>
    <w:rsid w:val="008C75B6"/>
    <w:rsid w:val="008C78BC"/>
    <w:rsid w:val="009325EF"/>
    <w:rsid w:val="00943C68"/>
    <w:rsid w:val="0098209A"/>
    <w:rsid w:val="009A1AC6"/>
    <w:rsid w:val="009B4E55"/>
    <w:rsid w:val="009B687E"/>
    <w:rsid w:val="009C25E5"/>
    <w:rsid w:val="009C7F32"/>
    <w:rsid w:val="009D0903"/>
    <w:rsid w:val="00A0038D"/>
    <w:rsid w:val="00A044E6"/>
    <w:rsid w:val="00A053AB"/>
    <w:rsid w:val="00A77644"/>
    <w:rsid w:val="00AA2A59"/>
    <w:rsid w:val="00AA723E"/>
    <w:rsid w:val="00AE2B51"/>
    <w:rsid w:val="00B323A7"/>
    <w:rsid w:val="00B359FE"/>
    <w:rsid w:val="00B40F4A"/>
    <w:rsid w:val="00B616B2"/>
    <w:rsid w:val="00B80EA1"/>
    <w:rsid w:val="00B875FE"/>
    <w:rsid w:val="00B9640F"/>
    <w:rsid w:val="00BE5683"/>
    <w:rsid w:val="00C2245B"/>
    <w:rsid w:val="00C33491"/>
    <w:rsid w:val="00C44EF4"/>
    <w:rsid w:val="00C4772F"/>
    <w:rsid w:val="00C51612"/>
    <w:rsid w:val="00C63501"/>
    <w:rsid w:val="00C714FE"/>
    <w:rsid w:val="00CC0098"/>
    <w:rsid w:val="00CC5CF0"/>
    <w:rsid w:val="00CD0B50"/>
    <w:rsid w:val="00CE59EA"/>
    <w:rsid w:val="00D029CA"/>
    <w:rsid w:val="00D057D3"/>
    <w:rsid w:val="00D32F82"/>
    <w:rsid w:val="00D45695"/>
    <w:rsid w:val="00D45DD7"/>
    <w:rsid w:val="00D4657D"/>
    <w:rsid w:val="00D549F3"/>
    <w:rsid w:val="00DA734A"/>
    <w:rsid w:val="00DB3DEC"/>
    <w:rsid w:val="00DF5C16"/>
    <w:rsid w:val="00E10543"/>
    <w:rsid w:val="00E23928"/>
    <w:rsid w:val="00E25836"/>
    <w:rsid w:val="00E86DFB"/>
    <w:rsid w:val="00E9701F"/>
    <w:rsid w:val="00E97285"/>
    <w:rsid w:val="00EA2458"/>
    <w:rsid w:val="00EA291C"/>
    <w:rsid w:val="00EC2601"/>
    <w:rsid w:val="00ED1371"/>
    <w:rsid w:val="00F067BC"/>
    <w:rsid w:val="00F17C0F"/>
    <w:rsid w:val="00F27FA8"/>
    <w:rsid w:val="00F3449B"/>
    <w:rsid w:val="00F3667E"/>
    <w:rsid w:val="00F44919"/>
    <w:rsid w:val="00F50CFC"/>
    <w:rsid w:val="00F76376"/>
    <w:rsid w:val="00F7752F"/>
    <w:rsid w:val="00F81F99"/>
    <w:rsid w:val="00F962F6"/>
    <w:rsid w:val="00FA0299"/>
    <w:rsid w:val="00FA17F8"/>
    <w:rsid w:val="00FB3887"/>
    <w:rsid w:val="00FC61C1"/>
    <w:rsid w:val="00FE39C2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35CF8"/>
  <w15:docId w15:val="{048CA37B-9564-4B31-9034-00A41730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3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3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61E"/>
    <w:pPr>
      <w:spacing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63263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32F8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3FE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1C0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C05"/>
  </w:style>
  <w:style w:type="paragraph" w:styleId="Footer">
    <w:name w:val="footer"/>
    <w:basedOn w:val="Normal"/>
    <w:link w:val="FooterChar"/>
    <w:uiPriority w:val="99"/>
    <w:unhideWhenUsed/>
    <w:rsid w:val="00551C0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Minster in Sheppey Primary School, Minster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Headteacher</dc:creator>
  <cp:lastModifiedBy>ArgentS</cp:lastModifiedBy>
  <cp:revision>10</cp:revision>
  <cp:lastPrinted>2021-10-13T12:40:00Z</cp:lastPrinted>
  <dcterms:created xsi:type="dcterms:W3CDTF">2021-10-13T10:38:00Z</dcterms:created>
  <dcterms:modified xsi:type="dcterms:W3CDTF">2021-10-13T12:48:00Z</dcterms:modified>
</cp:coreProperties>
</file>