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2A" w:rsidRDefault="00045D2A" w:rsidP="00045D2A">
      <w:pPr>
        <w:shd w:val="clear" w:color="auto" w:fill="FFFFFF"/>
        <w:spacing w:before="240" w:after="240" w:line="360" w:lineRule="atLeast"/>
        <w:jc w:val="right"/>
        <w:textAlignment w:val="baseline"/>
        <w:outlineLvl w:val="2"/>
        <w:rPr>
          <w:rFonts w:ascii="Arial" w:eastAsia="Times New Roman" w:hAnsi="Arial" w:cs="Arial"/>
          <w:color w:val="0D0D0D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D0D0D"/>
          <w:sz w:val="27"/>
          <w:szCs w:val="27"/>
        </w:rPr>
        <w:drawing>
          <wp:inline distT="0" distB="0" distL="0" distR="0">
            <wp:extent cx="2028825" cy="209550"/>
            <wp:effectExtent l="0" t="0" r="9525" b="0"/>
            <wp:docPr id="1" name="Picture 1" descr="C:\Users\headteacher\AppData\Local\Microsoft\Windows\INetCache\Content.MSO\1F042E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INetCache\Content.MSO\1F042EA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B0" w:rsidRPr="00045D2A" w:rsidRDefault="00C24EB0" w:rsidP="00C24EB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eastAsia="Times New Roman" w:cstheme="minorHAnsi"/>
          <w:b/>
          <w:color w:val="0D0D0D"/>
          <w:sz w:val="24"/>
          <w:szCs w:val="24"/>
          <w:lang w:eastAsia="en-GB"/>
        </w:rPr>
      </w:pPr>
      <w:r w:rsidRPr="00045D2A">
        <w:rPr>
          <w:rFonts w:eastAsia="Times New Roman" w:cstheme="minorHAnsi"/>
          <w:b/>
          <w:color w:val="0D0D0D"/>
          <w:sz w:val="24"/>
          <w:szCs w:val="24"/>
          <w:lang w:eastAsia="en-GB"/>
        </w:rPr>
        <w:t xml:space="preserve">Music Teacher Job description </w:t>
      </w:r>
    </w:p>
    <w:p w:rsidR="00C24EB0" w:rsidRPr="00045D2A" w:rsidRDefault="00C24EB0" w:rsidP="00C24EB0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Teach 1.5 days per week, currently Tuesday and Wednesday morning.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</w:p>
    <w:p w:rsidR="00C24EB0" w:rsidRPr="00045D2A" w:rsidRDefault="00C24EB0" w:rsidP="00C24EB0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Plan and prepare lessons 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for children aged 3 to 11 </w:t>
      </w: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in relation to the curriculum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>, seasonal events</w:t>
      </w: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and pupils’ needs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>.</w:t>
      </w: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Early Years and KS1 have a Teaching Assistant in their lessons.</w:t>
      </w:r>
    </w:p>
    <w:p w:rsidR="00C1355E" w:rsidRPr="00045D2A" w:rsidRDefault="00C1355E" w:rsidP="00C1355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Use appropriate teaching materials and resources</w:t>
      </w:r>
      <w:r w:rsidR="00EF7CFD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>(including Sing Up resources) Our pupils</w:t>
      </w:r>
      <w:r w:rsidR="00EF7CFD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enjoy le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>a</w:t>
      </w:r>
      <w:r w:rsidR="00EF7CFD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rning new songs and 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>playing a variety of</w:t>
      </w:r>
      <w:r w:rsidR="00EF7CFD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>classroom instruments.</w:t>
      </w:r>
    </w:p>
    <w:p w:rsidR="00B96EF8" w:rsidRPr="00045D2A" w:rsidRDefault="00C1355E" w:rsidP="00B96EF8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Be responsible for the musical elements of Nativity plays and a Carol Service, as well as other events</w:t>
      </w:r>
      <w:r w:rsidR="00DF4899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so that public performances for parents are well rehearsed.</w:t>
      </w:r>
    </w:p>
    <w:p w:rsidR="00B96EF8" w:rsidRPr="00045D2A" w:rsidRDefault="00B96EF8" w:rsidP="00B96EF8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cstheme="minorHAnsi"/>
          <w:sz w:val="24"/>
          <w:szCs w:val="24"/>
        </w:rPr>
        <w:t>Play the piano to a reasonable level and model accurate singing with the children</w:t>
      </w:r>
    </w:p>
    <w:p w:rsidR="00C24EB0" w:rsidRPr="00045D2A" w:rsidRDefault="00C24EB0" w:rsidP="00C24EB0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Teach pupils in a 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motivating </w:t>
      </w: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way that encourages participation</w:t>
      </w:r>
      <w:r w:rsidR="00C1355E"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and good </w:t>
      </w: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progress.</w:t>
      </w:r>
    </w:p>
    <w:p w:rsidR="00C1355E" w:rsidRPr="00045D2A" w:rsidRDefault="00C1355E" w:rsidP="00C1355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Assess pupils' abilities, providing feedback and writing reports in the summer term</w:t>
      </w:r>
    </w:p>
    <w:p w:rsidR="00C24EB0" w:rsidRPr="00045D2A" w:rsidRDefault="00C24EB0" w:rsidP="00C24EB0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>Be part of the school community, liaising with class teachers where required.</w:t>
      </w:r>
    </w:p>
    <w:p w:rsidR="00DF4899" w:rsidRPr="00045D2A" w:rsidRDefault="00DF4899" w:rsidP="00C24EB0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eastAsia="Times New Roman" w:cstheme="minorHAnsi"/>
          <w:color w:val="404040"/>
          <w:sz w:val="24"/>
          <w:szCs w:val="24"/>
          <w:lang w:eastAsia="en-GB"/>
        </w:rPr>
      </w:pPr>
      <w:r w:rsidRPr="00045D2A">
        <w:rPr>
          <w:rFonts w:eastAsia="Times New Roman" w:cstheme="minorHAnsi"/>
          <w:color w:val="404040"/>
          <w:sz w:val="24"/>
          <w:szCs w:val="24"/>
          <w:lang w:eastAsia="en-GB"/>
        </w:rPr>
        <w:t xml:space="preserve">Teach beginner recorder to Y2 and beginner Ukulele to Y6 if possible. </w:t>
      </w:r>
    </w:p>
    <w:p w:rsidR="001F6073" w:rsidRPr="00045D2A" w:rsidRDefault="001F6073">
      <w:pPr>
        <w:rPr>
          <w:rFonts w:cstheme="minorHAnsi"/>
          <w:sz w:val="24"/>
          <w:szCs w:val="24"/>
        </w:rPr>
      </w:pPr>
    </w:p>
    <w:p w:rsidR="00DF4899" w:rsidRPr="00045D2A" w:rsidRDefault="00DF4899" w:rsidP="00DF4899">
      <w:pPr>
        <w:rPr>
          <w:rFonts w:cstheme="minorHAnsi"/>
          <w:b/>
          <w:sz w:val="24"/>
          <w:szCs w:val="24"/>
        </w:rPr>
      </w:pPr>
      <w:r w:rsidRPr="00045D2A">
        <w:rPr>
          <w:rFonts w:cstheme="minorHAnsi"/>
          <w:b/>
          <w:sz w:val="24"/>
          <w:szCs w:val="24"/>
        </w:rPr>
        <w:t>Person Specification</w:t>
      </w:r>
    </w:p>
    <w:p w:rsidR="00DF4899" w:rsidRPr="00045D2A" w:rsidRDefault="00DF4899" w:rsidP="00DF4899">
      <w:p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The applicant will:</w:t>
      </w:r>
    </w:p>
    <w:p w:rsidR="00DF4899" w:rsidRPr="00045D2A" w:rsidRDefault="00DF4899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Be a qualified teacher.</w:t>
      </w:r>
    </w:p>
    <w:p w:rsidR="00DF4899" w:rsidRPr="00045D2A" w:rsidRDefault="00DF4899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Have experience of teaching primary age pupils.</w:t>
      </w:r>
    </w:p>
    <w:p w:rsidR="00DF4899" w:rsidRPr="00045D2A" w:rsidRDefault="00DF4899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Be supportive of the school aims and ethos</w:t>
      </w:r>
      <w:r w:rsidR="00B96EF8" w:rsidRPr="00045D2A">
        <w:rPr>
          <w:rFonts w:cstheme="minorHAnsi"/>
          <w:sz w:val="24"/>
          <w:szCs w:val="24"/>
        </w:rPr>
        <w:t>.</w:t>
      </w:r>
    </w:p>
    <w:p w:rsidR="00DF4899" w:rsidRPr="00045D2A" w:rsidRDefault="00DF4899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Enjoy a variety of music to share with pupils.</w:t>
      </w:r>
    </w:p>
    <w:p w:rsidR="00DF4899" w:rsidRPr="00045D2A" w:rsidRDefault="00DF4899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Allow children to be creative with their music making</w:t>
      </w:r>
      <w:r w:rsidR="00B96EF8" w:rsidRPr="00045D2A">
        <w:rPr>
          <w:rFonts w:cstheme="minorHAnsi"/>
          <w:sz w:val="24"/>
          <w:szCs w:val="24"/>
        </w:rPr>
        <w:t>.</w:t>
      </w:r>
    </w:p>
    <w:p w:rsidR="00B96EF8" w:rsidRDefault="00B96EF8" w:rsidP="00DF48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45D2A">
        <w:rPr>
          <w:rFonts w:cstheme="minorHAnsi"/>
          <w:sz w:val="24"/>
          <w:szCs w:val="24"/>
        </w:rPr>
        <w:t>Enjoy being part of a</w:t>
      </w:r>
      <w:r w:rsidR="00B822ED">
        <w:rPr>
          <w:rFonts w:cstheme="minorHAnsi"/>
          <w:sz w:val="24"/>
          <w:szCs w:val="24"/>
        </w:rPr>
        <w:t xml:space="preserve"> supportive </w:t>
      </w:r>
      <w:r w:rsidR="00D935ED">
        <w:rPr>
          <w:rFonts w:cstheme="minorHAnsi"/>
          <w:sz w:val="24"/>
          <w:szCs w:val="24"/>
        </w:rPr>
        <w:t xml:space="preserve">and </w:t>
      </w:r>
      <w:r w:rsidR="00D935ED" w:rsidRPr="00045D2A">
        <w:rPr>
          <w:rFonts w:cstheme="minorHAnsi"/>
          <w:sz w:val="24"/>
          <w:szCs w:val="24"/>
        </w:rPr>
        <w:t>team</w:t>
      </w:r>
      <w:r w:rsidRPr="00045D2A">
        <w:rPr>
          <w:rFonts w:cstheme="minorHAnsi"/>
          <w:sz w:val="24"/>
          <w:szCs w:val="24"/>
        </w:rPr>
        <w:t xml:space="preserve"> of staff.</w:t>
      </w:r>
    </w:p>
    <w:p w:rsidR="00A0623D" w:rsidRPr="00A0623D" w:rsidRDefault="00A0623D" w:rsidP="00A0623D">
      <w:pPr>
        <w:rPr>
          <w:b/>
        </w:rPr>
      </w:pPr>
      <w:r w:rsidRPr="00A0623D">
        <w:rPr>
          <w:b/>
        </w:rPr>
        <w:t>We can offer:</w:t>
      </w:r>
    </w:p>
    <w:p w:rsidR="00A0623D" w:rsidRDefault="00A0623D" w:rsidP="00A0623D">
      <w:pPr>
        <w:pStyle w:val="ListParagraph"/>
        <w:numPr>
          <w:ilvl w:val="0"/>
          <w:numId w:val="5"/>
        </w:numPr>
      </w:pPr>
      <w:r>
        <w:t>Small classes of delightful and enthusiastic children</w:t>
      </w:r>
    </w:p>
    <w:p w:rsidR="00A0623D" w:rsidRDefault="00A0623D" w:rsidP="00A0623D">
      <w:pPr>
        <w:pStyle w:val="ListParagraph"/>
        <w:numPr>
          <w:ilvl w:val="0"/>
          <w:numId w:val="5"/>
        </w:numPr>
      </w:pPr>
      <w:r>
        <w:t xml:space="preserve">The opportunity to work with a great team of staff </w:t>
      </w:r>
    </w:p>
    <w:p w:rsidR="00A0623D" w:rsidRDefault="00A0623D" w:rsidP="00A0623D">
      <w:pPr>
        <w:pStyle w:val="ListParagraph"/>
        <w:numPr>
          <w:ilvl w:val="0"/>
          <w:numId w:val="5"/>
        </w:numPr>
      </w:pPr>
      <w:r>
        <w:t>Support from the Head (LTCL) and other staff</w:t>
      </w:r>
    </w:p>
    <w:p w:rsidR="00A0623D" w:rsidRDefault="00A0623D" w:rsidP="00A0623D">
      <w:pPr>
        <w:pStyle w:val="ListParagraph"/>
        <w:numPr>
          <w:ilvl w:val="0"/>
          <w:numId w:val="5"/>
        </w:numPr>
      </w:pPr>
      <w:r>
        <w:t>Excellent lunches</w:t>
      </w:r>
    </w:p>
    <w:p w:rsidR="00A0623D" w:rsidRDefault="00A0623D" w:rsidP="00A0623D">
      <w:pPr>
        <w:pStyle w:val="ListParagraph"/>
        <w:numPr>
          <w:ilvl w:val="0"/>
          <w:numId w:val="5"/>
        </w:numPr>
      </w:pPr>
      <w:r>
        <w:t xml:space="preserve">Plenty of parking or a </w:t>
      </w:r>
      <w:proofErr w:type="gramStart"/>
      <w:r>
        <w:t>ten minute</w:t>
      </w:r>
      <w:proofErr w:type="gramEnd"/>
      <w:r>
        <w:t xml:space="preserve"> walk from </w:t>
      </w:r>
      <w:proofErr w:type="spellStart"/>
      <w:r>
        <w:t>Hildenborough</w:t>
      </w:r>
      <w:proofErr w:type="spellEnd"/>
      <w:r>
        <w:t xml:space="preserve"> railway station.</w:t>
      </w:r>
    </w:p>
    <w:p w:rsidR="00A0623D" w:rsidRPr="00045D2A" w:rsidRDefault="00A0623D" w:rsidP="00A0623D">
      <w:pPr>
        <w:pStyle w:val="ListParagraph"/>
        <w:rPr>
          <w:rFonts w:cstheme="minorHAnsi"/>
          <w:sz w:val="24"/>
          <w:szCs w:val="24"/>
        </w:rPr>
      </w:pPr>
    </w:p>
    <w:p w:rsidR="00DF4899" w:rsidRPr="00045D2A" w:rsidRDefault="00DF489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F4899" w:rsidRPr="0004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BCD"/>
    <w:multiLevelType w:val="hybridMultilevel"/>
    <w:tmpl w:val="EF80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93B"/>
    <w:multiLevelType w:val="multilevel"/>
    <w:tmpl w:val="D93A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5432B"/>
    <w:multiLevelType w:val="hybridMultilevel"/>
    <w:tmpl w:val="3DC0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3F4B"/>
    <w:multiLevelType w:val="hybridMultilevel"/>
    <w:tmpl w:val="DB3C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24CDA"/>
    <w:multiLevelType w:val="hybridMultilevel"/>
    <w:tmpl w:val="08A0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6E7A"/>
    <w:multiLevelType w:val="hybridMultilevel"/>
    <w:tmpl w:val="2162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B0"/>
    <w:rsid w:val="00045D2A"/>
    <w:rsid w:val="001F6073"/>
    <w:rsid w:val="00A0623D"/>
    <w:rsid w:val="00B822ED"/>
    <w:rsid w:val="00B96EF8"/>
    <w:rsid w:val="00C1355E"/>
    <w:rsid w:val="00C24EB0"/>
    <w:rsid w:val="00D935ED"/>
    <w:rsid w:val="00DF4899"/>
    <w:rsid w:val="00E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2A0"/>
  <w15:chartTrackingRefBased/>
  <w15:docId w15:val="{1110D52E-FCF3-4914-A362-69EB27BE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4E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F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Fosse Bank School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Alison Cordingley</cp:lastModifiedBy>
  <cp:revision>5</cp:revision>
  <dcterms:created xsi:type="dcterms:W3CDTF">2021-09-13T11:18:00Z</dcterms:created>
  <dcterms:modified xsi:type="dcterms:W3CDTF">2021-09-13T13:37:00Z</dcterms:modified>
</cp:coreProperties>
</file>