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056C" w:rsidRDefault="003B3385" w:rsidP="005608F7">
      <w:pPr>
        <w:widowControl w:val="0"/>
        <w:spacing w:line="240" w:lineRule="auto"/>
        <w:jc w:val="center"/>
        <w:rPr>
          <w:noProof/>
          <w:sz w:val="28"/>
          <w:szCs w:val="28"/>
        </w:rPr>
      </w:pPr>
      <w:r>
        <w:rPr>
          <w:noProof/>
          <w:sz w:val="28"/>
          <w:szCs w:val="28"/>
        </w:rPr>
        <w:drawing>
          <wp:anchor distT="0" distB="0" distL="114300" distR="114300" simplePos="0" relativeHeight="251658240" behindDoc="1" locked="0" layoutInCell="1" allowOverlap="1" wp14:anchorId="02991C5D" wp14:editId="46E1D016">
            <wp:simplePos x="0" y="0"/>
            <wp:positionH relativeFrom="column">
              <wp:posOffset>717550</wp:posOffset>
            </wp:positionH>
            <wp:positionV relativeFrom="paragraph">
              <wp:posOffset>2540</wp:posOffset>
            </wp:positionV>
            <wp:extent cx="4438650" cy="704850"/>
            <wp:effectExtent l="0" t="0" r="0" b="0"/>
            <wp:wrapThrough wrapText="bothSides">
              <wp:wrapPolygon edited="0">
                <wp:start x="0" y="0"/>
                <wp:lineTo x="0" y="21016"/>
                <wp:lineTo x="21507" y="21016"/>
                <wp:lineTo x="21507" y="0"/>
                <wp:lineTo x="0" y="0"/>
              </wp:wrapPolygon>
            </wp:wrapThrough>
            <wp:docPr id="3" name="Picture 3" descr="C:\Users\deborah.morris.AYLESFOR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YLESFORD\Desktop\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r="10212" b="45185"/>
                    <a:stretch/>
                  </pic:blipFill>
                  <pic:spPr bwMode="auto">
                    <a:xfrm>
                      <a:off x="0" y="0"/>
                      <a:ext cx="4438650"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E98">
        <w:rPr>
          <w:noProof/>
          <w:sz w:val="28"/>
          <w:szCs w:val="28"/>
        </w:rPr>
        <w:t xml:space="preserve">  </w:t>
      </w:r>
    </w:p>
    <w:p w:rsidR="00E8056C" w:rsidRDefault="00E8056C" w:rsidP="005608F7">
      <w:pPr>
        <w:widowControl w:val="0"/>
        <w:spacing w:line="240" w:lineRule="auto"/>
        <w:jc w:val="center"/>
        <w:rPr>
          <w:noProof/>
          <w:sz w:val="28"/>
          <w:szCs w:val="28"/>
        </w:rPr>
      </w:pPr>
    </w:p>
    <w:p w:rsidR="00E8056C" w:rsidRDefault="00E8056C" w:rsidP="005608F7">
      <w:pPr>
        <w:widowControl w:val="0"/>
        <w:spacing w:line="240" w:lineRule="auto"/>
        <w:jc w:val="center"/>
        <w:rPr>
          <w:noProof/>
          <w:sz w:val="28"/>
          <w:szCs w:val="28"/>
        </w:rPr>
      </w:pPr>
    </w:p>
    <w:p w:rsidR="00E8056C" w:rsidRDefault="00E8056C" w:rsidP="005608F7">
      <w:pPr>
        <w:widowControl w:val="0"/>
        <w:spacing w:line="240" w:lineRule="auto"/>
        <w:jc w:val="center"/>
        <w:rPr>
          <w:noProof/>
          <w:sz w:val="28"/>
          <w:szCs w:val="28"/>
        </w:rPr>
      </w:pPr>
    </w:p>
    <w:p w:rsidR="00E84DD9" w:rsidRPr="006773DA" w:rsidRDefault="00C52407" w:rsidP="005608F7">
      <w:pPr>
        <w:widowControl w:val="0"/>
        <w:spacing w:line="240" w:lineRule="auto"/>
        <w:jc w:val="center"/>
        <w:rPr>
          <w:rFonts w:asciiTheme="majorHAnsi" w:hAnsiTheme="majorHAnsi" w:cstheme="majorHAnsi"/>
          <w:b/>
          <w:sz w:val="32"/>
          <w:szCs w:val="32"/>
        </w:rPr>
      </w:pPr>
      <w:r>
        <w:rPr>
          <w:rFonts w:asciiTheme="majorHAnsi" w:hAnsiTheme="majorHAnsi" w:cstheme="majorHAnsi"/>
          <w:b/>
          <w:sz w:val="32"/>
          <w:szCs w:val="32"/>
        </w:rPr>
        <w:t xml:space="preserve">Assistant Pastoral </w:t>
      </w:r>
      <w:r w:rsidR="00E8056C">
        <w:rPr>
          <w:rFonts w:asciiTheme="majorHAnsi" w:hAnsiTheme="majorHAnsi" w:cstheme="majorHAnsi"/>
          <w:b/>
          <w:sz w:val="32"/>
          <w:szCs w:val="32"/>
        </w:rPr>
        <w:t xml:space="preserve">Support </w:t>
      </w:r>
      <w:r>
        <w:rPr>
          <w:rFonts w:asciiTheme="majorHAnsi" w:hAnsiTheme="majorHAnsi" w:cstheme="majorHAnsi"/>
          <w:b/>
          <w:sz w:val="32"/>
          <w:szCs w:val="32"/>
        </w:rPr>
        <w:t>Manager</w:t>
      </w:r>
    </w:p>
    <w:p w:rsidR="00E84DD9" w:rsidRPr="006773DA" w:rsidRDefault="00E84DD9">
      <w:pPr>
        <w:widowControl w:val="0"/>
        <w:spacing w:line="240" w:lineRule="auto"/>
        <w:jc w:val="center"/>
        <w:rPr>
          <w:rFonts w:asciiTheme="majorHAnsi" w:eastAsia="Verdana" w:hAnsiTheme="majorHAnsi" w:cstheme="majorHAnsi"/>
          <w:b/>
        </w:rPr>
      </w:pPr>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Reports to:</w:t>
            </w:r>
          </w:p>
        </w:tc>
        <w:tc>
          <w:tcPr>
            <w:tcW w:w="7260" w:type="dxa"/>
            <w:shd w:val="clear" w:color="auto" w:fill="auto"/>
            <w:tcMar>
              <w:top w:w="100" w:type="dxa"/>
              <w:left w:w="100" w:type="dxa"/>
              <w:bottom w:w="100" w:type="dxa"/>
              <w:right w:w="100" w:type="dxa"/>
            </w:tcMar>
          </w:tcPr>
          <w:p w:rsidR="00E84DD9" w:rsidRPr="006773DA" w:rsidRDefault="00C52407" w:rsidP="003B3385">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Senior Assistant Head Teacher/Pastoral Managers</w:t>
            </w:r>
            <w:r w:rsidR="003B3385">
              <w:rPr>
                <w:rFonts w:asciiTheme="majorHAnsi" w:hAnsiTheme="majorHAnsi" w:cstheme="majorHAnsi"/>
              </w:rPr>
              <w:t xml:space="preserve"> </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Salary/Grade:</w:t>
            </w:r>
          </w:p>
        </w:tc>
        <w:tc>
          <w:tcPr>
            <w:tcW w:w="7260" w:type="dxa"/>
            <w:shd w:val="clear" w:color="auto" w:fill="auto"/>
            <w:tcMar>
              <w:top w:w="100" w:type="dxa"/>
              <w:left w:w="100" w:type="dxa"/>
              <w:bottom w:w="100" w:type="dxa"/>
              <w:right w:w="100" w:type="dxa"/>
            </w:tcMar>
          </w:tcPr>
          <w:p w:rsidR="00E84DD9" w:rsidRPr="006773DA" w:rsidRDefault="003B3385" w:rsidP="003B3385">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Kent Range 4</w:t>
            </w:r>
            <w:r w:rsidR="00D04DC5" w:rsidRPr="006773DA">
              <w:rPr>
                <w:rFonts w:asciiTheme="majorHAnsi" w:hAnsiTheme="majorHAnsi" w:cstheme="majorHAnsi"/>
              </w:rPr>
              <w:t xml:space="preserve"> </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Hours/Weeks</w:t>
            </w:r>
          </w:p>
        </w:tc>
        <w:tc>
          <w:tcPr>
            <w:tcW w:w="7260" w:type="dxa"/>
            <w:shd w:val="clear" w:color="auto" w:fill="auto"/>
            <w:tcMar>
              <w:top w:w="100" w:type="dxa"/>
              <w:left w:w="100" w:type="dxa"/>
              <w:bottom w:w="100" w:type="dxa"/>
              <w:right w:w="100" w:type="dxa"/>
            </w:tcMar>
          </w:tcPr>
          <w:p w:rsidR="008D5F2D" w:rsidRPr="006773DA" w:rsidRDefault="00D04DC5" w:rsidP="004F48FF">
            <w:pPr>
              <w:widowControl w:val="0"/>
              <w:pBdr>
                <w:top w:val="nil"/>
                <w:left w:val="nil"/>
                <w:bottom w:val="nil"/>
                <w:right w:val="nil"/>
                <w:between w:val="nil"/>
              </w:pBdr>
              <w:spacing w:line="240" w:lineRule="auto"/>
              <w:rPr>
                <w:rFonts w:asciiTheme="majorHAnsi" w:hAnsiTheme="majorHAnsi" w:cstheme="majorHAnsi"/>
              </w:rPr>
            </w:pPr>
            <w:r w:rsidRPr="006773DA">
              <w:rPr>
                <w:rFonts w:asciiTheme="majorHAnsi" w:hAnsiTheme="majorHAnsi" w:cstheme="majorHAnsi"/>
              </w:rPr>
              <w:t>3</w:t>
            </w:r>
            <w:r w:rsidR="004F48FF">
              <w:rPr>
                <w:rFonts w:asciiTheme="majorHAnsi" w:hAnsiTheme="majorHAnsi" w:cstheme="majorHAnsi"/>
              </w:rPr>
              <w:t>7</w:t>
            </w:r>
            <w:bookmarkStart w:id="0" w:name="_GoBack"/>
            <w:bookmarkEnd w:id="0"/>
            <w:r w:rsidRPr="006773DA">
              <w:rPr>
                <w:rFonts w:asciiTheme="majorHAnsi" w:hAnsiTheme="majorHAnsi" w:cstheme="majorHAnsi"/>
              </w:rPr>
              <w:t xml:space="preserve"> </w:t>
            </w:r>
            <w:r w:rsidR="003B3385">
              <w:rPr>
                <w:rFonts w:asciiTheme="majorHAnsi" w:hAnsiTheme="majorHAnsi" w:cstheme="majorHAnsi"/>
              </w:rPr>
              <w:t>Hours Per Week, Term Time only</w:t>
            </w:r>
            <w:r w:rsidRPr="006773DA">
              <w:rPr>
                <w:rFonts w:asciiTheme="majorHAnsi" w:hAnsiTheme="majorHAnsi" w:cstheme="majorHAnsi"/>
              </w:rPr>
              <w:t xml:space="preserve"> </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8D5F2D">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Job Purpose</w:t>
            </w:r>
            <w:r w:rsidR="006767FE" w:rsidRPr="006773DA">
              <w:rPr>
                <w:rFonts w:asciiTheme="majorHAnsi" w:hAnsiTheme="majorHAnsi" w:cstheme="majorHAnsi"/>
                <w:b/>
              </w:rPr>
              <w:t>:</w:t>
            </w:r>
          </w:p>
        </w:tc>
        <w:tc>
          <w:tcPr>
            <w:tcW w:w="7260" w:type="dxa"/>
            <w:shd w:val="clear" w:color="auto" w:fill="auto"/>
            <w:tcMar>
              <w:top w:w="100" w:type="dxa"/>
              <w:left w:w="100" w:type="dxa"/>
              <w:bottom w:w="100" w:type="dxa"/>
              <w:right w:w="100" w:type="dxa"/>
            </w:tcMar>
          </w:tcPr>
          <w:p w:rsidR="008D5F2D" w:rsidRPr="006773DA" w:rsidRDefault="006773DA" w:rsidP="00C52407">
            <w:pPr>
              <w:widowControl w:val="0"/>
              <w:spacing w:line="240" w:lineRule="auto"/>
              <w:rPr>
                <w:rFonts w:asciiTheme="majorHAnsi" w:hAnsiTheme="majorHAnsi" w:cstheme="majorHAnsi"/>
                <w:b/>
              </w:rPr>
            </w:pPr>
            <w:r w:rsidRPr="006773DA">
              <w:rPr>
                <w:rFonts w:asciiTheme="majorHAnsi" w:hAnsiTheme="majorHAnsi" w:cstheme="majorHAnsi"/>
              </w:rPr>
              <w:t xml:space="preserve">To work with the </w:t>
            </w:r>
            <w:r w:rsidR="000471CA">
              <w:rPr>
                <w:rFonts w:asciiTheme="majorHAnsi" w:hAnsiTheme="majorHAnsi" w:cstheme="majorHAnsi"/>
              </w:rPr>
              <w:t>P</w:t>
            </w:r>
            <w:r w:rsidR="00C52407">
              <w:rPr>
                <w:rFonts w:asciiTheme="majorHAnsi" w:hAnsiTheme="majorHAnsi" w:cstheme="majorHAnsi"/>
              </w:rPr>
              <w:t>astoral Team to support the welfare, behaviour and mental health of students.</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C52407" w:rsidRDefault="008D5F2D" w:rsidP="00E8056C">
            <w:pPr>
              <w:widowControl w:val="0"/>
              <w:pBdr>
                <w:top w:val="nil"/>
                <w:left w:val="nil"/>
                <w:bottom w:val="nil"/>
                <w:right w:val="nil"/>
                <w:between w:val="nil"/>
              </w:pBdr>
              <w:rPr>
                <w:rFonts w:asciiTheme="majorHAnsi" w:hAnsiTheme="majorHAnsi" w:cstheme="majorHAnsi"/>
                <w:b/>
              </w:rPr>
            </w:pPr>
            <w:r w:rsidRPr="00C52407">
              <w:rPr>
                <w:rFonts w:asciiTheme="majorHAnsi" w:hAnsiTheme="majorHAnsi" w:cstheme="majorHAnsi"/>
                <w:b/>
              </w:rPr>
              <w:t>KEY ACCOUNTABILITIES AND RESPONSIBILITIES:</w:t>
            </w:r>
          </w:p>
          <w:p w:rsidR="008D5F2D" w:rsidRPr="00C52407" w:rsidRDefault="008D5F2D" w:rsidP="00E8056C">
            <w:pPr>
              <w:widowControl w:val="0"/>
              <w:pBdr>
                <w:top w:val="nil"/>
                <w:left w:val="nil"/>
                <w:bottom w:val="nil"/>
                <w:right w:val="nil"/>
                <w:between w:val="nil"/>
              </w:pBdr>
              <w:rPr>
                <w:rFonts w:asciiTheme="majorHAnsi" w:hAnsiTheme="majorHAnsi" w:cstheme="majorHAnsi"/>
                <w:b/>
              </w:rPr>
            </w:pPr>
          </w:p>
          <w:p w:rsidR="00D04DC5" w:rsidRPr="00C52407" w:rsidRDefault="00C52407" w:rsidP="00E8056C">
            <w:pPr>
              <w:rPr>
                <w:rFonts w:asciiTheme="majorHAnsi" w:hAnsiTheme="majorHAnsi" w:cstheme="majorHAnsi"/>
                <w:b/>
              </w:rPr>
            </w:pPr>
            <w:r w:rsidRPr="00C52407">
              <w:rPr>
                <w:rFonts w:asciiTheme="majorHAnsi" w:hAnsiTheme="majorHAnsi" w:cstheme="majorHAnsi"/>
                <w:b/>
              </w:rPr>
              <w:t>Assisting the Pastoral Support Team with Day to Day duties, including</w:t>
            </w:r>
          </w:p>
          <w:p w:rsidR="006773DA" w:rsidRPr="00C52407" w:rsidRDefault="006773DA" w:rsidP="00E8056C">
            <w:pPr>
              <w:pStyle w:val="ListParagraph"/>
              <w:rPr>
                <w:rFonts w:asciiTheme="majorHAnsi" w:hAnsiTheme="majorHAnsi" w:cstheme="majorHAnsi"/>
              </w:rPr>
            </w:pPr>
          </w:p>
          <w:p w:rsidR="000471CA" w:rsidRPr="00C52407" w:rsidRDefault="00C52407" w:rsidP="00E8056C">
            <w:pPr>
              <w:pStyle w:val="ListParagraph"/>
              <w:numPr>
                <w:ilvl w:val="0"/>
                <w:numId w:val="24"/>
              </w:numPr>
              <w:rPr>
                <w:rFonts w:asciiTheme="majorHAnsi" w:hAnsiTheme="majorHAnsi" w:cstheme="majorHAnsi"/>
              </w:rPr>
            </w:pPr>
            <w:r w:rsidRPr="00C52407">
              <w:rPr>
                <w:rFonts w:asciiTheme="majorHAnsi" w:hAnsiTheme="majorHAnsi" w:cstheme="majorHAnsi"/>
              </w:rPr>
              <w:t>Meeting with students to promote positive behaviour in lessons</w:t>
            </w:r>
          </w:p>
          <w:p w:rsidR="006773DA" w:rsidRPr="00C52407" w:rsidRDefault="00C52407" w:rsidP="00E8056C">
            <w:pPr>
              <w:pStyle w:val="ListParagraph"/>
              <w:numPr>
                <w:ilvl w:val="0"/>
                <w:numId w:val="24"/>
              </w:numPr>
              <w:rPr>
                <w:rFonts w:asciiTheme="majorHAnsi" w:hAnsiTheme="majorHAnsi" w:cstheme="majorHAnsi"/>
              </w:rPr>
            </w:pPr>
            <w:r w:rsidRPr="00C52407">
              <w:rPr>
                <w:rFonts w:asciiTheme="majorHAnsi" w:hAnsiTheme="majorHAnsi" w:cstheme="majorHAnsi"/>
              </w:rPr>
              <w:t>Taking statements from students to remove barriers to learning</w:t>
            </w:r>
          </w:p>
          <w:p w:rsidR="006773DA" w:rsidRPr="00C52407" w:rsidRDefault="006773DA" w:rsidP="00E8056C">
            <w:pPr>
              <w:pStyle w:val="ListParagraph"/>
              <w:numPr>
                <w:ilvl w:val="0"/>
                <w:numId w:val="24"/>
              </w:numPr>
              <w:rPr>
                <w:rFonts w:asciiTheme="majorHAnsi" w:hAnsiTheme="majorHAnsi" w:cstheme="majorHAnsi"/>
              </w:rPr>
            </w:pPr>
            <w:r w:rsidRPr="00C52407">
              <w:rPr>
                <w:rFonts w:asciiTheme="majorHAnsi" w:hAnsiTheme="majorHAnsi" w:cstheme="majorHAnsi"/>
              </w:rPr>
              <w:t xml:space="preserve">To </w:t>
            </w:r>
            <w:r w:rsidR="00C52407" w:rsidRPr="00C52407">
              <w:rPr>
                <w:rFonts w:asciiTheme="majorHAnsi" w:hAnsiTheme="majorHAnsi" w:cstheme="majorHAnsi"/>
              </w:rPr>
              <w:t>assist the Pastoral Team with parent/staff meetings where appropriate</w:t>
            </w:r>
          </w:p>
          <w:p w:rsidR="006773DA" w:rsidRPr="00C52407" w:rsidRDefault="006773DA" w:rsidP="00E8056C">
            <w:pPr>
              <w:pStyle w:val="ListParagraph"/>
              <w:numPr>
                <w:ilvl w:val="0"/>
                <w:numId w:val="24"/>
              </w:numPr>
              <w:rPr>
                <w:rFonts w:asciiTheme="majorHAnsi" w:hAnsiTheme="majorHAnsi" w:cstheme="majorHAnsi"/>
              </w:rPr>
            </w:pPr>
            <w:r w:rsidRPr="00C52407">
              <w:rPr>
                <w:rFonts w:asciiTheme="majorHAnsi" w:hAnsiTheme="majorHAnsi" w:cstheme="majorHAnsi"/>
              </w:rPr>
              <w:t xml:space="preserve">To </w:t>
            </w:r>
            <w:r w:rsidR="00C52407" w:rsidRPr="00C52407">
              <w:rPr>
                <w:rFonts w:asciiTheme="majorHAnsi" w:hAnsiTheme="majorHAnsi" w:cstheme="majorHAnsi"/>
              </w:rPr>
              <w:t xml:space="preserve">liaise with </w:t>
            </w:r>
            <w:r w:rsidR="00627848">
              <w:rPr>
                <w:rFonts w:asciiTheme="majorHAnsi" w:hAnsiTheme="majorHAnsi" w:cstheme="majorHAnsi"/>
              </w:rPr>
              <w:t>subject</w:t>
            </w:r>
            <w:r w:rsidR="00C52407" w:rsidRPr="00C52407">
              <w:rPr>
                <w:rFonts w:asciiTheme="majorHAnsi" w:hAnsiTheme="majorHAnsi" w:cstheme="majorHAnsi"/>
              </w:rPr>
              <w:t xml:space="preserve"> staff and support staff to support students with their learning</w:t>
            </w:r>
          </w:p>
          <w:p w:rsidR="006773DA" w:rsidRDefault="00C52407" w:rsidP="00E8056C">
            <w:pPr>
              <w:pStyle w:val="ListParagraph"/>
              <w:numPr>
                <w:ilvl w:val="0"/>
                <w:numId w:val="24"/>
              </w:numPr>
              <w:rPr>
                <w:rFonts w:asciiTheme="majorHAnsi" w:hAnsiTheme="majorHAnsi" w:cstheme="majorHAnsi"/>
              </w:rPr>
            </w:pPr>
            <w:r w:rsidRPr="00C52407">
              <w:rPr>
                <w:rFonts w:asciiTheme="majorHAnsi" w:hAnsiTheme="majorHAnsi" w:cstheme="majorHAnsi"/>
              </w:rPr>
              <w:t>To take on a mentoring role with selected students</w:t>
            </w:r>
          </w:p>
          <w:p w:rsidR="00C52407" w:rsidRDefault="00C52407" w:rsidP="00E8056C">
            <w:pPr>
              <w:pStyle w:val="ListParagraph"/>
              <w:numPr>
                <w:ilvl w:val="0"/>
                <w:numId w:val="24"/>
              </w:numPr>
              <w:rPr>
                <w:rFonts w:asciiTheme="majorHAnsi" w:hAnsiTheme="majorHAnsi" w:cstheme="majorHAnsi"/>
              </w:rPr>
            </w:pPr>
            <w:r>
              <w:rPr>
                <w:rFonts w:asciiTheme="majorHAnsi" w:hAnsiTheme="majorHAnsi" w:cstheme="majorHAnsi"/>
              </w:rPr>
              <w:t xml:space="preserve">To actively promote the schools </w:t>
            </w:r>
            <w:r w:rsidR="004D32E7">
              <w:rPr>
                <w:rFonts w:asciiTheme="majorHAnsi" w:hAnsiTheme="majorHAnsi" w:cstheme="majorHAnsi"/>
              </w:rPr>
              <w:t>character strengths</w:t>
            </w:r>
          </w:p>
          <w:p w:rsidR="004D32E7" w:rsidRDefault="004D32E7" w:rsidP="00E8056C">
            <w:pPr>
              <w:pStyle w:val="ListParagraph"/>
              <w:numPr>
                <w:ilvl w:val="0"/>
                <w:numId w:val="24"/>
              </w:numPr>
              <w:rPr>
                <w:rFonts w:asciiTheme="majorHAnsi" w:hAnsiTheme="majorHAnsi" w:cstheme="majorHAnsi"/>
              </w:rPr>
            </w:pPr>
            <w:r>
              <w:rPr>
                <w:rFonts w:asciiTheme="majorHAnsi" w:hAnsiTheme="majorHAnsi" w:cstheme="majorHAnsi"/>
              </w:rPr>
              <w:t>To assist the Pastoral Team in referring to outside agencies</w:t>
            </w:r>
          </w:p>
          <w:p w:rsidR="00627848" w:rsidRPr="00C52407" w:rsidRDefault="00627848" w:rsidP="00E8056C">
            <w:pPr>
              <w:pStyle w:val="ListParagraph"/>
              <w:numPr>
                <w:ilvl w:val="0"/>
                <w:numId w:val="24"/>
              </w:numPr>
              <w:rPr>
                <w:rFonts w:asciiTheme="majorHAnsi" w:hAnsiTheme="majorHAnsi" w:cstheme="majorHAnsi"/>
              </w:rPr>
            </w:pPr>
            <w:r>
              <w:rPr>
                <w:rFonts w:asciiTheme="majorHAnsi" w:hAnsiTheme="majorHAnsi" w:cstheme="majorHAnsi"/>
              </w:rPr>
              <w:t>Basic administration tasks – for example filing of students records, minute taking and data input</w:t>
            </w:r>
          </w:p>
          <w:p w:rsidR="003B3385" w:rsidRPr="00C52407" w:rsidRDefault="003B3385" w:rsidP="00E8056C">
            <w:pPr>
              <w:rPr>
                <w:rFonts w:asciiTheme="majorHAnsi" w:hAnsiTheme="majorHAnsi" w:cstheme="majorHAnsi"/>
                <w:b/>
              </w:rPr>
            </w:pPr>
          </w:p>
          <w:p w:rsidR="000471CA" w:rsidRPr="00C52407" w:rsidRDefault="000471CA" w:rsidP="00E8056C">
            <w:pPr>
              <w:rPr>
                <w:rFonts w:asciiTheme="majorHAnsi" w:hAnsiTheme="majorHAnsi" w:cstheme="majorHAnsi"/>
                <w:b/>
              </w:rPr>
            </w:pPr>
            <w:r w:rsidRPr="00C52407">
              <w:rPr>
                <w:rFonts w:asciiTheme="majorHAnsi" w:hAnsiTheme="majorHAnsi" w:cstheme="majorHAnsi"/>
                <w:b/>
              </w:rPr>
              <w:t>Communication</w:t>
            </w:r>
          </w:p>
          <w:p w:rsidR="000471CA" w:rsidRPr="00C52407" w:rsidRDefault="000471CA" w:rsidP="00E8056C">
            <w:pPr>
              <w:pStyle w:val="ListParagraph"/>
              <w:numPr>
                <w:ilvl w:val="0"/>
                <w:numId w:val="24"/>
              </w:numPr>
              <w:rPr>
                <w:rFonts w:asciiTheme="majorHAnsi" w:hAnsiTheme="majorHAnsi" w:cstheme="majorHAnsi"/>
              </w:rPr>
            </w:pPr>
            <w:r w:rsidRPr="00C52407">
              <w:rPr>
                <w:rFonts w:asciiTheme="majorHAnsi" w:hAnsiTheme="majorHAnsi" w:cstheme="majorHAnsi"/>
              </w:rPr>
              <w:t xml:space="preserve">To communicate with parents of students </w:t>
            </w:r>
            <w:r w:rsidR="00C52407" w:rsidRPr="00C52407">
              <w:rPr>
                <w:rFonts w:asciiTheme="majorHAnsi" w:hAnsiTheme="majorHAnsi" w:cstheme="majorHAnsi"/>
              </w:rPr>
              <w:t xml:space="preserve">regarding </w:t>
            </w:r>
            <w:r w:rsidR="004D32E7" w:rsidRPr="00C52407">
              <w:rPr>
                <w:rFonts w:asciiTheme="majorHAnsi" w:hAnsiTheme="majorHAnsi" w:cstheme="majorHAnsi"/>
              </w:rPr>
              <w:t>student’s</w:t>
            </w:r>
            <w:r w:rsidR="00C52407" w:rsidRPr="00C52407">
              <w:rPr>
                <w:rFonts w:asciiTheme="majorHAnsi" w:hAnsiTheme="majorHAnsi" w:cstheme="majorHAnsi"/>
              </w:rPr>
              <w:t xml:space="preserve"> welfare</w:t>
            </w:r>
          </w:p>
          <w:p w:rsidR="000471CA" w:rsidRPr="00C52407" w:rsidRDefault="000471CA" w:rsidP="00E8056C">
            <w:pPr>
              <w:pStyle w:val="ListParagraph"/>
              <w:numPr>
                <w:ilvl w:val="0"/>
                <w:numId w:val="24"/>
              </w:numPr>
              <w:rPr>
                <w:rFonts w:asciiTheme="majorHAnsi" w:hAnsiTheme="majorHAnsi" w:cstheme="majorHAnsi"/>
              </w:rPr>
            </w:pPr>
            <w:r w:rsidRPr="00C52407">
              <w:rPr>
                <w:rFonts w:asciiTheme="majorHAnsi" w:hAnsiTheme="majorHAnsi" w:cstheme="majorHAnsi"/>
              </w:rPr>
              <w:t xml:space="preserve">To communicate with parents about both the positive and negative behaviour of students throughout the school </w:t>
            </w:r>
            <w:r w:rsidR="00C52407" w:rsidRPr="00C52407">
              <w:rPr>
                <w:rFonts w:asciiTheme="majorHAnsi" w:hAnsiTheme="majorHAnsi" w:cstheme="majorHAnsi"/>
              </w:rPr>
              <w:t xml:space="preserve">day </w:t>
            </w:r>
            <w:r w:rsidRPr="00C52407">
              <w:rPr>
                <w:rFonts w:asciiTheme="majorHAnsi" w:hAnsiTheme="majorHAnsi" w:cstheme="majorHAnsi"/>
              </w:rPr>
              <w:t>using emails, letters and texts.</w:t>
            </w:r>
          </w:p>
          <w:p w:rsidR="000471CA" w:rsidRPr="00C52407" w:rsidRDefault="000471CA" w:rsidP="00E8056C">
            <w:pPr>
              <w:rPr>
                <w:rFonts w:asciiTheme="majorHAnsi" w:hAnsiTheme="majorHAnsi" w:cstheme="majorHAnsi"/>
                <w:b/>
              </w:rPr>
            </w:pPr>
          </w:p>
          <w:p w:rsidR="000471CA" w:rsidRPr="00C52407" w:rsidRDefault="000471CA" w:rsidP="00E8056C">
            <w:pPr>
              <w:rPr>
                <w:rFonts w:asciiTheme="majorHAnsi" w:hAnsiTheme="majorHAnsi" w:cstheme="majorHAnsi"/>
                <w:b/>
              </w:rPr>
            </w:pPr>
            <w:r w:rsidRPr="00C52407">
              <w:rPr>
                <w:rFonts w:asciiTheme="majorHAnsi" w:hAnsiTheme="majorHAnsi" w:cstheme="majorHAnsi"/>
                <w:b/>
              </w:rPr>
              <w:t>Using Software and analysing data</w:t>
            </w:r>
          </w:p>
          <w:p w:rsidR="000471CA" w:rsidRPr="00C52407" w:rsidRDefault="000471CA" w:rsidP="00E8056C">
            <w:pPr>
              <w:pStyle w:val="ListParagraph"/>
              <w:numPr>
                <w:ilvl w:val="0"/>
                <w:numId w:val="24"/>
              </w:numPr>
              <w:rPr>
                <w:rFonts w:asciiTheme="majorHAnsi" w:hAnsiTheme="majorHAnsi" w:cstheme="majorHAnsi"/>
              </w:rPr>
            </w:pPr>
            <w:r w:rsidRPr="00C52407">
              <w:rPr>
                <w:rFonts w:asciiTheme="majorHAnsi" w:hAnsiTheme="majorHAnsi" w:cstheme="majorHAnsi"/>
              </w:rPr>
              <w:t>To use behaviour software to analyse behaviour trends and communicate with staff and parents</w:t>
            </w:r>
          </w:p>
          <w:p w:rsidR="000471CA" w:rsidRPr="00C52407" w:rsidRDefault="000471CA" w:rsidP="00E8056C">
            <w:pPr>
              <w:pStyle w:val="ListParagraph"/>
              <w:numPr>
                <w:ilvl w:val="0"/>
                <w:numId w:val="24"/>
              </w:numPr>
              <w:rPr>
                <w:rFonts w:asciiTheme="majorHAnsi" w:hAnsiTheme="majorHAnsi" w:cstheme="majorHAnsi"/>
              </w:rPr>
            </w:pPr>
            <w:r w:rsidRPr="00C52407">
              <w:rPr>
                <w:rFonts w:asciiTheme="majorHAnsi" w:hAnsiTheme="majorHAnsi" w:cstheme="majorHAnsi"/>
              </w:rPr>
              <w:t>To use databases to analyse and record information about students</w:t>
            </w:r>
          </w:p>
          <w:p w:rsidR="000471CA" w:rsidRPr="00C52407" w:rsidRDefault="000471CA" w:rsidP="00E8056C">
            <w:pPr>
              <w:pStyle w:val="ListParagraph"/>
              <w:rPr>
                <w:rFonts w:asciiTheme="majorHAnsi" w:hAnsiTheme="majorHAnsi" w:cstheme="majorHAnsi"/>
                <w:b/>
              </w:rPr>
            </w:pPr>
          </w:p>
          <w:p w:rsidR="00D04DC5" w:rsidRDefault="00D04DC5" w:rsidP="00E8056C">
            <w:pPr>
              <w:rPr>
                <w:rFonts w:asciiTheme="majorHAnsi" w:hAnsiTheme="majorHAnsi" w:cstheme="majorHAnsi"/>
                <w:b/>
              </w:rPr>
            </w:pPr>
            <w:r w:rsidRPr="00C52407">
              <w:rPr>
                <w:rFonts w:asciiTheme="majorHAnsi" w:hAnsiTheme="majorHAnsi" w:cstheme="majorHAnsi"/>
                <w:b/>
              </w:rPr>
              <w:t>Safe</w:t>
            </w:r>
            <w:r w:rsidR="006773DA" w:rsidRPr="00C52407">
              <w:rPr>
                <w:rFonts w:asciiTheme="majorHAnsi" w:hAnsiTheme="majorHAnsi" w:cstheme="majorHAnsi"/>
                <w:b/>
              </w:rPr>
              <w:t>g</w:t>
            </w:r>
            <w:r w:rsidRPr="00C52407">
              <w:rPr>
                <w:rFonts w:asciiTheme="majorHAnsi" w:hAnsiTheme="majorHAnsi" w:cstheme="majorHAnsi"/>
                <w:b/>
              </w:rPr>
              <w:t>uarding</w:t>
            </w:r>
            <w:r w:rsidR="004D32E7">
              <w:rPr>
                <w:rFonts w:asciiTheme="majorHAnsi" w:hAnsiTheme="majorHAnsi" w:cstheme="majorHAnsi"/>
                <w:b/>
              </w:rPr>
              <w:t xml:space="preserve"> (a</w:t>
            </w:r>
            <w:r w:rsidR="00C52407">
              <w:rPr>
                <w:rFonts w:asciiTheme="majorHAnsi" w:hAnsiTheme="majorHAnsi" w:cstheme="majorHAnsi"/>
                <w:b/>
              </w:rPr>
              <w:t>s appropriate)</w:t>
            </w:r>
          </w:p>
          <w:p w:rsidR="00E8056C" w:rsidRDefault="004D32E7" w:rsidP="00E8056C">
            <w:pPr>
              <w:numPr>
                <w:ilvl w:val="0"/>
                <w:numId w:val="24"/>
              </w:numPr>
              <w:spacing w:after="140" w:line="240" w:lineRule="auto"/>
              <w:rPr>
                <w:rFonts w:asciiTheme="majorHAnsi" w:hAnsiTheme="majorHAnsi" w:cstheme="majorHAnsi"/>
              </w:rPr>
            </w:pPr>
            <w:r w:rsidRPr="00E8056C">
              <w:rPr>
                <w:rFonts w:asciiTheme="majorHAnsi" w:hAnsiTheme="majorHAnsi" w:cstheme="majorHAnsi"/>
              </w:rPr>
              <w:t xml:space="preserve">Complete appropriate safeguard training </w:t>
            </w:r>
          </w:p>
          <w:p w:rsidR="00627848" w:rsidRPr="00E8056C" w:rsidRDefault="00627848" w:rsidP="00E8056C">
            <w:pPr>
              <w:numPr>
                <w:ilvl w:val="0"/>
                <w:numId w:val="24"/>
              </w:numPr>
              <w:spacing w:after="140" w:line="240" w:lineRule="auto"/>
              <w:rPr>
                <w:rFonts w:asciiTheme="majorHAnsi" w:hAnsiTheme="majorHAnsi" w:cstheme="majorHAnsi"/>
              </w:rPr>
            </w:pPr>
            <w:r w:rsidRPr="00E8056C">
              <w:rPr>
                <w:rFonts w:asciiTheme="majorHAnsi" w:hAnsiTheme="majorHAnsi" w:cstheme="majorHAnsi"/>
              </w:rPr>
              <w:t xml:space="preserve">Shadow </w:t>
            </w:r>
            <w:r w:rsidR="00D04DC5" w:rsidRPr="00E8056C">
              <w:rPr>
                <w:rFonts w:asciiTheme="majorHAnsi" w:hAnsiTheme="majorHAnsi" w:cstheme="majorHAnsi"/>
              </w:rPr>
              <w:t>CIN/CP reviews as required.</w:t>
            </w:r>
          </w:p>
          <w:p w:rsidR="00D04DC5" w:rsidRDefault="00D04DC5" w:rsidP="00E8056C">
            <w:pPr>
              <w:numPr>
                <w:ilvl w:val="0"/>
                <w:numId w:val="24"/>
              </w:numPr>
              <w:spacing w:after="140" w:line="240" w:lineRule="auto"/>
              <w:rPr>
                <w:rFonts w:asciiTheme="majorHAnsi" w:hAnsiTheme="majorHAnsi" w:cstheme="majorHAnsi"/>
              </w:rPr>
            </w:pPr>
            <w:r w:rsidRPr="00C52407">
              <w:rPr>
                <w:rFonts w:asciiTheme="majorHAnsi" w:hAnsiTheme="majorHAnsi" w:cstheme="majorHAnsi"/>
              </w:rPr>
              <w:t xml:space="preserve">Referrals as per </w:t>
            </w:r>
            <w:r w:rsidR="003B3385" w:rsidRPr="00C52407">
              <w:rPr>
                <w:rFonts w:asciiTheme="majorHAnsi" w:hAnsiTheme="majorHAnsi" w:cstheme="majorHAnsi"/>
              </w:rPr>
              <w:t>Aylesford School</w:t>
            </w:r>
            <w:r w:rsidRPr="00C52407">
              <w:rPr>
                <w:rFonts w:asciiTheme="majorHAnsi" w:hAnsiTheme="majorHAnsi" w:cstheme="majorHAnsi"/>
              </w:rPr>
              <w:t xml:space="preserve"> procedures.</w:t>
            </w:r>
          </w:p>
          <w:p w:rsidR="00627848" w:rsidRPr="00C52407" w:rsidRDefault="00627848" w:rsidP="00E8056C">
            <w:pPr>
              <w:numPr>
                <w:ilvl w:val="0"/>
                <w:numId w:val="24"/>
              </w:numPr>
              <w:spacing w:after="140" w:line="240" w:lineRule="auto"/>
              <w:rPr>
                <w:rFonts w:asciiTheme="majorHAnsi" w:hAnsiTheme="majorHAnsi" w:cstheme="majorHAnsi"/>
              </w:rPr>
            </w:pPr>
            <w:r>
              <w:rPr>
                <w:rFonts w:asciiTheme="majorHAnsi" w:hAnsiTheme="majorHAnsi" w:cstheme="majorHAnsi"/>
              </w:rPr>
              <w:t>Be trained to use the schools internal safeguard ICT systems</w:t>
            </w:r>
          </w:p>
          <w:p w:rsidR="003B3385" w:rsidRPr="00C52407" w:rsidRDefault="003B3385" w:rsidP="00E8056C">
            <w:pPr>
              <w:rPr>
                <w:rFonts w:asciiTheme="majorHAnsi" w:hAnsiTheme="majorHAnsi" w:cstheme="majorHAnsi"/>
                <w:b/>
              </w:rPr>
            </w:pPr>
          </w:p>
          <w:p w:rsidR="00D04DC5" w:rsidRPr="00C52407" w:rsidRDefault="00D04DC5" w:rsidP="00E8056C">
            <w:pPr>
              <w:rPr>
                <w:rFonts w:asciiTheme="majorHAnsi" w:hAnsiTheme="majorHAnsi" w:cstheme="majorHAnsi"/>
                <w:b/>
              </w:rPr>
            </w:pPr>
            <w:r w:rsidRPr="00C52407">
              <w:rPr>
                <w:rFonts w:asciiTheme="majorHAnsi" w:hAnsiTheme="majorHAnsi" w:cstheme="majorHAnsi"/>
                <w:b/>
              </w:rPr>
              <w:t>Professional Development</w:t>
            </w:r>
          </w:p>
          <w:p w:rsidR="00D04DC5" w:rsidRPr="00C52407" w:rsidRDefault="00D04DC5" w:rsidP="00E8056C">
            <w:pPr>
              <w:numPr>
                <w:ilvl w:val="0"/>
                <w:numId w:val="24"/>
              </w:numPr>
              <w:rPr>
                <w:rFonts w:asciiTheme="majorHAnsi" w:hAnsiTheme="majorHAnsi" w:cstheme="majorHAnsi"/>
              </w:rPr>
            </w:pPr>
            <w:r w:rsidRPr="00C52407">
              <w:rPr>
                <w:rFonts w:asciiTheme="majorHAnsi" w:hAnsiTheme="majorHAnsi" w:cstheme="majorHAnsi"/>
              </w:rPr>
              <w:t xml:space="preserve">Participate in the </w:t>
            </w:r>
            <w:r w:rsidR="00C52407">
              <w:rPr>
                <w:rFonts w:asciiTheme="majorHAnsi" w:hAnsiTheme="majorHAnsi" w:cstheme="majorHAnsi"/>
              </w:rPr>
              <w:t>Schools Appraisal Programme</w:t>
            </w:r>
          </w:p>
          <w:p w:rsidR="00D04DC5" w:rsidRPr="00C52407" w:rsidRDefault="00D04DC5" w:rsidP="00E8056C">
            <w:pPr>
              <w:numPr>
                <w:ilvl w:val="0"/>
                <w:numId w:val="24"/>
              </w:numPr>
              <w:rPr>
                <w:rFonts w:asciiTheme="majorHAnsi" w:hAnsiTheme="majorHAnsi" w:cstheme="majorHAnsi"/>
              </w:rPr>
            </w:pPr>
            <w:r w:rsidRPr="00C52407">
              <w:rPr>
                <w:rFonts w:asciiTheme="majorHAnsi" w:hAnsiTheme="majorHAnsi" w:cstheme="majorHAnsi"/>
              </w:rPr>
              <w:t>Undertake</w:t>
            </w:r>
            <w:r w:rsidR="00C52407">
              <w:rPr>
                <w:rFonts w:asciiTheme="majorHAnsi" w:hAnsiTheme="majorHAnsi" w:cstheme="majorHAnsi"/>
              </w:rPr>
              <w:t xml:space="preserve"> and be responsible for your own</w:t>
            </w:r>
            <w:r w:rsidRPr="00C52407">
              <w:rPr>
                <w:rFonts w:asciiTheme="majorHAnsi" w:hAnsiTheme="majorHAnsi" w:cstheme="majorHAnsi"/>
              </w:rPr>
              <w:t xml:space="preserve"> professional development.</w:t>
            </w:r>
          </w:p>
          <w:p w:rsidR="00D04DC5" w:rsidRPr="00C52407" w:rsidRDefault="00D04DC5" w:rsidP="00E8056C">
            <w:pPr>
              <w:ind w:left="227"/>
              <w:rPr>
                <w:rFonts w:asciiTheme="majorHAnsi" w:hAnsiTheme="majorHAnsi" w:cstheme="majorHAnsi"/>
              </w:rPr>
            </w:pPr>
          </w:p>
          <w:p w:rsidR="00E8056C" w:rsidRDefault="00E8056C" w:rsidP="00E8056C">
            <w:pPr>
              <w:rPr>
                <w:rFonts w:asciiTheme="majorHAnsi" w:hAnsiTheme="majorHAnsi" w:cstheme="majorHAnsi"/>
                <w:b/>
              </w:rPr>
            </w:pPr>
          </w:p>
          <w:p w:rsidR="00D04DC5" w:rsidRPr="00C52407" w:rsidRDefault="00D04DC5" w:rsidP="00E8056C">
            <w:pPr>
              <w:rPr>
                <w:rFonts w:asciiTheme="majorHAnsi" w:hAnsiTheme="majorHAnsi" w:cstheme="majorHAnsi"/>
                <w:b/>
              </w:rPr>
            </w:pPr>
            <w:r w:rsidRPr="00C52407">
              <w:rPr>
                <w:rFonts w:asciiTheme="majorHAnsi" w:hAnsiTheme="majorHAnsi" w:cstheme="majorHAnsi"/>
                <w:b/>
              </w:rPr>
              <w:t>Staff Meetings</w:t>
            </w:r>
          </w:p>
          <w:p w:rsidR="00D04DC5" w:rsidRPr="00C52407" w:rsidRDefault="00D04DC5" w:rsidP="00E8056C">
            <w:pPr>
              <w:pStyle w:val="ListParagraph"/>
              <w:numPr>
                <w:ilvl w:val="0"/>
                <w:numId w:val="24"/>
              </w:numPr>
              <w:rPr>
                <w:rFonts w:asciiTheme="majorHAnsi" w:hAnsiTheme="majorHAnsi" w:cstheme="majorHAnsi"/>
                <w:b/>
              </w:rPr>
            </w:pPr>
            <w:r w:rsidRPr="00C52407">
              <w:rPr>
                <w:rFonts w:asciiTheme="majorHAnsi" w:hAnsiTheme="majorHAnsi" w:cstheme="majorHAnsi"/>
              </w:rPr>
              <w:t>Participate in meetings and Professiona</w:t>
            </w:r>
            <w:r w:rsidR="00C52407">
              <w:rPr>
                <w:rFonts w:asciiTheme="majorHAnsi" w:hAnsiTheme="majorHAnsi" w:cstheme="majorHAnsi"/>
              </w:rPr>
              <w:t>l Development activities at School</w:t>
            </w:r>
          </w:p>
          <w:p w:rsidR="00D04DC5" w:rsidRPr="00C52407" w:rsidRDefault="00D04DC5" w:rsidP="00E8056C">
            <w:pPr>
              <w:ind w:left="888" w:hanging="528"/>
              <w:rPr>
                <w:rFonts w:asciiTheme="majorHAnsi" w:hAnsiTheme="majorHAnsi" w:cstheme="majorHAnsi"/>
                <w:b/>
              </w:rPr>
            </w:pPr>
          </w:p>
          <w:p w:rsidR="00D04DC5" w:rsidRPr="00C52407" w:rsidRDefault="00D04DC5" w:rsidP="00E8056C">
            <w:pPr>
              <w:rPr>
                <w:rFonts w:asciiTheme="majorHAnsi" w:hAnsiTheme="majorHAnsi" w:cstheme="majorHAnsi"/>
              </w:rPr>
            </w:pPr>
            <w:r w:rsidRPr="00C52407">
              <w:rPr>
                <w:rFonts w:asciiTheme="majorHAnsi" w:hAnsiTheme="majorHAnsi" w:cstheme="majorHAnsi"/>
                <w:b/>
              </w:rPr>
              <w:t>Health and Safety</w:t>
            </w:r>
          </w:p>
          <w:p w:rsidR="006773DA" w:rsidRPr="00C52407" w:rsidRDefault="00D04DC5" w:rsidP="00E8056C">
            <w:pPr>
              <w:pStyle w:val="ListParagraph"/>
              <w:numPr>
                <w:ilvl w:val="0"/>
                <w:numId w:val="24"/>
              </w:numPr>
              <w:rPr>
                <w:rFonts w:asciiTheme="majorHAnsi" w:hAnsiTheme="majorHAnsi" w:cstheme="majorHAnsi"/>
              </w:rPr>
            </w:pPr>
            <w:r w:rsidRPr="00C52407">
              <w:rPr>
                <w:rFonts w:asciiTheme="majorHAnsi" w:hAnsiTheme="majorHAnsi" w:cstheme="majorHAnsi"/>
              </w:rPr>
              <w:t xml:space="preserve">To ensure the health and safety of staff and students when </w:t>
            </w:r>
            <w:r w:rsidR="00C52407">
              <w:rPr>
                <w:rFonts w:asciiTheme="majorHAnsi" w:hAnsiTheme="majorHAnsi" w:cstheme="majorHAnsi"/>
              </w:rPr>
              <w:t>working with</w:t>
            </w:r>
          </w:p>
          <w:p w:rsidR="00D04DC5" w:rsidRPr="00C52407" w:rsidRDefault="00D04DC5" w:rsidP="00E8056C">
            <w:pPr>
              <w:pStyle w:val="ListParagraph"/>
              <w:numPr>
                <w:ilvl w:val="0"/>
                <w:numId w:val="24"/>
              </w:numPr>
              <w:rPr>
                <w:rFonts w:asciiTheme="majorHAnsi" w:hAnsiTheme="majorHAnsi" w:cstheme="majorHAnsi"/>
              </w:rPr>
            </w:pPr>
            <w:r w:rsidRPr="00C52407">
              <w:rPr>
                <w:rFonts w:asciiTheme="majorHAnsi" w:hAnsiTheme="majorHAnsi" w:cstheme="majorHAnsi"/>
              </w:rPr>
              <w:t xml:space="preserve">To be responsible for carrying out risk assessments in </w:t>
            </w:r>
            <w:r w:rsidR="00C52407">
              <w:rPr>
                <w:rFonts w:asciiTheme="majorHAnsi" w:hAnsiTheme="majorHAnsi" w:cstheme="majorHAnsi"/>
              </w:rPr>
              <w:t>relation to health and safety where appropriate</w:t>
            </w:r>
          </w:p>
          <w:p w:rsidR="00D04DC5" w:rsidRPr="00C52407" w:rsidRDefault="00D04DC5" w:rsidP="00E8056C">
            <w:pPr>
              <w:ind w:left="888" w:hanging="528"/>
              <w:rPr>
                <w:rFonts w:asciiTheme="majorHAnsi" w:hAnsiTheme="majorHAnsi" w:cstheme="majorHAnsi"/>
              </w:rPr>
            </w:pPr>
          </w:p>
          <w:p w:rsidR="009B0455" w:rsidRPr="00C52407" w:rsidRDefault="009B0455" w:rsidP="00E8056C">
            <w:pPr>
              <w:widowControl w:val="0"/>
              <w:pBdr>
                <w:top w:val="nil"/>
                <w:left w:val="nil"/>
                <w:bottom w:val="nil"/>
                <w:right w:val="nil"/>
                <w:between w:val="nil"/>
              </w:pBdr>
              <w:rPr>
                <w:rFonts w:asciiTheme="majorHAnsi" w:hAnsiTheme="majorHAnsi" w:cstheme="majorHAnsi"/>
                <w:b/>
              </w:rPr>
            </w:pPr>
            <w:r w:rsidRPr="00C52407">
              <w:rPr>
                <w:rFonts w:asciiTheme="majorHAnsi" w:hAnsiTheme="majorHAnsi" w:cstheme="majorHAnsi"/>
                <w:b/>
              </w:rPr>
              <w:t xml:space="preserve">Additional Duties </w:t>
            </w:r>
          </w:p>
          <w:p w:rsidR="007B5D76" w:rsidRPr="00C52407" w:rsidRDefault="009B0455" w:rsidP="00E8056C">
            <w:pPr>
              <w:pStyle w:val="ListParagraph"/>
              <w:widowControl w:val="0"/>
              <w:numPr>
                <w:ilvl w:val="0"/>
                <w:numId w:val="24"/>
              </w:numPr>
              <w:pBdr>
                <w:top w:val="nil"/>
                <w:left w:val="nil"/>
                <w:bottom w:val="nil"/>
                <w:right w:val="nil"/>
                <w:between w:val="nil"/>
              </w:pBdr>
              <w:rPr>
                <w:rFonts w:asciiTheme="majorHAnsi" w:hAnsiTheme="majorHAnsi" w:cstheme="majorHAnsi"/>
              </w:rPr>
            </w:pPr>
            <w:r w:rsidRPr="00C52407">
              <w:rPr>
                <w:rFonts w:asciiTheme="majorHAnsi" w:hAnsiTheme="majorHAnsi" w:cstheme="majorHAnsi"/>
              </w:rPr>
              <w:t>As a member of sta</w:t>
            </w:r>
            <w:r w:rsidR="00627848">
              <w:rPr>
                <w:rFonts w:asciiTheme="majorHAnsi" w:hAnsiTheme="majorHAnsi" w:cstheme="majorHAnsi"/>
              </w:rPr>
              <w:t>ff working in a school setting you will</w:t>
            </w:r>
            <w:r w:rsidRPr="00C52407">
              <w:rPr>
                <w:rFonts w:asciiTheme="majorHAnsi" w:hAnsiTheme="majorHAnsi" w:cstheme="majorHAnsi"/>
              </w:rPr>
              <w:t xml:space="preserve"> have a duty to help keep young people safe and to protect them from sexual, physical and emotional harm and to take </w:t>
            </w:r>
            <w:r w:rsidR="00864965" w:rsidRPr="00C52407">
              <w:rPr>
                <w:rFonts w:asciiTheme="majorHAnsi" w:hAnsiTheme="majorHAnsi" w:cstheme="majorHAnsi"/>
              </w:rPr>
              <w:t>reasonable</w:t>
            </w:r>
            <w:r w:rsidRPr="00C52407">
              <w:rPr>
                <w:rFonts w:asciiTheme="majorHAnsi" w:hAnsiTheme="majorHAnsi" w:cstheme="majorHAnsi"/>
              </w:rPr>
              <w:t xml:space="preserve"> steps to ensure the safety and well-being of staff. </w:t>
            </w:r>
          </w:p>
          <w:p w:rsidR="009B0455" w:rsidRPr="00C52407" w:rsidRDefault="009B0455" w:rsidP="00E8056C">
            <w:pPr>
              <w:widowControl w:val="0"/>
              <w:pBdr>
                <w:top w:val="nil"/>
                <w:left w:val="nil"/>
                <w:bottom w:val="nil"/>
                <w:right w:val="nil"/>
                <w:between w:val="nil"/>
              </w:pBdr>
              <w:rPr>
                <w:rFonts w:asciiTheme="majorHAnsi" w:hAnsiTheme="majorHAnsi" w:cstheme="majorHAnsi"/>
              </w:rPr>
            </w:pPr>
          </w:p>
          <w:p w:rsidR="00EE63D8" w:rsidRDefault="009B0455" w:rsidP="00E8056C">
            <w:pPr>
              <w:pStyle w:val="ListParagraph"/>
              <w:widowControl w:val="0"/>
              <w:numPr>
                <w:ilvl w:val="0"/>
                <w:numId w:val="24"/>
              </w:numPr>
              <w:pBdr>
                <w:top w:val="nil"/>
                <w:left w:val="nil"/>
                <w:bottom w:val="nil"/>
                <w:right w:val="nil"/>
                <w:between w:val="nil"/>
              </w:pBdr>
              <w:rPr>
                <w:rFonts w:asciiTheme="majorHAnsi" w:hAnsiTheme="majorHAnsi" w:cstheme="majorHAnsi"/>
              </w:rPr>
            </w:pPr>
            <w:r w:rsidRPr="00627848">
              <w:rPr>
                <w:rFonts w:asciiTheme="majorHAnsi" w:hAnsiTheme="majorHAnsi" w:cstheme="majorHAnsi"/>
              </w:rPr>
              <w:t xml:space="preserve">To undertake duties as a member of staff in a school that works in partnership with other organisations, to contribute to the development and sharing of good practice into partnerships with other schools and relevant bodies.  </w:t>
            </w:r>
          </w:p>
          <w:p w:rsidR="00627848" w:rsidRPr="00627848" w:rsidRDefault="00627848" w:rsidP="00E8056C">
            <w:pPr>
              <w:widowControl w:val="0"/>
              <w:pBdr>
                <w:top w:val="nil"/>
                <w:left w:val="nil"/>
                <w:bottom w:val="nil"/>
                <w:right w:val="nil"/>
                <w:between w:val="nil"/>
              </w:pBdr>
              <w:rPr>
                <w:rFonts w:asciiTheme="majorHAnsi" w:hAnsiTheme="majorHAnsi" w:cstheme="majorHAnsi"/>
              </w:rPr>
            </w:pPr>
          </w:p>
          <w:p w:rsidR="00E84DD9" w:rsidRPr="00C52407" w:rsidRDefault="00CF4763" w:rsidP="00E8056C">
            <w:pPr>
              <w:pStyle w:val="ListParagraph"/>
              <w:widowControl w:val="0"/>
              <w:numPr>
                <w:ilvl w:val="0"/>
                <w:numId w:val="24"/>
              </w:numPr>
              <w:pBdr>
                <w:top w:val="nil"/>
                <w:left w:val="nil"/>
                <w:bottom w:val="nil"/>
                <w:right w:val="nil"/>
                <w:between w:val="nil"/>
              </w:pBdr>
              <w:rPr>
                <w:rFonts w:asciiTheme="majorHAnsi" w:hAnsiTheme="majorHAnsi" w:cstheme="majorHAnsi"/>
              </w:rPr>
            </w:pPr>
            <w:r w:rsidRPr="00C52407">
              <w:rPr>
                <w:rFonts w:asciiTheme="majorHAnsi" w:hAnsiTheme="majorHAnsi" w:cstheme="majorHAnsi"/>
              </w:rPr>
              <w:t>To carry out such other dutie</w:t>
            </w:r>
            <w:r w:rsidR="009B0455" w:rsidRPr="00C52407">
              <w:rPr>
                <w:rFonts w:asciiTheme="majorHAnsi" w:hAnsiTheme="majorHAnsi" w:cstheme="majorHAnsi"/>
              </w:rPr>
              <w:t xml:space="preserve">s which may be required from time to time, within the grading of the post. </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C52407" w:rsidRDefault="00627848" w:rsidP="00E8056C">
            <w:pPr>
              <w:widowControl w:val="0"/>
              <w:pBdr>
                <w:top w:val="nil"/>
                <w:left w:val="nil"/>
                <w:bottom w:val="nil"/>
                <w:right w:val="nil"/>
                <w:between w:val="nil"/>
              </w:pBdr>
              <w:rPr>
                <w:rFonts w:asciiTheme="majorHAnsi" w:hAnsiTheme="majorHAnsi" w:cstheme="majorHAnsi"/>
                <w:b/>
              </w:rPr>
            </w:pPr>
            <w:r>
              <w:rPr>
                <w:rFonts w:asciiTheme="majorHAnsi" w:hAnsiTheme="majorHAnsi" w:cstheme="majorHAnsi"/>
                <w:b/>
              </w:rPr>
              <w:lastRenderedPageBreak/>
              <w:t>Character Expectations</w:t>
            </w:r>
          </w:p>
          <w:p w:rsidR="00E84DD9" w:rsidRPr="00C52407" w:rsidRDefault="006767FE" w:rsidP="00E8056C">
            <w:pPr>
              <w:pStyle w:val="ListParagraph"/>
              <w:numPr>
                <w:ilvl w:val="0"/>
                <w:numId w:val="6"/>
              </w:numPr>
              <w:rPr>
                <w:rFonts w:asciiTheme="majorHAnsi" w:hAnsiTheme="majorHAnsi" w:cstheme="majorHAnsi"/>
              </w:rPr>
            </w:pPr>
            <w:r w:rsidRPr="00C52407">
              <w:rPr>
                <w:rFonts w:asciiTheme="majorHAnsi" w:hAnsiTheme="majorHAnsi" w:cstheme="majorHAnsi"/>
              </w:rPr>
              <w:t>To be professional, friendly and respectful towards all colleagues, and to address any concerns through proper channels.</w:t>
            </w:r>
          </w:p>
          <w:p w:rsidR="00E84DD9" w:rsidRPr="00C52407" w:rsidRDefault="006767FE" w:rsidP="00E8056C">
            <w:pPr>
              <w:pStyle w:val="ListParagraph"/>
              <w:numPr>
                <w:ilvl w:val="0"/>
                <w:numId w:val="6"/>
              </w:numPr>
              <w:rPr>
                <w:rFonts w:asciiTheme="majorHAnsi" w:hAnsiTheme="majorHAnsi" w:cstheme="majorHAnsi"/>
              </w:rPr>
            </w:pPr>
            <w:r w:rsidRPr="00C52407">
              <w:rPr>
                <w:rFonts w:asciiTheme="majorHAnsi" w:hAnsiTheme="majorHAnsi" w:cstheme="majorHAnsi"/>
              </w:rPr>
              <w:t xml:space="preserve">To be professional, friendly, fair and firm with students, demonstrating the sort </w:t>
            </w:r>
            <w:r w:rsidR="00627848">
              <w:rPr>
                <w:rFonts w:asciiTheme="majorHAnsi" w:hAnsiTheme="majorHAnsi" w:cstheme="majorHAnsi"/>
              </w:rPr>
              <w:t>character</w:t>
            </w:r>
            <w:r w:rsidRPr="00C52407">
              <w:rPr>
                <w:rFonts w:asciiTheme="majorHAnsi" w:hAnsiTheme="majorHAnsi" w:cstheme="majorHAnsi"/>
              </w:rPr>
              <w:t xml:space="preserve"> that we wish them to emulate.</w:t>
            </w:r>
          </w:p>
          <w:p w:rsidR="00E84DD9" w:rsidRPr="00C52407" w:rsidRDefault="006767FE" w:rsidP="00E8056C">
            <w:pPr>
              <w:pStyle w:val="ListParagraph"/>
              <w:numPr>
                <w:ilvl w:val="0"/>
                <w:numId w:val="6"/>
              </w:numPr>
              <w:rPr>
                <w:rFonts w:asciiTheme="majorHAnsi" w:hAnsiTheme="majorHAnsi" w:cstheme="majorHAnsi"/>
              </w:rPr>
            </w:pPr>
            <w:r w:rsidRPr="00C52407">
              <w:rPr>
                <w:rFonts w:asciiTheme="majorHAnsi" w:hAnsiTheme="majorHAnsi" w:cstheme="majorHAnsi"/>
              </w:rPr>
              <w:t>To be friendly, helpful and welcoming to parent/carers and others visiting or making contact with the</w:t>
            </w:r>
            <w:r w:rsidR="004318C8" w:rsidRPr="00C52407">
              <w:rPr>
                <w:rFonts w:asciiTheme="majorHAnsi" w:hAnsiTheme="majorHAnsi" w:cstheme="majorHAnsi"/>
              </w:rPr>
              <w:t xml:space="preserve"> school.</w:t>
            </w:r>
          </w:p>
          <w:p w:rsidR="00E84DD9" w:rsidRPr="00C52407" w:rsidRDefault="00650E60" w:rsidP="00E8056C">
            <w:pPr>
              <w:pStyle w:val="ListParagraph"/>
              <w:numPr>
                <w:ilvl w:val="0"/>
                <w:numId w:val="6"/>
              </w:numPr>
              <w:rPr>
                <w:rFonts w:asciiTheme="majorHAnsi" w:hAnsiTheme="majorHAnsi" w:cstheme="majorHAnsi"/>
              </w:rPr>
            </w:pPr>
            <w:r w:rsidRPr="00C52407">
              <w:rPr>
                <w:rFonts w:asciiTheme="majorHAnsi" w:hAnsiTheme="majorHAnsi" w:cstheme="majorHAnsi"/>
              </w:rPr>
              <w:t xml:space="preserve">To </w:t>
            </w:r>
            <w:r w:rsidR="00C52407">
              <w:rPr>
                <w:rFonts w:asciiTheme="majorHAnsi" w:hAnsiTheme="majorHAnsi" w:cstheme="majorHAnsi"/>
              </w:rPr>
              <w:t>be a good role model and demonstrates the schools character strengths at all times</w:t>
            </w:r>
            <w:r w:rsidR="006767FE" w:rsidRPr="00C52407">
              <w:rPr>
                <w:rFonts w:asciiTheme="majorHAnsi" w:hAnsiTheme="majorHAnsi" w:cstheme="majorHAnsi"/>
              </w:rPr>
              <w:t>.</w:t>
            </w:r>
          </w:p>
          <w:p w:rsidR="00E84DD9" w:rsidRPr="00C52407" w:rsidRDefault="006767FE" w:rsidP="00E8056C">
            <w:pPr>
              <w:pStyle w:val="ListParagraph"/>
              <w:numPr>
                <w:ilvl w:val="0"/>
                <w:numId w:val="6"/>
              </w:numPr>
              <w:rPr>
                <w:rFonts w:asciiTheme="majorHAnsi" w:hAnsiTheme="majorHAnsi" w:cstheme="majorHAnsi"/>
              </w:rPr>
            </w:pPr>
            <w:r w:rsidRPr="00C52407">
              <w:rPr>
                <w:rFonts w:asciiTheme="majorHAnsi" w:hAnsiTheme="majorHAnsi" w:cstheme="majorHAnsi"/>
              </w:rPr>
              <w:t xml:space="preserve">To support and uphold the aims, values and ethos of the </w:t>
            </w:r>
            <w:r w:rsidR="004318C8" w:rsidRPr="00C52407">
              <w:rPr>
                <w:rFonts w:asciiTheme="majorHAnsi" w:hAnsiTheme="majorHAnsi" w:cstheme="majorHAnsi"/>
              </w:rPr>
              <w:t>school</w:t>
            </w:r>
            <w:r w:rsidRPr="00C52407">
              <w:rPr>
                <w:rFonts w:asciiTheme="majorHAnsi" w:hAnsiTheme="majorHAnsi" w:cstheme="majorHAnsi"/>
              </w:rPr>
              <w:t>.</w:t>
            </w:r>
          </w:p>
          <w:p w:rsidR="00864965" w:rsidRPr="00C52407" w:rsidRDefault="004318C8" w:rsidP="00E8056C">
            <w:pPr>
              <w:pStyle w:val="ListParagraph"/>
              <w:numPr>
                <w:ilvl w:val="0"/>
                <w:numId w:val="6"/>
              </w:numPr>
              <w:tabs>
                <w:tab w:val="left" w:pos="709"/>
              </w:tabs>
              <w:jc w:val="both"/>
              <w:rPr>
                <w:rFonts w:asciiTheme="majorHAnsi" w:hAnsiTheme="majorHAnsi" w:cstheme="majorHAnsi"/>
              </w:rPr>
            </w:pPr>
            <w:r w:rsidRPr="00C52407">
              <w:rPr>
                <w:rFonts w:asciiTheme="majorHAnsi" w:hAnsiTheme="majorHAnsi" w:cstheme="majorHAnsi"/>
              </w:rPr>
              <w:t>To develop a relationship with students which is professional, firm, fair</w:t>
            </w:r>
            <w:r w:rsidR="00864965" w:rsidRPr="00C52407">
              <w:rPr>
                <w:rFonts w:asciiTheme="majorHAnsi" w:hAnsiTheme="majorHAnsi" w:cstheme="majorHAnsi"/>
              </w:rPr>
              <w:t>, caring and friendly</w:t>
            </w:r>
            <w:r w:rsidR="00627848">
              <w:rPr>
                <w:rFonts w:asciiTheme="majorHAnsi" w:hAnsiTheme="majorHAnsi" w:cstheme="majorHAnsi"/>
              </w:rPr>
              <w:t>, and based upon mutual respect and modelling of good character</w:t>
            </w:r>
          </w:p>
          <w:p w:rsidR="00864965" w:rsidRPr="00C52407" w:rsidRDefault="00864965" w:rsidP="00E8056C">
            <w:pPr>
              <w:pStyle w:val="ListParagraph"/>
              <w:numPr>
                <w:ilvl w:val="0"/>
                <w:numId w:val="6"/>
              </w:numPr>
              <w:tabs>
                <w:tab w:val="left" w:pos="709"/>
              </w:tabs>
              <w:jc w:val="both"/>
              <w:rPr>
                <w:rFonts w:asciiTheme="majorHAnsi" w:hAnsiTheme="majorHAnsi" w:cstheme="majorHAnsi"/>
                <w:u w:val="single"/>
              </w:rPr>
            </w:pPr>
            <w:r w:rsidRPr="00C52407">
              <w:rPr>
                <w:rFonts w:asciiTheme="majorHAnsi" w:hAnsiTheme="majorHAnsi" w:cstheme="majorHAnsi"/>
              </w:rPr>
              <w:t>To maintain an appropriate and professional distance with students in more informal situations.</w:t>
            </w:r>
          </w:p>
          <w:p w:rsidR="00864965" w:rsidRPr="00C52407" w:rsidRDefault="00864965" w:rsidP="00E8056C">
            <w:pPr>
              <w:pStyle w:val="ListParagraph"/>
              <w:numPr>
                <w:ilvl w:val="0"/>
                <w:numId w:val="6"/>
              </w:numPr>
              <w:tabs>
                <w:tab w:val="left" w:pos="709"/>
              </w:tabs>
              <w:jc w:val="both"/>
              <w:rPr>
                <w:rFonts w:asciiTheme="majorHAnsi" w:hAnsiTheme="majorHAnsi" w:cstheme="majorHAnsi"/>
              </w:rPr>
            </w:pPr>
            <w:r w:rsidRPr="00C52407">
              <w:rPr>
                <w:rFonts w:asciiTheme="majorHAnsi" w:hAnsiTheme="majorHAnsi" w:cstheme="majorHAnsi"/>
              </w:rPr>
              <w:t>Use the school’s positive behaviour policy to deal with student behaviour in a manner which is</w:t>
            </w:r>
          </w:p>
          <w:p w:rsidR="00864965" w:rsidRPr="00C52407" w:rsidRDefault="00864965" w:rsidP="00E8056C">
            <w:pPr>
              <w:pStyle w:val="ListParagraph"/>
              <w:tabs>
                <w:tab w:val="left" w:pos="709"/>
              </w:tabs>
              <w:jc w:val="both"/>
              <w:rPr>
                <w:rFonts w:asciiTheme="majorHAnsi" w:hAnsiTheme="majorHAnsi" w:cstheme="majorHAnsi"/>
              </w:rPr>
            </w:pPr>
            <w:r w:rsidRPr="00C52407">
              <w:rPr>
                <w:rFonts w:asciiTheme="majorHAnsi" w:hAnsiTheme="majorHAnsi" w:cstheme="majorHAnsi"/>
              </w:rPr>
              <w:t>appropriate to the context.</w:t>
            </w:r>
          </w:p>
          <w:p w:rsidR="00864965" w:rsidRPr="00C52407" w:rsidRDefault="00864965" w:rsidP="00E8056C">
            <w:pPr>
              <w:pStyle w:val="ListParagraph"/>
              <w:numPr>
                <w:ilvl w:val="0"/>
                <w:numId w:val="6"/>
              </w:numPr>
              <w:tabs>
                <w:tab w:val="left" w:pos="709"/>
              </w:tabs>
              <w:jc w:val="both"/>
              <w:rPr>
                <w:rFonts w:asciiTheme="majorHAnsi" w:hAnsiTheme="majorHAnsi" w:cstheme="majorHAnsi"/>
                <w:u w:val="single"/>
              </w:rPr>
            </w:pPr>
            <w:r w:rsidRPr="00C52407">
              <w:rPr>
                <w:rFonts w:asciiTheme="majorHAnsi" w:hAnsiTheme="majorHAnsi" w:cstheme="majorHAnsi"/>
              </w:rPr>
              <w:t>To celebrate and praise the achievements of staff and students.</w:t>
            </w:r>
          </w:p>
          <w:p w:rsidR="00864965" w:rsidRPr="00C52407" w:rsidRDefault="00864965" w:rsidP="00E8056C">
            <w:pPr>
              <w:pStyle w:val="ListParagraph"/>
              <w:numPr>
                <w:ilvl w:val="0"/>
                <w:numId w:val="6"/>
              </w:numPr>
              <w:tabs>
                <w:tab w:val="left" w:pos="709"/>
              </w:tabs>
              <w:jc w:val="both"/>
              <w:rPr>
                <w:rFonts w:asciiTheme="majorHAnsi" w:hAnsiTheme="majorHAnsi" w:cstheme="majorHAnsi"/>
                <w:u w:val="single"/>
              </w:rPr>
            </w:pPr>
            <w:r w:rsidRPr="00C52407">
              <w:rPr>
                <w:rFonts w:asciiTheme="majorHAnsi" w:hAnsiTheme="majorHAnsi" w:cstheme="majorHAnsi"/>
              </w:rPr>
              <w:t>To deal with students in a manner which conveys mutual respect.</w:t>
            </w:r>
          </w:p>
          <w:p w:rsidR="00864965" w:rsidRPr="00C52407" w:rsidRDefault="00864965" w:rsidP="00E8056C">
            <w:pPr>
              <w:pStyle w:val="ListParagraph"/>
              <w:numPr>
                <w:ilvl w:val="0"/>
                <w:numId w:val="6"/>
              </w:numPr>
              <w:tabs>
                <w:tab w:val="left" w:pos="709"/>
              </w:tabs>
              <w:jc w:val="both"/>
              <w:rPr>
                <w:rFonts w:asciiTheme="majorHAnsi" w:hAnsiTheme="majorHAnsi" w:cstheme="majorHAnsi"/>
                <w:u w:val="single"/>
              </w:rPr>
            </w:pPr>
            <w:r w:rsidRPr="00C52407">
              <w:rPr>
                <w:rFonts w:asciiTheme="majorHAnsi" w:hAnsiTheme="majorHAnsi" w:cstheme="majorHAnsi"/>
              </w:rPr>
              <w:t>Not to behave towards students in a manner which is aggressive, intimidating or demeaning in any way.</w:t>
            </w:r>
          </w:p>
          <w:p w:rsidR="00864965" w:rsidRPr="00C52407" w:rsidRDefault="00864965" w:rsidP="00E8056C">
            <w:pPr>
              <w:pStyle w:val="ListParagraph"/>
              <w:numPr>
                <w:ilvl w:val="0"/>
                <w:numId w:val="6"/>
              </w:numPr>
              <w:tabs>
                <w:tab w:val="left" w:pos="709"/>
              </w:tabs>
              <w:jc w:val="both"/>
              <w:rPr>
                <w:rFonts w:asciiTheme="majorHAnsi" w:hAnsiTheme="majorHAnsi" w:cstheme="majorHAnsi"/>
                <w:u w:val="single"/>
              </w:rPr>
            </w:pPr>
            <w:r w:rsidRPr="00C52407">
              <w:rPr>
                <w:rFonts w:asciiTheme="majorHAnsi" w:hAnsiTheme="majorHAnsi" w:cstheme="majorHAnsi"/>
              </w:rPr>
              <w:t>Be smartly and professionally dressed.</w:t>
            </w:r>
          </w:p>
          <w:p w:rsidR="00E84DD9" w:rsidRPr="00C52407" w:rsidRDefault="00E84DD9" w:rsidP="00E8056C">
            <w:pPr>
              <w:rPr>
                <w:rFonts w:asciiTheme="majorHAnsi" w:hAnsiTheme="majorHAnsi" w:cstheme="majorHAnsi"/>
              </w:rPr>
            </w:pP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C52407" w:rsidRDefault="006767FE" w:rsidP="00E8056C">
            <w:pPr>
              <w:widowControl w:val="0"/>
              <w:pBdr>
                <w:top w:val="nil"/>
                <w:left w:val="nil"/>
                <w:bottom w:val="nil"/>
                <w:right w:val="nil"/>
                <w:between w:val="nil"/>
              </w:pBdr>
              <w:rPr>
                <w:rFonts w:asciiTheme="majorHAnsi" w:hAnsiTheme="majorHAnsi" w:cstheme="majorHAnsi"/>
                <w:b/>
              </w:rPr>
            </w:pPr>
            <w:r w:rsidRPr="00C52407">
              <w:rPr>
                <w:rFonts w:asciiTheme="majorHAnsi" w:hAnsiTheme="majorHAnsi" w:cstheme="majorHAnsi"/>
                <w:b/>
              </w:rPr>
              <w:t>Miscellaneous</w:t>
            </w:r>
          </w:p>
          <w:p w:rsidR="00E84DD9" w:rsidRPr="00C52407" w:rsidRDefault="006767FE" w:rsidP="00E8056C">
            <w:pPr>
              <w:pStyle w:val="ListParagraph"/>
              <w:numPr>
                <w:ilvl w:val="0"/>
                <w:numId w:val="7"/>
              </w:numPr>
              <w:rPr>
                <w:rFonts w:asciiTheme="majorHAnsi" w:hAnsiTheme="majorHAnsi" w:cstheme="majorHAnsi"/>
              </w:rPr>
            </w:pPr>
            <w:r w:rsidRPr="00C52407">
              <w:rPr>
                <w:rFonts w:asciiTheme="majorHAnsi" w:hAnsiTheme="majorHAnsi" w:cstheme="majorHAnsi"/>
              </w:rPr>
              <w:t>To continue personal development as agreed at performance review meetings.</w:t>
            </w:r>
          </w:p>
          <w:p w:rsidR="00E84DD9" w:rsidRPr="00C52407" w:rsidRDefault="006767FE" w:rsidP="00E8056C">
            <w:pPr>
              <w:pStyle w:val="ListParagraph"/>
              <w:numPr>
                <w:ilvl w:val="0"/>
                <w:numId w:val="7"/>
              </w:numPr>
              <w:rPr>
                <w:rFonts w:asciiTheme="majorHAnsi" w:hAnsiTheme="majorHAnsi" w:cstheme="majorHAnsi"/>
              </w:rPr>
            </w:pPr>
            <w:r w:rsidRPr="00C52407">
              <w:rPr>
                <w:rFonts w:asciiTheme="majorHAnsi" w:hAnsiTheme="majorHAnsi" w:cstheme="majorHAnsi"/>
              </w:rPr>
              <w:t>To engage actively in the performance review process.</w:t>
            </w:r>
          </w:p>
          <w:p w:rsidR="00E84DD9" w:rsidRPr="00C52407" w:rsidRDefault="006767FE" w:rsidP="00E8056C">
            <w:pPr>
              <w:pStyle w:val="ListParagraph"/>
              <w:numPr>
                <w:ilvl w:val="0"/>
                <w:numId w:val="7"/>
              </w:numPr>
              <w:rPr>
                <w:rFonts w:asciiTheme="majorHAnsi" w:hAnsiTheme="majorHAnsi" w:cstheme="majorHAnsi"/>
              </w:rPr>
            </w:pPr>
            <w:r w:rsidRPr="00C52407">
              <w:rPr>
                <w:rFonts w:asciiTheme="majorHAnsi" w:hAnsiTheme="majorHAnsi" w:cstheme="majorHAnsi"/>
              </w:rPr>
              <w:t>To play</w:t>
            </w:r>
            <w:r w:rsidR="00864965" w:rsidRPr="00C52407">
              <w:rPr>
                <w:rFonts w:asciiTheme="majorHAnsi" w:hAnsiTheme="majorHAnsi" w:cstheme="majorHAnsi"/>
              </w:rPr>
              <w:t xml:space="preserve"> a full part in the life of the school</w:t>
            </w:r>
            <w:r w:rsidRPr="00C52407">
              <w:rPr>
                <w:rFonts w:asciiTheme="majorHAnsi" w:hAnsiTheme="majorHAnsi" w:cstheme="majorHAnsi"/>
              </w:rPr>
              <w:t xml:space="preserve"> community, to support its </w:t>
            </w:r>
            <w:r w:rsidR="00627848">
              <w:rPr>
                <w:rFonts w:asciiTheme="majorHAnsi" w:hAnsiTheme="majorHAnsi" w:cstheme="majorHAnsi"/>
              </w:rPr>
              <w:t>character</w:t>
            </w:r>
            <w:r w:rsidRPr="00C52407">
              <w:rPr>
                <w:rFonts w:asciiTheme="majorHAnsi" w:hAnsiTheme="majorHAnsi" w:cstheme="majorHAnsi"/>
              </w:rPr>
              <w:t xml:space="preserve"> ethos and to encourage staff and students to follow this example.</w:t>
            </w:r>
          </w:p>
          <w:p w:rsidR="00E84DD9" w:rsidRPr="00C52407" w:rsidRDefault="006767FE" w:rsidP="00E8056C">
            <w:pPr>
              <w:pStyle w:val="ListParagraph"/>
              <w:numPr>
                <w:ilvl w:val="0"/>
                <w:numId w:val="7"/>
              </w:numPr>
              <w:rPr>
                <w:rFonts w:asciiTheme="majorHAnsi" w:hAnsiTheme="majorHAnsi" w:cstheme="majorHAnsi"/>
              </w:rPr>
            </w:pPr>
            <w:r w:rsidRPr="00C52407">
              <w:rPr>
                <w:rFonts w:asciiTheme="majorHAnsi" w:hAnsiTheme="majorHAnsi" w:cstheme="majorHAnsi"/>
              </w:rPr>
              <w:t>To comply with safeguarding policies at all times</w:t>
            </w:r>
          </w:p>
          <w:p w:rsidR="00E84DD9" w:rsidRPr="00C52407" w:rsidRDefault="006767FE" w:rsidP="00E8056C">
            <w:pPr>
              <w:pStyle w:val="ListParagraph"/>
              <w:numPr>
                <w:ilvl w:val="0"/>
                <w:numId w:val="7"/>
              </w:numPr>
              <w:rPr>
                <w:rFonts w:asciiTheme="majorHAnsi" w:hAnsiTheme="majorHAnsi" w:cstheme="majorHAnsi"/>
              </w:rPr>
            </w:pPr>
            <w:r w:rsidRPr="00C52407">
              <w:rPr>
                <w:rFonts w:asciiTheme="majorHAnsi" w:hAnsiTheme="majorHAnsi" w:cstheme="majorHAnsi"/>
              </w:rPr>
              <w:t>To show a record of excellent attendance and punctuality.</w:t>
            </w:r>
          </w:p>
          <w:p w:rsidR="00E84DD9" w:rsidRPr="00C52407" w:rsidRDefault="006767FE" w:rsidP="00E8056C">
            <w:pPr>
              <w:pStyle w:val="ListParagraph"/>
              <w:numPr>
                <w:ilvl w:val="0"/>
                <w:numId w:val="7"/>
              </w:numPr>
              <w:rPr>
                <w:rFonts w:asciiTheme="majorHAnsi" w:hAnsiTheme="majorHAnsi" w:cstheme="majorHAnsi"/>
              </w:rPr>
            </w:pPr>
            <w:r w:rsidRPr="00C52407">
              <w:rPr>
                <w:rFonts w:asciiTheme="majorHAnsi" w:hAnsiTheme="majorHAnsi" w:cstheme="majorHAnsi"/>
              </w:rPr>
              <w:lastRenderedPageBreak/>
              <w:t>The duties of this post could vary from time to time as a result of new legislation, changes in technology or policy changes.  Appropriate training will be given to enable the post holder to undertake this new/varied work.</w:t>
            </w:r>
          </w:p>
          <w:p w:rsidR="00650E60" w:rsidRPr="00C52407" w:rsidRDefault="00650E60" w:rsidP="00E8056C">
            <w:pPr>
              <w:rPr>
                <w:rFonts w:asciiTheme="majorHAnsi" w:hAnsiTheme="majorHAnsi" w:cstheme="majorHAnsi"/>
              </w:rPr>
            </w:pPr>
          </w:p>
          <w:p w:rsidR="005622CF" w:rsidRPr="00C52407" w:rsidRDefault="00EE63D8" w:rsidP="00E8056C">
            <w:pPr>
              <w:rPr>
                <w:rFonts w:asciiTheme="majorHAnsi" w:hAnsiTheme="majorHAnsi" w:cstheme="majorHAnsi"/>
              </w:rPr>
            </w:pPr>
            <w:r w:rsidRPr="00C52407">
              <w:rPr>
                <w:rFonts w:asciiTheme="majorHAnsi" w:hAnsiTheme="majorHAnsi" w:cstheme="majorHAnsi"/>
                <w:b/>
                <w:i/>
              </w:rPr>
              <w:t>Aylesford School is</w:t>
            </w:r>
            <w:r w:rsidR="005622CF" w:rsidRPr="00C52407">
              <w:rPr>
                <w:rFonts w:asciiTheme="majorHAnsi" w:hAnsiTheme="majorHAnsi" w:cstheme="majorHAnsi"/>
                <w:b/>
                <w:i/>
              </w:rPr>
              <w:t xml:space="preserve"> committed to safeguarding and promoting the welfare of children and young people and expects all staff to share this commitment.</w:t>
            </w:r>
          </w:p>
          <w:p w:rsidR="005622CF" w:rsidRPr="00C52407" w:rsidRDefault="005622CF" w:rsidP="00E8056C">
            <w:pPr>
              <w:rPr>
                <w:rFonts w:asciiTheme="majorHAnsi" w:hAnsiTheme="majorHAnsi" w:cstheme="majorHAnsi"/>
              </w:rPr>
            </w:pPr>
          </w:p>
          <w:p w:rsidR="005622CF" w:rsidRPr="00C52407" w:rsidRDefault="005622CF" w:rsidP="00E8056C">
            <w:pPr>
              <w:jc w:val="both"/>
              <w:rPr>
                <w:rFonts w:asciiTheme="majorHAnsi" w:hAnsiTheme="majorHAnsi" w:cstheme="majorHAnsi"/>
              </w:rPr>
            </w:pPr>
            <w:r w:rsidRPr="00C52407">
              <w:rPr>
                <w:rFonts w:asciiTheme="majorHAnsi" w:hAnsiTheme="majorHAnsi" w:cstheme="majorHAnsi"/>
              </w:rPr>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r w:rsidR="00EE63D8" w:rsidRPr="00C52407">
              <w:rPr>
                <w:rFonts w:asciiTheme="majorHAnsi" w:hAnsiTheme="majorHAnsi" w:cstheme="majorHAnsi"/>
              </w:rPr>
              <w:t>Headteacher</w:t>
            </w:r>
            <w:r w:rsidRPr="00C52407">
              <w:rPr>
                <w:rFonts w:asciiTheme="majorHAnsi" w:hAnsiTheme="majorHAnsi" w:cstheme="majorHAnsi"/>
              </w:rPr>
              <w:t xml:space="preserve"> or other nominated person. </w:t>
            </w:r>
          </w:p>
          <w:p w:rsidR="005622CF" w:rsidRPr="00C52407" w:rsidRDefault="005622CF" w:rsidP="00E8056C">
            <w:pPr>
              <w:pStyle w:val="BodyText2"/>
              <w:spacing w:line="276" w:lineRule="auto"/>
              <w:jc w:val="both"/>
              <w:rPr>
                <w:rFonts w:asciiTheme="majorHAnsi" w:hAnsiTheme="majorHAnsi" w:cstheme="majorHAnsi"/>
                <w:szCs w:val="22"/>
              </w:rPr>
            </w:pPr>
          </w:p>
          <w:p w:rsidR="005622CF" w:rsidRDefault="005622CF" w:rsidP="00E8056C">
            <w:pPr>
              <w:pStyle w:val="BodyText2"/>
              <w:spacing w:line="276" w:lineRule="auto"/>
              <w:jc w:val="both"/>
              <w:rPr>
                <w:rFonts w:asciiTheme="majorHAnsi" w:hAnsiTheme="majorHAnsi" w:cstheme="majorHAnsi"/>
                <w:szCs w:val="22"/>
              </w:rPr>
            </w:pPr>
            <w:r w:rsidRPr="00C52407">
              <w:rPr>
                <w:rFonts w:asciiTheme="majorHAnsi" w:hAnsiTheme="majorHAnsi" w:cstheme="majorHAnsi"/>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E8056C" w:rsidRDefault="00E8056C" w:rsidP="00E8056C">
            <w:pPr>
              <w:pStyle w:val="BodyText2"/>
              <w:spacing w:line="276" w:lineRule="auto"/>
              <w:jc w:val="both"/>
              <w:rPr>
                <w:rFonts w:asciiTheme="majorHAnsi" w:hAnsiTheme="majorHAnsi" w:cstheme="majorHAnsi"/>
                <w:szCs w:val="22"/>
              </w:rPr>
            </w:pPr>
          </w:p>
          <w:p w:rsidR="00E8056C" w:rsidRDefault="00E8056C"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r>
              <w:rPr>
                <w:rFonts w:asciiTheme="majorHAnsi" w:hAnsiTheme="majorHAnsi" w:cstheme="majorHAnsi"/>
                <w:szCs w:val="22"/>
              </w:rPr>
              <w:t>Signed:  __________________________________  Date:  ___________________________________</w:t>
            </w: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r>
              <w:rPr>
                <w:rFonts w:asciiTheme="majorHAnsi" w:hAnsiTheme="majorHAnsi" w:cstheme="majorHAnsi"/>
                <w:szCs w:val="22"/>
              </w:rPr>
              <w:t>Print Name:  ________________________________________________________________________</w:t>
            </w: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Default="00F62A59" w:rsidP="00E8056C">
            <w:pPr>
              <w:pStyle w:val="BodyText2"/>
              <w:spacing w:line="276" w:lineRule="auto"/>
              <w:jc w:val="both"/>
              <w:rPr>
                <w:rFonts w:asciiTheme="majorHAnsi" w:hAnsiTheme="majorHAnsi" w:cstheme="majorHAnsi"/>
                <w:szCs w:val="22"/>
              </w:rPr>
            </w:pPr>
          </w:p>
          <w:p w:rsidR="00F62A59" w:rsidRPr="00C52407" w:rsidRDefault="00F62A59" w:rsidP="00E8056C">
            <w:pPr>
              <w:pStyle w:val="BodyText2"/>
              <w:spacing w:line="276" w:lineRule="auto"/>
              <w:jc w:val="both"/>
              <w:rPr>
                <w:rFonts w:asciiTheme="majorHAnsi" w:hAnsiTheme="majorHAnsi" w:cstheme="majorHAnsi"/>
                <w:szCs w:val="22"/>
              </w:rPr>
            </w:pPr>
          </w:p>
          <w:p w:rsidR="00650E60" w:rsidRPr="00C52407" w:rsidRDefault="00650E60" w:rsidP="00E8056C">
            <w:pPr>
              <w:rPr>
                <w:rFonts w:asciiTheme="majorHAnsi" w:hAnsiTheme="majorHAnsi" w:cstheme="majorHAnsi"/>
                <w:b/>
                <w:i/>
              </w:rPr>
            </w:pPr>
          </w:p>
        </w:tc>
      </w:tr>
    </w:tbl>
    <w:p w:rsidR="00E84DD9" w:rsidRPr="006773DA" w:rsidRDefault="00E84DD9" w:rsidP="00E8056C">
      <w:pPr>
        <w:widowControl w:val="0"/>
        <w:jc w:val="center"/>
        <w:rPr>
          <w:rFonts w:asciiTheme="majorHAnsi" w:hAnsiTheme="majorHAnsi" w:cstheme="majorHAnsi"/>
          <w:b/>
          <w:sz w:val="24"/>
          <w:szCs w:val="24"/>
        </w:rPr>
      </w:pPr>
    </w:p>
    <w:sectPr w:rsidR="00E84DD9" w:rsidRPr="006773DA" w:rsidSect="00E8056C">
      <w:headerReference w:type="default" r:id="rId8"/>
      <w:pgSz w:w="11906" w:h="16838"/>
      <w:pgMar w:top="851" w:right="851" w:bottom="851" w:left="851" w:header="0" w:footer="72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266" w:rsidRDefault="00391266" w:rsidP="003C2F42">
      <w:pPr>
        <w:spacing w:line="240" w:lineRule="auto"/>
      </w:pPr>
      <w:r>
        <w:separator/>
      </w:r>
    </w:p>
  </w:endnote>
  <w:endnote w:type="continuationSeparator" w:id="0">
    <w:p w:rsidR="00391266" w:rsidRDefault="00391266" w:rsidP="003C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266" w:rsidRDefault="00391266" w:rsidP="003C2F42">
      <w:pPr>
        <w:spacing w:line="240" w:lineRule="auto"/>
      </w:pPr>
      <w:r>
        <w:separator/>
      </w:r>
    </w:p>
  </w:footnote>
  <w:footnote w:type="continuationSeparator" w:id="0">
    <w:p w:rsidR="00391266" w:rsidRDefault="00391266" w:rsidP="003C2F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DA" w:rsidRDefault="006773DA" w:rsidP="003C2F42">
    <w:pPr>
      <w:pStyle w:val="Header"/>
    </w:pPr>
  </w:p>
  <w:p w:rsidR="006773DA" w:rsidRDefault="006773DA" w:rsidP="003C2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258"/>
    <w:multiLevelType w:val="hybridMultilevel"/>
    <w:tmpl w:val="BD2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315DB"/>
    <w:multiLevelType w:val="hybridMultilevel"/>
    <w:tmpl w:val="5ED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B7567"/>
    <w:multiLevelType w:val="hybridMultilevel"/>
    <w:tmpl w:val="635AF364"/>
    <w:lvl w:ilvl="0" w:tplc="1D328AFE">
      <w:start w:val="1"/>
      <w:numFmt w:val="bullet"/>
      <w:lvlText w:val=""/>
      <w:lvlJc w:val="left"/>
      <w:pPr>
        <w:tabs>
          <w:tab w:val="num" w:pos="567"/>
        </w:tabs>
        <w:ind w:left="567" w:hanging="340"/>
      </w:pPr>
      <w:rPr>
        <w:rFonts w:ascii="Wingdings" w:hAnsi="Wingdings" w:hint="default"/>
      </w:rPr>
    </w:lvl>
    <w:lvl w:ilvl="1" w:tplc="00B8CDB6">
      <w:start w:val="1"/>
      <w:numFmt w:val="bullet"/>
      <w:lvlText w:val=""/>
      <w:lvlJc w:val="left"/>
      <w:pPr>
        <w:tabs>
          <w:tab w:val="num" w:pos="567"/>
        </w:tabs>
        <w:ind w:left="567"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A509B"/>
    <w:multiLevelType w:val="hybridMultilevel"/>
    <w:tmpl w:val="157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C291F"/>
    <w:multiLevelType w:val="hybridMultilevel"/>
    <w:tmpl w:val="A4A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424CD"/>
    <w:multiLevelType w:val="hybridMultilevel"/>
    <w:tmpl w:val="FA58B0DE"/>
    <w:lvl w:ilvl="0" w:tplc="3886CAE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7" w15:restartNumberingAfterBreak="0">
    <w:nsid w:val="32D731DD"/>
    <w:multiLevelType w:val="hybridMultilevel"/>
    <w:tmpl w:val="5E70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14711"/>
    <w:multiLevelType w:val="hybridMultilevel"/>
    <w:tmpl w:val="182A41C6"/>
    <w:lvl w:ilvl="0" w:tplc="1D328AFE">
      <w:start w:val="1"/>
      <w:numFmt w:val="bullet"/>
      <w:lvlText w:val=""/>
      <w:lvlJc w:val="left"/>
      <w:pPr>
        <w:tabs>
          <w:tab w:val="num" w:pos="567"/>
        </w:tabs>
        <w:ind w:left="56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B228C"/>
    <w:multiLevelType w:val="hybridMultilevel"/>
    <w:tmpl w:val="1C1A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D4CF9"/>
    <w:multiLevelType w:val="hybridMultilevel"/>
    <w:tmpl w:val="B86A3A4A"/>
    <w:lvl w:ilvl="0" w:tplc="1D328AFE">
      <w:start w:val="1"/>
      <w:numFmt w:val="bullet"/>
      <w:lvlText w:val=""/>
      <w:lvlJc w:val="left"/>
      <w:pPr>
        <w:tabs>
          <w:tab w:val="num" w:pos="567"/>
        </w:tabs>
        <w:ind w:left="567" w:hanging="340"/>
      </w:pPr>
      <w:rPr>
        <w:rFonts w:ascii="Wingdings" w:hAnsi="Wingdings" w:hint="default"/>
      </w:rPr>
    </w:lvl>
    <w:lvl w:ilvl="1" w:tplc="68B08CA2">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E74778"/>
    <w:multiLevelType w:val="hybridMultilevel"/>
    <w:tmpl w:val="44F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25D9A"/>
    <w:multiLevelType w:val="hybridMultilevel"/>
    <w:tmpl w:val="57D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D6C0C"/>
    <w:multiLevelType w:val="hybridMultilevel"/>
    <w:tmpl w:val="B67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079B8"/>
    <w:multiLevelType w:val="multilevel"/>
    <w:tmpl w:val="B246B3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56E7370F"/>
    <w:multiLevelType w:val="hybridMultilevel"/>
    <w:tmpl w:val="E0A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F13F4"/>
    <w:multiLevelType w:val="hybridMultilevel"/>
    <w:tmpl w:val="F496CBFA"/>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1226D"/>
    <w:multiLevelType w:val="hybridMultilevel"/>
    <w:tmpl w:val="D39451C0"/>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D38D5"/>
    <w:multiLevelType w:val="multilevel"/>
    <w:tmpl w:val="FFE4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86052A"/>
    <w:multiLevelType w:val="multilevel"/>
    <w:tmpl w:val="73A28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66371619"/>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22BEC"/>
    <w:multiLevelType w:val="multilevel"/>
    <w:tmpl w:val="64FE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F35C9C"/>
    <w:multiLevelType w:val="hybridMultilevel"/>
    <w:tmpl w:val="16B0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5"/>
  </w:num>
  <w:num w:numId="5">
    <w:abstractNumId w:val="4"/>
  </w:num>
  <w:num w:numId="6">
    <w:abstractNumId w:val="1"/>
  </w:num>
  <w:num w:numId="7">
    <w:abstractNumId w:val="9"/>
  </w:num>
  <w:num w:numId="8">
    <w:abstractNumId w:val="21"/>
  </w:num>
  <w:num w:numId="9">
    <w:abstractNumId w:val="13"/>
  </w:num>
  <w:num w:numId="10">
    <w:abstractNumId w:val="16"/>
  </w:num>
  <w:num w:numId="11">
    <w:abstractNumId w:val="5"/>
  </w:num>
  <w:num w:numId="12">
    <w:abstractNumId w:val="2"/>
  </w:num>
  <w:num w:numId="13">
    <w:abstractNumId w:val="0"/>
  </w:num>
  <w:num w:numId="14">
    <w:abstractNumId w:val="14"/>
  </w:num>
  <w:num w:numId="15">
    <w:abstractNumId w:val="12"/>
  </w:num>
  <w:num w:numId="16">
    <w:abstractNumId w:val="7"/>
  </w:num>
  <w:num w:numId="17">
    <w:abstractNumId w:val="11"/>
  </w:num>
  <w:num w:numId="18">
    <w:abstractNumId w:val="8"/>
  </w:num>
  <w:num w:numId="19">
    <w:abstractNumId w:val="3"/>
  </w:num>
  <w:num w:numId="20">
    <w:abstractNumId w:val="6"/>
  </w:num>
  <w:num w:numId="21">
    <w:abstractNumId w:val="17"/>
  </w:num>
  <w:num w:numId="22">
    <w:abstractNumId w:val="18"/>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D9"/>
    <w:rsid w:val="000471CA"/>
    <w:rsid w:val="000B5197"/>
    <w:rsid w:val="000D1A08"/>
    <w:rsid w:val="001D482A"/>
    <w:rsid w:val="00237150"/>
    <w:rsid w:val="002710E1"/>
    <w:rsid w:val="00272540"/>
    <w:rsid w:val="002B2455"/>
    <w:rsid w:val="0030293F"/>
    <w:rsid w:val="00305004"/>
    <w:rsid w:val="00391266"/>
    <w:rsid w:val="00395E14"/>
    <w:rsid w:val="003B3385"/>
    <w:rsid w:val="003C05AD"/>
    <w:rsid w:val="003C2F42"/>
    <w:rsid w:val="003E1300"/>
    <w:rsid w:val="004318C8"/>
    <w:rsid w:val="00452DCD"/>
    <w:rsid w:val="004A376C"/>
    <w:rsid w:val="004D32E7"/>
    <w:rsid w:val="004E3D96"/>
    <w:rsid w:val="004F48FF"/>
    <w:rsid w:val="004F60BA"/>
    <w:rsid w:val="005608F7"/>
    <w:rsid w:val="005622CF"/>
    <w:rsid w:val="0056721F"/>
    <w:rsid w:val="00567678"/>
    <w:rsid w:val="00571898"/>
    <w:rsid w:val="00627848"/>
    <w:rsid w:val="00650E60"/>
    <w:rsid w:val="006767FE"/>
    <w:rsid w:val="006773DA"/>
    <w:rsid w:val="0068416F"/>
    <w:rsid w:val="007B5D76"/>
    <w:rsid w:val="008312D3"/>
    <w:rsid w:val="00864965"/>
    <w:rsid w:val="008B4AA3"/>
    <w:rsid w:val="008C0C66"/>
    <w:rsid w:val="008D5F2D"/>
    <w:rsid w:val="009B0455"/>
    <w:rsid w:val="00A94C5B"/>
    <w:rsid w:val="00AC3A30"/>
    <w:rsid w:val="00B71DEE"/>
    <w:rsid w:val="00B94E98"/>
    <w:rsid w:val="00BB622D"/>
    <w:rsid w:val="00C52407"/>
    <w:rsid w:val="00C650E9"/>
    <w:rsid w:val="00CF4763"/>
    <w:rsid w:val="00D02895"/>
    <w:rsid w:val="00D04DC5"/>
    <w:rsid w:val="00D5064E"/>
    <w:rsid w:val="00D84156"/>
    <w:rsid w:val="00D97B5E"/>
    <w:rsid w:val="00DA319A"/>
    <w:rsid w:val="00DF3FEC"/>
    <w:rsid w:val="00E04E32"/>
    <w:rsid w:val="00E05B61"/>
    <w:rsid w:val="00E20621"/>
    <w:rsid w:val="00E27D07"/>
    <w:rsid w:val="00E8056C"/>
    <w:rsid w:val="00E84DD9"/>
    <w:rsid w:val="00EE6152"/>
    <w:rsid w:val="00EE63D8"/>
    <w:rsid w:val="00EF270D"/>
    <w:rsid w:val="00F05200"/>
    <w:rsid w:val="00F62A59"/>
    <w:rsid w:val="00FC1AAC"/>
    <w:rsid w:val="00FD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D29FA"/>
  <w15:docId w15:val="{4938C9E6-2A0E-4E21-B036-D32C4362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Deborah Morris</cp:lastModifiedBy>
  <cp:revision>2</cp:revision>
  <cp:lastPrinted>2019-11-15T13:35:00Z</cp:lastPrinted>
  <dcterms:created xsi:type="dcterms:W3CDTF">2021-09-07T11:29:00Z</dcterms:created>
  <dcterms:modified xsi:type="dcterms:W3CDTF">2021-09-07T11:29:00Z</dcterms:modified>
</cp:coreProperties>
</file>