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81D7" w14:textId="5379265B" w:rsidR="00E04A09" w:rsidRDefault="005B2AAB" w:rsidP="005B2AAB">
      <w:pPr>
        <w:jc w:val="center"/>
        <w:rPr>
          <w:rFonts w:ascii="Arial" w:hAnsi="Arial" w:cs="Arial"/>
          <w:b/>
          <w:bCs/>
          <w:sz w:val="28"/>
          <w:szCs w:val="28"/>
        </w:rPr>
      </w:pPr>
      <w:r>
        <w:rPr>
          <w:noProof/>
        </w:rPr>
        <w:drawing>
          <wp:inline distT="0" distB="0" distL="0" distR="0" wp14:anchorId="69C14726" wp14:editId="46279C45">
            <wp:extent cx="2702912" cy="1606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9734" cy="1610605"/>
                    </a:xfrm>
                    <a:prstGeom prst="rect">
                      <a:avLst/>
                    </a:prstGeom>
                    <a:noFill/>
                    <a:ln>
                      <a:noFill/>
                    </a:ln>
                  </pic:spPr>
                </pic:pic>
              </a:graphicData>
            </a:graphic>
          </wp:inline>
        </w:drawing>
      </w:r>
    </w:p>
    <w:p w14:paraId="724A5698" w14:textId="77777777" w:rsidR="00E04A09" w:rsidRDefault="00E04A09" w:rsidP="00C40870">
      <w:pPr>
        <w:jc w:val="both"/>
        <w:rPr>
          <w:rFonts w:ascii="Arial" w:hAnsi="Arial" w:cs="Arial"/>
          <w:b/>
          <w:bCs/>
          <w:sz w:val="28"/>
          <w:szCs w:val="28"/>
        </w:rPr>
      </w:pPr>
    </w:p>
    <w:p w14:paraId="6F434FEC" w14:textId="283DB091" w:rsidR="00C40870" w:rsidRPr="00E04A09" w:rsidRDefault="00C40870" w:rsidP="00C40870">
      <w:pPr>
        <w:jc w:val="both"/>
        <w:rPr>
          <w:rFonts w:ascii="Arial" w:hAnsi="Arial" w:cs="Arial"/>
          <w:b/>
          <w:bCs/>
          <w:sz w:val="28"/>
          <w:szCs w:val="28"/>
        </w:rPr>
      </w:pPr>
      <w:r w:rsidRPr="00E04A09">
        <w:rPr>
          <w:rFonts w:ascii="Arial" w:hAnsi="Arial" w:cs="Arial"/>
          <w:b/>
          <w:bCs/>
          <w:sz w:val="28"/>
          <w:szCs w:val="28"/>
        </w:rPr>
        <w:t xml:space="preserve">Safeguarding </w:t>
      </w:r>
      <w:r w:rsidR="00987F4D">
        <w:rPr>
          <w:rFonts w:ascii="Arial" w:hAnsi="Arial" w:cs="Arial"/>
          <w:b/>
          <w:bCs/>
          <w:sz w:val="28"/>
          <w:szCs w:val="28"/>
        </w:rPr>
        <w:t>&amp; Wellbeing Manager</w:t>
      </w:r>
    </w:p>
    <w:p w14:paraId="508CC58E" w14:textId="3E3E4496" w:rsidR="00EC303E" w:rsidRPr="00E04A09" w:rsidRDefault="00EC303E" w:rsidP="00C40870">
      <w:pPr>
        <w:jc w:val="both"/>
        <w:rPr>
          <w:rFonts w:ascii="Arial" w:hAnsi="Arial" w:cs="Arial"/>
          <w:b/>
          <w:bCs/>
        </w:rPr>
      </w:pPr>
      <w:r w:rsidRPr="00E04A09">
        <w:rPr>
          <w:rFonts w:ascii="Arial" w:hAnsi="Arial" w:cs="Arial"/>
          <w:b/>
          <w:bCs/>
        </w:rPr>
        <w:t>The Role</w:t>
      </w:r>
    </w:p>
    <w:p w14:paraId="59FC8A8C" w14:textId="08D7325B" w:rsidR="0080030E" w:rsidRPr="00E04A09" w:rsidRDefault="00C40870" w:rsidP="0080030E">
      <w:pPr>
        <w:jc w:val="both"/>
        <w:rPr>
          <w:rFonts w:ascii="Arial" w:hAnsi="Arial" w:cs="Arial"/>
        </w:rPr>
      </w:pPr>
      <w:r w:rsidRPr="00E04A09">
        <w:rPr>
          <w:rFonts w:ascii="Arial" w:hAnsi="Arial" w:cs="Arial"/>
        </w:rPr>
        <w:t xml:space="preserve">Kent Catholic Schools Partnership (KCSP) </w:t>
      </w:r>
      <w:r w:rsidR="007F7A6D" w:rsidRPr="00E04A09">
        <w:rPr>
          <w:rFonts w:ascii="Arial" w:hAnsi="Arial" w:cs="Arial"/>
        </w:rPr>
        <w:t xml:space="preserve">is </w:t>
      </w:r>
      <w:r w:rsidR="00700569" w:rsidRPr="00E04A09">
        <w:rPr>
          <w:rFonts w:ascii="Arial" w:hAnsi="Arial" w:cs="Arial"/>
        </w:rPr>
        <w:t xml:space="preserve">seeking to appoint a Safeguarding </w:t>
      </w:r>
      <w:r w:rsidR="009F42CF">
        <w:rPr>
          <w:rFonts w:ascii="Arial" w:hAnsi="Arial" w:cs="Arial"/>
        </w:rPr>
        <w:t>&amp; Wellbeing Manager</w:t>
      </w:r>
      <w:r w:rsidR="002C7587" w:rsidRPr="00E04A09">
        <w:rPr>
          <w:rFonts w:ascii="Arial" w:hAnsi="Arial" w:cs="Arial"/>
        </w:rPr>
        <w:t xml:space="preserve"> </w:t>
      </w:r>
      <w:r w:rsidRPr="00E04A09">
        <w:rPr>
          <w:rFonts w:ascii="Arial" w:hAnsi="Arial" w:cs="Arial"/>
        </w:rPr>
        <w:t xml:space="preserve">who can provide effective operational support for </w:t>
      </w:r>
      <w:r w:rsidR="007F7A6D" w:rsidRPr="00E04A09">
        <w:rPr>
          <w:rFonts w:ascii="Arial" w:hAnsi="Arial" w:cs="Arial"/>
        </w:rPr>
        <w:t xml:space="preserve">safeguarding </w:t>
      </w:r>
      <w:r w:rsidR="00E162A4">
        <w:rPr>
          <w:rFonts w:ascii="Arial" w:hAnsi="Arial" w:cs="Arial"/>
        </w:rPr>
        <w:t xml:space="preserve">and wellbeing </w:t>
      </w:r>
      <w:r w:rsidRPr="00E04A09">
        <w:rPr>
          <w:rFonts w:ascii="Arial" w:hAnsi="Arial" w:cs="Arial"/>
        </w:rPr>
        <w:t>across the Trust</w:t>
      </w:r>
      <w:r w:rsidR="007F7A6D" w:rsidRPr="00E04A09">
        <w:rPr>
          <w:rFonts w:ascii="Arial" w:hAnsi="Arial" w:cs="Arial"/>
        </w:rPr>
        <w:t>,</w:t>
      </w:r>
      <w:r w:rsidRPr="00E04A09">
        <w:rPr>
          <w:rFonts w:ascii="Arial" w:hAnsi="Arial" w:cs="Arial"/>
        </w:rPr>
        <w:t xml:space="preserve"> working </w:t>
      </w:r>
      <w:r w:rsidR="00D52834" w:rsidRPr="00E04A09">
        <w:rPr>
          <w:rFonts w:ascii="Arial" w:hAnsi="Arial" w:cs="Arial"/>
          <w:iCs/>
        </w:rPr>
        <w:t>for</w:t>
      </w:r>
      <w:r w:rsidR="00D52834" w:rsidRPr="00E04A09">
        <w:rPr>
          <w:rFonts w:ascii="Arial" w:hAnsi="Arial" w:cs="Arial"/>
          <w:i/>
          <w:color w:val="FF0000"/>
        </w:rPr>
        <w:t xml:space="preserve"> </w:t>
      </w:r>
      <w:r w:rsidRPr="00E04A09">
        <w:rPr>
          <w:rFonts w:ascii="Arial" w:hAnsi="Arial" w:cs="Arial"/>
        </w:rPr>
        <w:t xml:space="preserve">the Trust CEO. </w:t>
      </w:r>
      <w:r w:rsidR="007F7A6D" w:rsidRPr="00E04A09">
        <w:rPr>
          <w:rFonts w:ascii="Arial" w:hAnsi="Arial" w:cs="Arial"/>
        </w:rPr>
        <w:t xml:space="preserve">The successful candidate </w:t>
      </w:r>
      <w:r w:rsidR="0080030E" w:rsidRPr="00E04A09">
        <w:rPr>
          <w:rFonts w:ascii="Arial" w:hAnsi="Arial" w:cs="Arial"/>
        </w:rPr>
        <w:t xml:space="preserve">will collaborate with colleagues from all </w:t>
      </w:r>
      <w:r w:rsidR="00726620" w:rsidRPr="00E04A09">
        <w:rPr>
          <w:rFonts w:ascii="Arial" w:hAnsi="Arial" w:cs="Arial"/>
        </w:rPr>
        <w:t>Trust schools</w:t>
      </w:r>
      <w:r w:rsidR="0080030E" w:rsidRPr="00E04A09">
        <w:rPr>
          <w:rFonts w:ascii="Arial" w:hAnsi="Arial" w:cs="Arial"/>
        </w:rPr>
        <w:t xml:space="preserve"> and other relevant professionals</w:t>
      </w:r>
      <w:r w:rsidR="007F7A6D" w:rsidRPr="00E04A09">
        <w:rPr>
          <w:rFonts w:ascii="Arial" w:hAnsi="Arial" w:cs="Arial"/>
        </w:rPr>
        <w:t>,</w:t>
      </w:r>
      <w:r w:rsidR="0080030E" w:rsidRPr="00E04A09">
        <w:rPr>
          <w:rFonts w:ascii="Arial" w:hAnsi="Arial" w:cs="Arial"/>
        </w:rPr>
        <w:t xml:space="preserve"> within and beyond </w:t>
      </w:r>
      <w:r w:rsidR="00726620" w:rsidRPr="00E04A09">
        <w:rPr>
          <w:rFonts w:ascii="Arial" w:hAnsi="Arial" w:cs="Arial"/>
        </w:rPr>
        <w:t>KCSP</w:t>
      </w:r>
      <w:r w:rsidR="007F7A6D" w:rsidRPr="00E04A09">
        <w:rPr>
          <w:rFonts w:ascii="Arial" w:hAnsi="Arial" w:cs="Arial"/>
        </w:rPr>
        <w:t>,</w:t>
      </w:r>
      <w:r w:rsidR="0080030E" w:rsidRPr="00E04A09">
        <w:rPr>
          <w:rFonts w:ascii="Arial" w:hAnsi="Arial" w:cs="Arial"/>
        </w:rPr>
        <w:t xml:space="preserve"> to secure the best outcomes for students, children and young people</w:t>
      </w:r>
      <w:r w:rsidR="007F7A6D" w:rsidRPr="00E04A09">
        <w:rPr>
          <w:rFonts w:ascii="Arial" w:hAnsi="Arial" w:cs="Arial"/>
        </w:rPr>
        <w:t>,</w:t>
      </w:r>
      <w:r w:rsidR="00700569" w:rsidRPr="00E04A09">
        <w:rPr>
          <w:rFonts w:ascii="Arial" w:hAnsi="Arial" w:cs="Arial"/>
        </w:rPr>
        <w:t xml:space="preserve"> whilst</w:t>
      </w:r>
      <w:r w:rsidR="0080030E" w:rsidRPr="00E04A09">
        <w:rPr>
          <w:rFonts w:ascii="Arial" w:hAnsi="Arial" w:cs="Arial"/>
        </w:rPr>
        <w:t xml:space="preserve"> promoting a culture and awareness of excellent safeguarding practice </w:t>
      </w:r>
      <w:r w:rsidR="00256ACE" w:rsidRPr="00E04A09">
        <w:rPr>
          <w:rFonts w:ascii="Arial" w:hAnsi="Arial" w:cs="Arial"/>
        </w:rPr>
        <w:t xml:space="preserve">which is consistent </w:t>
      </w:r>
      <w:r w:rsidR="0080030E" w:rsidRPr="00E04A09">
        <w:rPr>
          <w:rFonts w:ascii="Arial" w:hAnsi="Arial" w:cs="Arial"/>
        </w:rPr>
        <w:t xml:space="preserve">across </w:t>
      </w:r>
      <w:r w:rsidR="007F7A6D" w:rsidRPr="00E04A09">
        <w:rPr>
          <w:rFonts w:ascii="Arial" w:hAnsi="Arial" w:cs="Arial"/>
        </w:rPr>
        <w:t xml:space="preserve">the </w:t>
      </w:r>
      <w:r w:rsidR="0080030E" w:rsidRPr="00E04A09">
        <w:rPr>
          <w:rFonts w:ascii="Arial" w:hAnsi="Arial" w:cs="Arial"/>
        </w:rPr>
        <w:t>KCSP.</w:t>
      </w:r>
    </w:p>
    <w:p w14:paraId="25FAF6F9" w14:textId="6A3A7786" w:rsidR="00237A8F" w:rsidRPr="00E04A09" w:rsidRDefault="00C40870" w:rsidP="00C40870">
      <w:pPr>
        <w:jc w:val="both"/>
        <w:rPr>
          <w:rFonts w:ascii="Arial" w:hAnsi="Arial" w:cs="Arial"/>
        </w:rPr>
      </w:pPr>
      <w:r w:rsidRPr="00E04A09">
        <w:rPr>
          <w:rFonts w:ascii="Arial" w:hAnsi="Arial" w:cs="Arial"/>
        </w:rPr>
        <w:t xml:space="preserve">The </w:t>
      </w:r>
      <w:r w:rsidR="001C7BB8">
        <w:rPr>
          <w:rFonts w:ascii="Arial" w:hAnsi="Arial" w:cs="Arial"/>
        </w:rPr>
        <w:t>S</w:t>
      </w:r>
      <w:r w:rsidR="00736EE9" w:rsidRPr="00E04A09">
        <w:rPr>
          <w:rFonts w:ascii="Arial" w:hAnsi="Arial" w:cs="Arial"/>
        </w:rPr>
        <w:t>afeguarding</w:t>
      </w:r>
      <w:r w:rsidR="00EC303E" w:rsidRPr="00E04A09">
        <w:rPr>
          <w:rFonts w:ascii="Arial" w:hAnsi="Arial" w:cs="Arial"/>
        </w:rPr>
        <w:t xml:space="preserve"> </w:t>
      </w:r>
      <w:r w:rsidR="001C7BB8">
        <w:rPr>
          <w:rFonts w:ascii="Arial" w:hAnsi="Arial" w:cs="Arial"/>
        </w:rPr>
        <w:t>&amp; Wellbeing Manager</w:t>
      </w:r>
      <w:r w:rsidR="00736EE9" w:rsidRPr="00E04A09">
        <w:rPr>
          <w:rFonts w:ascii="Arial" w:hAnsi="Arial" w:cs="Arial"/>
        </w:rPr>
        <w:t xml:space="preserve"> </w:t>
      </w:r>
      <w:r w:rsidRPr="00E04A09">
        <w:rPr>
          <w:rFonts w:ascii="Arial" w:hAnsi="Arial" w:cs="Arial"/>
        </w:rPr>
        <w:t>will</w:t>
      </w:r>
      <w:r w:rsidR="00736EE9" w:rsidRPr="00E04A09">
        <w:rPr>
          <w:rFonts w:ascii="Arial" w:hAnsi="Arial" w:cs="Arial"/>
        </w:rPr>
        <w:t xml:space="preserve"> </w:t>
      </w:r>
      <w:r w:rsidR="00D730E6" w:rsidRPr="00E04A09">
        <w:rPr>
          <w:rFonts w:ascii="Arial" w:hAnsi="Arial" w:cs="Arial"/>
        </w:rPr>
        <w:t xml:space="preserve">promote a positive ethos </w:t>
      </w:r>
      <w:r w:rsidR="00761351" w:rsidRPr="00E04A09">
        <w:rPr>
          <w:rFonts w:ascii="Arial" w:hAnsi="Arial" w:cs="Arial"/>
        </w:rPr>
        <w:t xml:space="preserve">and a strong safeguarding  culture  </w:t>
      </w:r>
      <w:r w:rsidR="00D730E6" w:rsidRPr="00E04A09">
        <w:rPr>
          <w:rFonts w:ascii="Arial" w:hAnsi="Arial" w:cs="Arial"/>
        </w:rPr>
        <w:t xml:space="preserve">by </w:t>
      </w:r>
      <w:r w:rsidRPr="00E04A09">
        <w:rPr>
          <w:rFonts w:ascii="Arial" w:hAnsi="Arial" w:cs="Arial"/>
        </w:rPr>
        <w:t>develop</w:t>
      </w:r>
      <w:r w:rsidR="00D730E6" w:rsidRPr="00E04A09">
        <w:rPr>
          <w:rFonts w:ascii="Arial" w:hAnsi="Arial" w:cs="Arial"/>
        </w:rPr>
        <w:t>ing</w:t>
      </w:r>
      <w:r w:rsidR="00736EE9" w:rsidRPr="00E04A09">
        <w:rPr>
          <w:rFonts w:ascii="Arial" w:hAnsi="Arial" w:cs="Arial"/>
        </w:rPr>
        <w:t xml:space="preserve"> and manag</w:t>
      </w:r>
      <w:r w:rsidR="00D730E6" w:rsidRPr="00E04A09">
        <w:rPr>
          <w:rFonts w:ascii="Arial" w:hAnsi="Arial" w:cs="Arial"/>
        </w:rPr>
        <w:t>ing</w:t>
      </w:r>
      <w:r w:rsidR="00736EE9" w:rsidRPr="00E04A09">
        <w:rPr>
          <w:rFonts w:ascii="Arial" w:hAnsi="Arial" w:cs="Arial"/>
        </w:rPr>
        <w:t xml:space="preserve"> the </w:t>
      </w:r>
      <w:r w:rsidRPr="00E04A09">
        <w:rPr>
          <w:rFonts w:ascii="Arial" w:hAnsi="Arial" w:cs="Arial"/>
        </w:rPr>
        <w:t>KCSP</w:t>
      </w:r>
      <w:r w:rsidR="00736EE9" w:rsidRPr="00E04A09">
        <w:rPr>
          <w:rFonts w:ascii="Arial" w:hAnsi="Arial" w:cs="Arial"/>
        </w:rPr>
        <w:t xml:space="preserve"> Safeguarding Hub to </w:t>
      </w:r>
      <w:r w:rsidR="00EC303E" w:rsidRPr="00E04A09">
        <w:rPr>
          <w:rFonts w:ascii="Arial" w:hAnsi="Arial" w:cs="Arial"/>
        </w:rPr>
        <w:t xml:space="preserve">further </w:t>
      </w:r>
      <w:r w:rsidR="00736EE9" w:rsidRPr="00E04A09">
        <w:rPr>
          <w:rFonts w:ascii="Arial" w:hAnsi="Arial" w:cs="Arial"/>
        </w:rPr>
        <w:t>develop the safeguarding strategy for the Trust</w:t>
      </w:r>
      <w:r w:rsidR="00726620" w:rsidRPr="00E04A09">
        <w:rPr>
          <w:rFonts w:ascii="Arial" w:hAnsi="Arial" w:cs="Arial"/>
        </w:rPr>
        <w:t xml:space="preserve">. </w:t>
      </w:r>
    </w:p>
    <w:p w14:paraId="0DB5F125" w14:textId="77777777" w:rsidR="00237A8F" w:rsidRPr="00E04A09" w:rsidRDefault="00726620" w:rsidP="00C40870">
      <w:pPr>
        <w:jc w:val="both"/>
        <w:rPr>
          <w:rFonts w:ascii="Arial" w:hAnsi="Arial" w:cs="Arial"/>
        </w:rPr>
      </w:pPr>
      <w:r w:rsidRPr="00E04A09">
        <w:rPr>
          <w:rFonts w:ascii="Arial" w:hAnsi="Arial" w:cs="Arial"/>
        </w:rPr>
        <w:t>They will</w:t>
      </w:r>
      <w:r w:rsidR="00736EE9" w:rsidRPr="00E04A09">
        <w:rPr>
          <w:rFonts w:ascii="Arial" w:hAnsi="Arial" w:cs="Arial"/>
        </w:rPr>
        <w:t xml:space="preserve"> co-ordinate needs</w:t>
      </w:r>
      <w:r w:rsidR="007F7A6D" w:rsidRPr="00E04A09">
        <w:rPr>
          <w:rFonts w:ascii="Arial" w:hAnsi="Arial" w:cs="Arial"/>
        </w:rPr>
        <w:t>-</w:t>
      </w:r>
      <w:r w:rsidR="00736EE9" w:rsidRPr="00E04A09">
        <w:rPr>
          <w:rFonts w:ascii="Arial" w:hAnsi="Arial" w:cs="Arial"/>
        </w:rPr>
        <w:t xml:space="preserve">led safeguarding training, deliver termly Trust DSL &amp; Deputy DSL meetings (face to face and remotely), co-ordinate safeguarding audits where required, create relevant safeguarding templates, </w:t>
      </w:r>
      <w:r w:rsidR="00EC303E" w:rsidRPr="00E04A09">
        <w:rPr>
          <w:rFonts w:ascii="Arial" w:hAnsi="Arial" w:cs="Arial"/>
        </w:rPr>
        <w:t>co-ordinate Trust schools safeguarding reports for the Trust Board and</w:t>
      </w:r>
      <w:r w:rsidR="00736EE9" w:rsidRPr="00E04A09">
        <w:rPr>
          <w:rFonts w:ascii="Arial" w:hAnsi="Arial" w:cs="Arial"/>
        </w:rPr>
        <w:t xml:space="preserve"> provide updates for the Trust</w:t>
      </w:r>
      <w:r w:rsidR="00EC303E" w:rsidRPr="00E04A09">
        <w:rPr>
          <w:rFonts w:ascii="Arial" w:hAnsi="Arial" w:cs="Arial"/>
        </w:rPr>
        <w:t xml:space="preserve"> Directorate, update</w:t>
      </w:r>
      <w:r w:rsidR="00736EE9" w:rsidRPr="00E04A09">
        <w:rPr>
          <w:rFonts w:ascii="Arial" w:hAnsi="Arial" w:cs="Arial"/>
        </w:rPr>
        <w:t xml:space="preserve"> safeguarding related</w:t>
      </w:r>
      <w:r w:rsidR="00EC303E" w:rsidRPr="00E04A09">
        <w:rPr>
          <w:rFonts w:ascii="Arial" w:hAnsi="Arial" w:cs="Arial"/>
        </w:rPr>
        <w:t xml:space="preserve"> KCSP</w:t>
      </w:r>
      <w:r w:rsidR="00736EE9" w:rsidRPr="00E04A09">
        <w:rPr>
          <w:rFonts w:ascii="Arial" w:hAnsi="Arial" w:cs="Arial"/>
        </w:rPr>
        <w:t xml:space="preserve"> website pages, </w:t>
      </w:r>
      <w:r w:rsidR="00EC303E" w:rsidRPr="00E04A09">
        <w:rPr>
          <w:rFonts w:ascii="Arial" w:hAnsi="Arial" w:cs="Arial"/>
        </w:rPr>
        <w:t xml:space="preserve">and </w:t>
      </w:r>
      <w:r w:rsidR="00736EE9" w:rsidRPr="00E04A09">
        <w:rPr>
          <w:rFonts w:ascii="Arial" w:hAnsi="Arial" w:cs="Arial"/>
        </w:rPr>
        <w:t>create and maintain a safeguarding repository of Trust approved safeguarding materials</w:t>
      </w:r>
      <w:r w:rsidR="00EC303E" w:rsidRPr="00E04A09">
        <w:rPr>
          <w:rFonts w:ascii="Arial" w:hAnsi="Arial" w:cs="Arial"/>
        </w:rPr>
        <w:t xml:space="preserve">. </w:t>
      </w:r>
    </w:p>
    <w:p w14:paraId="537A4FEF" w14:textId="02BC59DC" w:rsidR="00736EE9" w:rsidRDefault="00EC303E" w:rsidP="00C40870">
      <w:pPr>
        <w:jc w:val="both"/>
        <w:rPr>
          <w:rFonts w:ascii="Arial" w:hAnsi="Arial" w:cs="Arial"/>
        </w:rPr>
      </w:pPr>
      <w:r w:rsidRPr="00E04A09">
        <w:rPr>
          <w:rFonts w:ascii="Arial" w:hAnsi="Arial" w:cs="Arial"/>
        </w:rPr>
        <w:t>The role will include managing safeguarding business systems including CPOMS, CPOMS Staff Safe &amp; Cantium/Smoothwall, taking responsibility for development, user support</w:t>
      </w:r>
      <w:r w:rsidR="00726620" w:rsidRPr="00E04A09">
        <w:rPr>
          <w:rFonts w:ascii="Arial" w:hAnsi="Arial" w:cs="Arial"/>
        </w:rPr>
        <w:t xml:space="preserve">, collating relevant data and </w:t>
      </w:r>
      <w:r w:rsidRPr="00E04A09">
        <w:rPr>
          <w:rFonts w:ascii="Arial" w:hAnsi="Arial" w:cs="Arial"/>
        </w:rPr>
        <w:t>reporting at various levels.</w:t>
      </w:r>
    </w:p>
    <w:p w14:paraId="3A7DA100" w14:textId="7AAAB908" w:rsidR="00987F4D" w:rsidRPr="00E04A09" w:rsidRDefault="00987F4D" w:rsidP="00C40870">
      <w:pPr>
        <w:jc w:val="both"/>
        <w:rPr>
          <w:rFonts w:ascii="Arial" w:hAnsi="Arial" w:cs="Arial"/>
        </w:rPr>
      </w:pPr>
      <w:r>
        <w:rPr>
          <w:rFonts w:ascii="Arial" w:hAnsi="Arial" w:cs="Arial"/>
        </w:rPr>
        <w:t xml:space="preserve">The role will also </w:t>
      </w:r>
      <w:r w:rsidR="00312327">
        <w:rPr>
          <w:rFonts w:ascii="Arial" w:hAnsi="Arial" w:cs="Arial"/>
        </w:rPr>
        <w:t>look to develop a Wellbeing strategy for the Trust and the associated programme of work</w:t>
      </w:r>
      <w:r w:rsidR="00D2351E">
        <w:rPr>
          <w:rFonts w:ascii="Arial" w:hAnsi="Arial" w:cs="Arial"/>
        </w:rPr>
        <w:t>,</w:t>
      </w:r>
    </w:p>
    <w:p w14:paraId="1685C61D" w14:textId="1CC12AB5" w:rsidR="00EC303E" w:rsidRPr="00E04A09" w:rsidRDefault="00EC303E" w:rsidP="00EC303E">
      <w:pPr>
        <w:jc w:val="both"/>
        <w:rPr>
          <w:rFonts w:ascii="Arial" w:hAnsi="Arial" w:cs="Arial"/>
          <w:b/>
          <w:bCs/>
        </w:rPr>
      </w:pPr>
      <w:r w:rsidRPr="00E04A09">
        <w:rPr>
          <w:rFonts w:ascii="Arial" w:hAnsi="Arial" w:cs="Arial"/>
        </w:rPr>
        <w:t xml:space="preserve">The successful candidate will act as first point of contact for all internal and external </w:t>
      </w:r>
      <w:r w:rsidR="00761351" w:rsidRPr="00E04A09">
        <w:rPr>
          <w:rFonts w:ascii="Arial" w:hAnsi="Arial" w:cs="Arial"/>
        </w:rPr>
        <w:t xml:space="preserve">operational </w:t>
      </w:r>
      <w:r w:rsidRPr="00E04A09">
        <w:rPr>
          <w:rFonts w:ascii="Arial" w:hAnsi="Arial" w:cs="Arial"/>
        </w:rPr>
        <w:t>safeguarding queries</w:t>
      </w:r>
      <w:r w:rsidR="00761351" w:rsidRPr="00E04A09">
        <w:rPr>
          <w:rFonts w:ascii="Arial" w:hAnsi="Arial" w:cs="Arial"/>
        </w:rPr>
        <w:t xml:space="preserve"> with statutory safeguarding advice and guidance continuing to be provided via the LADO and KCC Education Safeguarding Advisers</w:t>
      </w:r>
      <w:r w:rsidR="00D52834" w:rsidRPr="00E04A09">
        <w:rPr>
          <w:rFonts w:ascii="Arial" w:hAnsi="Arial" w:cs="Arial"/>
        </w:rPr>
        <w:t xml:space="preserve"> </w:t>
      </w:r>
      <w:r w:rsidR="00761351" w:rsidRPr="00E04A09">
        <w:rPr>
          <w:rFonts w:ascii="Arial" w:hAnsi="Arial" w:cs="Arial"/>
        </w:rPr>
        <w:t>. The role will also</w:t>
      </w:r>
      <w:r w:rsidRPr="00E04A09">
        <w:rPr>
          <w:rFonts w:ascii="Arial" w:hAnsi="Arial" w:cs="Arial"/>
        </w:rPr>
        <w:t xml:space="preserve"> provide full safeguarding administrative support to the Trust CEO. This role will predominately be based at Teston, Kent</w:t>
      </w:r>
      <w:r w:rsidR="00726620" w:rsidRPr="00E04A09">
        <w:rPr>
          <w:rFonts w:ascii="Arial" w:hAnsi="Arial" w:cs="Arial"/>
        </w:rPr>
        <w:t>, h</w:t>
      </w:r>
      <w:r w:rsidR="007F7A6D" w:rsidRPr="00E04A09">
        <w:rPr>
          <w:rFonts w:ascii="Arial" w:hAnsi="Arial" w:cs="Arial"/>
        </w:rPr>
        <w:t>owever</w:t>
      </w:r>
      <w:r w:rsidRPr="00E04A09">
        <w:rPr>
          <w:rFonts w:ascii="Arial" w:hAnsi="Arial" w:cs="Arial"/>
        </w:rPr>
        <w:t xml:space="preserve">, </w:t>
      </w:r>
      <w:r w:rsidR="0085357F" w:rsidRPr="00E04A09">
        <w:rPr>
          <w:rFonts w:ascii="Arial" w:hAnsi="Arial" w:cs="Arial"/>
        </w:rPr>
        <w:t xml:space="preserve">ability </w:t>
      </w:r>
      <w:r w:rsidR="00237A8F" w:rsidRPr="00E04A09">
        <w:rPr>
          <w:rFonts w:ascii="Arial" w:hAnsi="Arial" w:cs="Arial"/>
        </w:rPr>
        <w:t xml:space="preserve">to </w:t>
      </w:r>
      <w:r w:rsidRPr="00E04A09">
        <w:rPr>
          <w:rFonts w:ascii="Arial" w:hAnsi="Arial" w:cs="Arial"/>
        </w:rPr>
        <w:t xml:space="preserve">travel to Trust schools </w:t>
      </w:r>
      <w:r w:rsidR="0085357F" w:rsidRPr="00E04A09">
        <w:rPr>
          <w:rFonts w:ascii="Arial" w:hAnsi="Arial" w:cs="Arial"/>
        </w:rPr>
        <w:t>and various sites to attend meetings is required.</w:t>
      </w:r>
    </w:p>
    <w:p w14:paraId="23A27AEF" w14:textId="75D9F9A4" w:rsidR="00EC303E" w:rsidRPr="00E04A09" w:rsidRDefault="00EC303E" w:rsidP="00EC303E">
      <w:pPr>
        <w:jc w:val="both"/>
        <w:rPr>
          <w:rFonts w:ascii="Arial" w:hAnsi="Arial" w:cs="Arial"/>
          <w:b/>
          <w:bCs/>
        </w:rPr>
      </w:pPr>
      <w:r w:rsidRPr="00E04A09">
        <w:rPr>
          <w:rFonts w:ascii="Arial" w:hAnsi="Arial" w:cs="Arial"/>
          <w:b/>
          <w:bCs/>
        </w:rPr>
        <w:t>About you</w:t>
      </w:r>
    </w:p>
    <w:p w14:paraId="198E0203" w14:textId="2DC5D4CD" w:rsidR="000E1844" w:rsidRPr="00E04A09" w:rsidRDefault="000E1844" w:rsidP="000E1844">
      <w:pPr>
        <w:pStyle w:val="ListParagraph"/>
        <w:numPr>
          <w:ilvl w:val="0"/>
          <w:numId w:val="4"/>
        </w:numPr>
        <w:spacing w:after="0"/>
        <w:jc w:val="both"/>
        <w:rPr>
          <w:rFonts w:ascii="Arial" w:hAnsi="Arial" w:cs="Arial"/>
        </w:rPr>
      </w:pPr>
      <w:r w:rsidRPr="00E04A09">
        <w:rPr>
          <w:rFonts w:ascii="Arial" w:hAnsi="Arial" w:cs="Arial"/>
        </w:rPr>
        <w:lastRenderedPageBreak/>
        <w:t>You</w:t>
      </w:r>
      <w:r w:rsidR="002C7587" w:rsidRPr="00E04A09">
        <w:rPr>
          <w:rFonts w:ascii="Arial" w:hAnsi="Arial" w:cs="Arial"/>
        </w:rPr>
        <w:t xml:space="preserve"> should</w:t>
      </w:r>
      <w:r w:rsidRPr="00E04A09">
        <w:rPr>
          <w:rFonts w:ascii="Arial" w:hAnsi="Arial" w:cs="Arial"/>
        </w:rPr>
        <w:t xml:space="preserve"> be experienced in safeguarding and have an understanding of appropriate current relevant legislation, policy and guidance documents, </w:t>
      </w:r>
      <w:r w:rsidRPr="00E04A09">
        <w:rPr>
          <w:rFonts w:ascii="Arial" w:eastAsia="Times New Roman" w:hAnsi="Arial" w:cs="Arial"/>
          <w:lang w:eastAsia="en-GB"/>
        </w:rPr>
        <w:t>including the Common Assessment Framework, Child Protection, Safeguarding, Children’s Acts etc.</w:t>
      </w:r>
    </w:p>
    <w:p w14:paraId="3B431ADC" w14:textId="0ECFED25" w:rsidR="000E1844" w:rsidRPr="00E04A09" w:rsidRDefault="000E1844" w:rsidP="000E1844">
      <w:pPr>
        <w:numPr>
          <w:ilvl w:val="0"/>
          <w:numId w:val="4"/>
        </w:numPr>
        <w:spacing w:after="0"/>
        <w:jc w:val="both"/>
        <w:rPr>
          <w:rFonts w:ascii="Arial" w:hAnsi="Arial" w:cs="Arial"/>
        </w:rPr>
      </w:pPr>
      <w:r w:rsidRPr="00E04A09">
        <w:rPr>
          <w:rFonts w:ascii="Arial" w:hAnsi="Arial" w:cs="Arial"/>
        </w:rPr>
        <w:t xml:space="preserve">You </w:t>
      </w:r>
      <w:r w:rsidR="002C7587" w:rsidRPr="00E04A09">
        <w:rPr>
          <w:rFonts w:ascii="Arial" w:hAnsi="Arial" w:cs="Arial"/>
        </w:rPr>
        <w:t xml:space="preserve">should </w:t>
      </w:r>
      <w:r w:rsidRPr="00E04A09">
        <w:rPr>
          <w:rFonts w:ascii="Arial" w:hAnsi="Arial" w:cs="Arial"/>
        </w:rPr>
        <w:t xml:space="preserve">be able to demonstrate </w:t>
      </w:r>
      <w:r w:rsidR="00237A8F" w:rsidRPr="00E04A09">
        <w:rPr>
          <w:rFonts w:ascii="Arial" w:hAnsi="Arial" w:cs="Arial"/>
        </w:rPr>
        <w:t>experience of working as a designated person</w:t>
      </w:r>
      <w:r w:rsidR="002E71ED" w:rsidRPr="00E04A09">
        <w:rPr>
          <w:rFonts w:ascii="Arial" w:hAnsi="Arial" w:cs="Arial"/>
        </w:rPr>
        <w:t xml:space="preserve"> in </w:t>
      </w:r>
      <w:r w:rsidRPr="00E04A09">
        <w:rPr>
          <w:rFonts w:ascii="Arial" w:hAnsi="Arial" w:cs="Arial"/>
        </w:rPr>
        <w:t>safeguarding children and young people</w:t>
      </w:r>
      <w:r w:rsidR="00D52834" w:rsidRPr="00E04A09">
        <w:rPr>
          <w:rFonts w:ascii="Arial" w:hAnsi="Arial" w:cs="Arial"/>
        </w:rPr>
        <w:t xml:space="preserve"> in schools</w:t>
      </w:r>
      <w:r w:rsidR="00C5585F">
        <w:rPr>
          <w:rFonts w:ascii="Arial" w:hAnsi="Arial" w:cs="Arial"/>
        </w:rPr>
        <w:t xml:space="preserve"> or in a similar role</w:t>
      </w:r>
      <w:r w:rsidR="00A64CF4">
        <w:rPr>
          <w:rFonts w:ascii="Arial" w:hAnsi="Arial" w:cs="Arial"/>
        </w:rPr>
        <w:t xml:space="preserve"> in </w:t>
      </w:r>
      <w:r w:rsidR="00E638E4">
        <w:rPr>
          <w:rFonts w:ascii="Arial" w:hAnsi="Arial" w:cs="Arial"/>
        </w:rPr>
        <w:t xml:space="preserve">a local authority or </w:t>
      </w:r>
      <w:r w:rsidR="00A64CF4">
        <w:rPr>
          <w:rFonts w:ascii="Arial" w:hAnsi="Arial" w:cs="Arial"/>
        </w:rPr>
        <w:t xml:space="preserve">social </w:t>
      </w:r>
      <w:r w:rsidR="00E638E4">
        <w:rPr>
          <w:rFonts w:ascii="Arial" w:hAnsi="Arial" w:cs="Arial"/>
        </w:rPr>
        <w:t>work capacity</w:t>
      </w:r>
      <w:r w:rsidR="00F60035">
        <w:rPr>
          <w:rFonts w:ascii="Arial" w:hAnsi="Arial" w:cs="Arial"/>
        </w:rPr>
        <w:t>. You should also be able to demonstrate</w:t>
      </w:r>
      <w:r w:rsidRPr="00E04A09">
        <w:rPr>
          <w:rFonts w:ascii="Arial" w:hAnsi="Arial" w:cs="Arial"/>
        </w:rPr>
        <w:t xml:space="preserve"> the ability to remain resilient when dealing with sensitive and confidential issues.</w:t>
      </w:r>
      <w:r w:rsidRPr="00E04A09">
        <w:rPr>
          <w:rFonts w:ascii="Arial" w:eastAsia="Times New Roman" w:hAnsi="Arial" w:cs="Arial"/>
          <w:sz w:val="24"/>
          <w:szCs w:val="24"/>
          <w:lang w:eastAsia="en-GB"/>
        </w:rPr>
        <w:t xml:space="preserve"> </w:t>
      </w:r>
    </w:p>
    <w:p w14:paraId="405A6778" w14:textId="04B17BFC" w:rsidR="000E1844" w:rsidRPr="00E04A09" w:rsidRDefault="000E1844" w:rsidP="000E1844">
      <w:pPr>
        <w:numPr>
          <w:ilvl w:val="0"/>
          <w:numId w:val="4"/>
        </w:numPr>
        <w:spacing w:after="0"/>
        <w:jc w:val="both"/>
        <w:rPr>
          <w:rFonts w:ascii="Arial" w:hAnsi="Arial" w:cs="Arial"/>
        </w:rPr>
      </w:pPr>
      <w:r w:rsidRPr="00E04A09">
        <w:rPr>
          <w:rFonts w:ascii="Arial" w:hAnsi="Arial" w:cs="Arial"/>
        </w:rPr>
        <w:t xml:space="preserve">You </w:t>
      </w:r>
      <w:r w:rsidR="002C7587" w:rsidRPr="00E04A09">
        <w:rPr>
          <w:rFonts w:ascii="Arial" w:hAnsi="Arial" w:cs="Arial"/>
        </w:rPr>
        <w:t>should</w:t>
      </w:r>
      <w:r w:rsidRPr="00E04A09">
        <w:rPr>
          <w:rFonts w:ascii="Arial" w:hAnsi="Arial" w:cs="Arial"/>
        </w:rPr>
        <w:t xml:space="preserve"> understand and have experience in statutory and regulatory safeguarding practice, policies, statutory agencies and Local Authority requirements for reporting external referrals.</w:t>
      </w:r>
    </w:p>
    <w:p w14:paraId="47DE786F" w14:textId="001F77ED" w:rsidR="000E1844" w:rsidRPr="00E04A09" w:rsidRDefault="00AC63A8" w:rsidP="000E1844">
      <w:pPr>
        <w:numPr>
          <w:ilvl w:val="0"/>
          <w:numId w:val="4"/>
        </w:numPr>
        <w:spacing w:after="0"/>
        <w:jc w:val="both"/>
        <w:rPr>
          <w:rFonts w:ascii="Arial" w:hAnsi="Arial" w:cs="Arial"/>
        </w:rPr>
      </w:pPr>
      <w:r w:rsidRPr="00E04A09">
        <w:rPr>
          <w:rFonts w:ascii="Arial" w:hAnsi="Arial" w:cs="Arial"/>
        </w:rPr>
        <w:t>E</w:t>
      </w:r>
      <w:r w:rsidR="000E1844" w:rsidRPr="00E04A09">
        <w:rPr>
          <w:rFonts w:ascii="Arial" w:hAnsi="Arial" w:cs="Arial"/>
        </w:rPr>
        <w:t xml:space="preserve">xperience of working within Ofsted requirements </w:t>
      </w:r>
      <w:r w:rsidRPr="00E04A09">
        <w:rPr>
          <w:rFonts w:ascii="Arial" w:hAnsi="Arial" w:cs="Arial"/>
        </w:rPr>
        <w:t xml:space="preserve">is desirable </w:t>
      </w:r>
      <w:r w:rsidR="000E1844" w:rsidRPr="00E04A09">
        <w:rPr>
          <w:rFonts w:ascii="Arial" w:hAnsi="Arial" w:cs="Arial"/>
        </w:rPr>
        <w:t>but not essential.</w:t>
      </w:r>
    </w:p>
    <w:p w14:paraId="3028773C" w14:textId="5FFA3E3F" w:rsidR="000E1844" w:rsidRPr="00E04A09" w:rsidRDefault="000E1844" w:rsidP="000E1844">
      <w:pPr>
        <w:numPr>
          <w:ilvl w:val="0"/>
          <w:numId w:val="4"/>
        </w:numPr>
        <w:spacing w:after="0"/>
        <w:jc w:val="both"/>
        <w:rPr>
          <w:rFonts w:ascii="Arial" w:hAnsi="Arial" w:cs="Arial"/>
        </w:rPr>
      </w:pPr>
      <w:r w:rsidRPr="00E04A09">
        <w:rPr>
          <w:rFonts w:ascii="Arial" w:hAnsi="Arial" w:cs="Arial"/>
        </w:rPr>
        <w:t xml:space="preserve">You </w:t>
      </w:r>
      <w:r w:rsidR="00AC63A8" w:rsidRPr="00E04A09">
        <w:rPr>
          <w:rFonts w:ascii="Arial" w:hAnsi="Arial" w:cs="Arial"/>
        </w:rPr>
        <w:t>must</w:t>
      </w:r>
      <w:r w:rsidRPr="00E04A09">
        <w:rPr>
          <w:rFonts w:ascii="Arial" w:hAnsi="Arial" w:cs="Arial"/>
        </w:rPr>
        <w:t xml:space="preserve"> be confident and </w:t>
      </w:r>
      <w:r w:rsidR="00AC63A8" w:rsidRPr="00E04A09">
        <w:rPr>
          <w:rFonts w:ascii="Arial" w:hAnsi="Arial" w:cs="Arial"/>
        </w:rPr>
        <w:t xml:space="preserve">have the ability </w:t>
      </w:r>
      <w:r w:rsidRPr="00E04A09">
        <w:rPr>
          <w:rFonts w:ascii="Arial" w:hAnsi="Arial" w:cs="Arial"/>
        </w:rPr>
        <w:t xml:space="preserve">to work </w:t>
      </w:r>
      <w:r w:rsidR="00AC63A8" w:rsidRPr="00E04A09">
        <w:rPr>
          <w:rFonts w:ascii="Arial" w:hAnsi="Arial" w:cs="Arial"/>
        </w:rPr>
        <w:t>independently using</w:t>
      </w:r>
      <w:r w:rsidRPr="00E04A09">
        <w:rPr>
          <w:rFonts w:ascii="Arial" w:hAnsi="Arial" w:cs="Arial"/>
        </w:rPr>
        <w:t xml:space="preserve"> your own initiative.</w:t>
      </w:r>
      <w:r w:rsidR="00AC63A8" w:rsidRPr="00E04A09">
        <w:rPr>
          <w:rFonts w:ascii="Arial" w:eastAsia="Times New Roman" w:hAnsi="Arial" w:cs="Arial"/>
          <w:sz w:val="24"/>
          <w:szCs w:val="24"/>
          <w:lang w:eastAsia="en-GB"/>
        </w:rPr>
        <w:t xml:space="preserve"> </w:t>
      </w:r>
    </w:p>
    <w:p w14:paraId="604BBA98" w14:textId="09380B70" w:rsidR="00EC303E" w:rsidRPr="00E04A09" w:rsidRDefault="00EC303E" w:rsidP="00EC303E">
      <w:pPr>
        <w:numPr>
          <w:ilvl w:val="0"/>
          <w:numId w:val="2"/>
        </w:numPr>
        <w:spacing w:after="0"/>
        <w:jc w:val="both"/>
        <w:rPr>
          <w:rFonts w:ascii="Arial" w:hAnsi="Arial" w:cs="Arial"/>
        </w:rPr>
      </w:pPr>
      <w:r w:rsidRPr="00E04A09">
        <w:rPr>
          <w:rFonts w:ascii="Arial" w:hAnsi="Arial" w:cs="Arial"/>
        </w:rPr>
        <w:t>You must have excellent organisational and communication skills and experience of providing business system and administrative support for a team, ideally in an educational environment.</w:t>
      </w:r>
    </w:p>
    <w:p w14:paraId="0E650D51" w14:textId="534E3DCA" w:rsidR="00EC303E" w:rsidRPr="00E04A09" w:rsidRDefault="00EC303E" w:rsidP="00EC303E">
      <w:pPr>
        <w:numPr>
          <w:ilvl w:val="0"/>
          <w:numId w:val="2"/>
        </w:numPr>
        <w:spacing w:after="0"/>
        <w:jc w:val="both"/>
        <w:rPr>
          <w:rFonts w:ascii="Arial" w:hAnsi="Arial" w:cs="Arial"/>
        </w:rPr>
      </w:pPr>
      <w:r w:rsidRPr="00E04A09">
        <w:rPr>
          <w:rFonts w:ascii="Arial" w:hAnsi="Arial" w:cs="Arial"/>
        </w:rPr>
        <w:t xml:space="preserve">You </w:t>
      </w:r>
      <w:r w:rsidR="002C7587" w:rsidRPr="00E04A09">
        <w:rPr>
          <w:rFonts w:ascii="Arial" w:hAnsi="Arial" w:cs="Arial"/>
        </w:rPr>
        <w:t>should</w:t>
      </w:r>
      <w:r w:rsidRPr="00E04A09">
        <w:rPr>
          <w:rFonts w:ascii="Arial" w:hAnsi="Arial" w:cs="Arial"/>
        </w:rPr>
        <w:t xml:space="preserve"> be able to prioritise your own workload as well as ensuring that all aspects of safeguarding work is triaged and assigned</w:t>
      </w:r>
      <w:r w:rsidR="00761351" w:rsidRPr="00E04A09">
        <w:rPr>
          <w:rFonts w:ascii="Arial" w:hAnsi="Arial" w:cs="Arial"/>
        </w:rPr>
        <w:t>,</w:t>
      </w:r>
      <w:r w:rsidRPr="00E04A09">
        <w:rPr>
          <w:rFonts w:ascii="Arial" w:hAnsi="Arial" w:cs="Arial"/>
        </w:rPr>
        <w:t xml:space="preserve"> working to daily, termly and annual plans.</w:t>
      </w:r>
    </w:p>
    <w:p w14:paraId="292F9D61" w14:textId="308D277E" w:rsidR="00EC303E" w:rsidRPr="00E04A09" w:rsidRDefault="00EC303E" w:rsidP="00EC303E">
      <w:pPr>
        <w:numPr>
          <w:ilvl w:val="0"/>
          <w:numId w:val="2"/>
        </w:numPr>
        <w:spacing w:after="0"/>
        <w:jc w:val="both"/>
        <w:rPr>
          <w:rFonts w:ascii="Arial" w:hAnsi="Arial" w:cs="Arial"/>
        </w:rPr>
      </w:pPr>
      <w:r w:rsidRPr="00E04A09">
        <w:rPr>
          <w:rFonts w:ascii="Arial" w:hAnsi="Arial" w:cs="Arial"/>
        </w:rPr>
        <w:t xml:space="preserve">You </w:t>
      </w:r>
      <w:r w:rsidR="00F70FA6" w:rsidRPr="00E04A09">
        <w:rPr>
          <w:rFonts w:ascii="Arial" w:hAnsi="Arial" w:cs="Arial"/>
        </w:rPr>
        <w:t>should</w:t>
      </w:r>
      <w:r w:rsidRPr="00E04A09">
        <w:rPr>
          <w:rFonts w:ascii="Arial" w:hAnsi="Arial" w:cs="Arial"/>
        </w:rPr>
        <w:t xml:space="preserve"> be expected to work with all levels of staff across the Trust and therefore adaptability, flexibility and the ability to manage change is vital.</w:t>
      </w:r>
    </w:p>
    <w:p w14:paraId="6673CB4E" w14:textId="5619274C" w:rsidR="002E71ED" w:rsidRPr="00E04A09" w:rsidRDefault="002E71ED" w:rsidP="002E71ED">
      <w:pPr>
        <w:numPr>
          <w:ilvl w:val="0"/>
          <w:numId w:val="2"/>
        </w:numPr>
        <w:spacing w:after="0"/>
        <w:rPr>
          <w:rFonts w:ascii="Arial" w:hAnsi="Arial" w:cs="Arial"/>
          <w:b/>
          <w:bCs/>
        </w:rPr>
      </w:pPr>
      <w:r w:rsidRPr="00E04A09">
        <w:rPr>
          <w:rFonts w:ascii="Arial" w:eastAsia="FS Jack" w:hAnsi="Arial" w:cs="Arial"/>
        </w:rPr>
        <w:t>You should be able to demonstrate a working knowledge of inclusion, equality</w:t>
      </w:r>
      <w:r w:rsidR="00D52834" w:rsidRPr="00E04A09">
        <w:rPr>
          <w:rFonts w:ascii="Arial" w:eastAsia="FS Jack" w:hAnsi="Arial" w:cs="Arial"/>
        </w:rPr>
        <w:t>/diversity</w:t>
      </w:r>
      <w:r w:rsidRPr="00E04A09">
        <w:rPr>
          <w:rFonts w:ascii="Arial" w:eastAsia="FS Jack" w:hAnsi="Arial" w:cs="Arial"/>
        </w:rPr>
        <w:t xml:space="preserve"> and </w:t>
      </w:r>
      <w:r w:rsidR="00F70FA6" w:rsidRPr="00E04A09">
        <w:rPr>
          <w:rFonts w:ascii="Arial" w:eastAsia="FS Jack" w:hAnsi="Arial" w:cs="Arial"/>
        </w:rPr>
        <w:t>anti discrimination</w:t>
      </w:r>
      <w:r w:rsidRPr="00E04A09">
        <w:rPr>
          <w:rFonts w:ascii="Arial" w:eastAsia="FS Jack" w:hAnsi="Arial" w:cs="Arial"/>
        </w:rPr>
        <w:t>.</w:t>
      </w:r>
    </w:p>
    <w:p w14:paraId="1E32A8DD" w14:textId="44757834" w:rsidR="002E71ED" w:rsidRPr="00E04A09" w:rsidRDefault="002E71ED" w:rsidP="002E71ED">
      <w:pPr>
        <w:pStyle w:val="TableParagraph"/>
        <w:numPr>
          <w:ilvl w:val="0"/>
          <w:numId w:val="2"/>
        </w:numPr>
        <w:tabs>
          <w:tab w:val="left" w:pos="567"/>
        </w:tabs>
        <w:spacing w:before="60" w:line="276" w:lineRule="auto"/>
        <w:rPr>
          <w:rFonts w:ascii="Arial" w:hAnsi="Arial" w:cs="Arial"/>
        </w:rPr>
      </w:pPr>
      <w:r w:rsidRPr="00E04A09">
        <w:rPr>
          <w:rFonts w:ascii="Arial" w:hAnsi="Arial" w:cs="Arial"/>
        </w:rPr>
        <w:t xml:space="preserve">   You should be able to have the capacity to handle confidential data/information</w:t>
      </w:r>
      <w:r w:rsidRPr="00E04A09">
        <w:rPr>
          <w:rFonts w:ascii="Arial" w:hAnsi="Arial" w:cs="Arial"/>
          <w:spacing w:val="-1"/>
        </w:rPr>
        <w:t xml:space="preserve"> </w:t>
      </w:r>
      <w:r w:rsidRPr="00E04A09">
        <w:rPr>
          <w:rFonts w:ascii="Arial" w:hAnsi="Arial" w:cs="Arial"/>
        </w:rPr>
        <w:t>sensitively.</w:t>
      </w:r>
    </w:p>
    <w:p w14:paraId="48DDC674" w14:textId="154922EC" w:rsidR="002E71ED" w:rsidRPr="00E04A09" w:rsidRDefault="002E71ED" w:rsidP="002E71ED">
      <w:pPr>
        <w:numPr>
          <w:ilvl w:val="0"/>
          <w:numId w:val="2"/>
        </w:numPr>
        <w:spacing w:after="0"/>
        <w:rPr>
          <w:rFonts w:ascii="Arial" w:hAnsi="Arial" w:cs="Arial"/>
          <w:b/>
          <w:bCs/>
        </w:rPr>
      </w:pPr>
      <w:r w:rsidRPr="00E04A09">
        <w:rPr>
          <w:rStyle w:val="normaltextrun"/>
          <w:rFonts w:ascii="Arial" w:hAnsi="Arial" w:cs="Arial"/>
          <w:lang w:val="en-US"/>
        </w:rPr>
        <w:t>You should be competent in the use of IT including Microsoft Office applications.</w:t>
      </w:r>
      <w:r w:rsidRPr="00E04A09">
        <w:rPr>
          <w:rStyle w:val="eop"/>
          <w:rFonts w:ascii="Arial" w:hAnsi="Arial" w:cs="Arial"/>
        </w:rPr>
        <w:t> </w:t>
      </w:r>
    </w:p>
    <w:p w14:paraId="76E7AE09" w14:textId="77777777" w:rsidR="00237A8F" w:rsidRPr="00E04A09" w:rsidRDefault="00237A8F" w:rsidP="00F70FA6">
      <w:pPr>
        <w:spacing w:after="0"/>
        <w:ind w:left="720"/>
        <w:jc w:val="both"/>
        <w:rPr>
          <w:rFonts w:ascii="Arial" w:hAnsi="Arial" w:cs="Arial"/>
        </w:rPr>
      </w:pPr>
    </w:p>
    <w:p w14:paraId="5742AB98" w14:textId="01919256" w:rsidR="0085357F" w:rsidRPr="00E04A09" w:rsidRDefault="0085357F" w:rsidP="0085357F">
      <w:pPr>
        <w:spacing w:after="0" w:line="240" w:lineRule="auto"/>
        <w:rPr>
          <w:rFonts w:ascii="Arial" w:eastAsia="Times New Roman" w:hAnsi="Arial" w:cs="Arial"/>
          <w:sz w:val="24"/>
          <w:szCs w:val="24"/>
          <w:lang w:eastAsia="en-GB"/>
        </w:rPr>
      </w:pPr>
    </w:p>
    <w:p w14:paraId="7459079B" w14:textId="58C6B4DE" w:rsidR="00EC303E" w:rsidRPr="00E04A09" w:rsidRDefault="00EC303E" w:rsidP="00C40870">
      <w:pPr>
        <w:jc w:val="both"/>
        <w:rPr>
          <w:rFonts w:ascii="Arial" w:hAnsi="Arial" w:cs="Arial"/>
          <w:b/>
          <w:bCs/>
        </w:rPr>
      </w:pPr>
      <w:r w:rsidRPr="00E04A09">
        <w:rPr>
          <w:rFonts w:ascii="Arial" w:hAnsi="Arial" w:cs="Arial"/>
          <w:b/>
          <w:bCs/>
        </w:rPr>
        <w:t>Role description</w:t>
      </w:r>
    </w:p>
    <w:p w14:paraId="451BC8E7" w14:textId="066E4E5E" w:rsidR="00FB4295" w:rsidRPr="00E04A09" w:rsidRDefault="00FB4295" w:rsidP="00C40870">
      <w:pPr>
        <w:jc w:val="both"/>
        <w:rPr>
          <w:rFonts w:ascii="Arial" w:hAnsi="Arial" w:cs="Arial"/>
          <w:b/>
          <w:bCs/>
        </w:rPr>
      </w:pPr>
      <w:r w:rsidRPr="00E04A09">
        <w:rPr>
          <w:rFonts w:ascii="Arial" w:hAnsi="Arial" w:cs="Arial"/>
          <w:b/>
          <w:bCs/>
        </w:rPr>
        <w:t>Main Purpose</w:t>
      </w:r>
    </w:p>
    <w:p w14:paraId="21A3AC31" w14:textId="1CD9F411" w:rsidR="00AB2DCA" w:rsidRPr="00E04A09" w:rsidRDefault="00FB4295" w:rsidP="00C40870">
      <w:pPr>
        <w:jc w:val="both"/>
        <w:rPr>
          <w:rFonts w:ascii="Arial" w:hAnsi="Arial" w:cs="Arial"/>
        </w:rPr>
      </w:pPr>
      <w:r w:rsidRPr="00E04A09">
        <w:rPr>
          <w:rFonts w:ascii="Arial" w:hAnsi="Arial" w:cs="Arial"/>
        </w:rPr>
        <w:t>The post holder is accountable for ensuring that safeguarding is consisten</w:t>
      </w:r>
      <w:r w:rsidR="008A5D75" w:rsidRPr="00E04A09">
        <w:rPr>
          <w:rFonts w:ascii="Arial" w:hAnsi="Arial" w:cs="Arial"/>
        </w:rPr>
        <w:t>t</w:t>
      </w:r>
      <w:r w:rsidR="00AB2DCA" w:rsidRPr="00E04A09">
        <w:rPr>
          <w:rFonts w:ascii="Arial" w:hAnsi="Arial" w:cs="Arial"/>
        </w:rPr>
        <w:t xml:space="preserve"> and embedded</w:t>
      </w:r>
      <w:r w:rsidR="008A5D75" w:rsidRPr="00E04A09">
        <w:rPr>
          <w:rFonts w:ascii="Arial" w:hAnsi="Arial" w:cs="Arial"/>
        </w:rPr>
        <w:t xml:space="preserve"> across the Trust schools and</w:t>
      </w:r>
      <w:r w:rsidR="00AB2DCA" w:rsidRPr="00E04A09">
        <w:rPr>
          <w:rFonts w:ascii="Arial" w:hAnsi="Arial" w:cs="Arial"/>
        </w:rPr>
        <w:t xml:space="preserve"> takes</w:t>
      </w:r>
      <w:r w:rsidR="008A5D75" w:rsidRPr="00E04A09">
        <w:rPr>
          <w:rFonts w:ascii="Arial" w:hAnsi="Arial" w:cs="Arial"/>
        </w:rPr>
        <w:t xml:space="preserve"> </w:t>
      </w:r>
      <w:r w:rsidRPr="00E04A09">
        <w:rPr>
          <w:rFonts w:ascii="Arial" w:hAnsi="Arial" w:cs="Arial"/>
        </w:rPr>
        <w:t>safeguarding</w:t>
      </w:r>
      <w:r w:rsidR="00AB2DCA" w:rsidRPr="00E04A09">
        <w:rPr>
          <w:rFonts w:ascii="Arial" w:hAnsi="Arial" w:cs="Arial"/>
        </w:rPr>
        <w:t xml:space="preserve"> for the Trust</w:t>
      </w:r>
      <w:r w:rsidRPr="00E04A09">
        <w:rPr>
          <w:rFonts w:ascii="Arial" w:hAnsi="Arial" w:cs="Arial"/>
        </w:rPr>
        <w:t xml:space="preserve"> beyond compliance. The Safeguarding </w:t>
      </w:r>
      <w:r w:rsidR="00914C42">
        <w:rPr>
          <w:rFonts w:ascii="Arial" w:hAnsi="Arial" w:cs="Arial"/>
        </w:rPr>
        <w:t>Officer</w:t>
      </w:r>
      <w:r w:rsidRPr="00E04A09">
        <w:rPr>
          <w:rFonts w:ascii="Arial" w:hAnsi="Arial" w:cs="Arial"/>
        </w:rPr>
        <w:t xml:space="preserve"> </w:t>
      </w:r>
      <w:r w:rsidR="00806D53" w:rsidRPr="00E04A09">
        <w:rPr>
          <w:rFonts w:ascii="Arial" w:hAnsi="Arial" w:cs="Arial"/>
        </w:rPr>
        <w:t>take</w:t>
      </w:r>
      <w:r w:rsidR="006775B4" w:rsidRPr="00E04A09">
        <w:rPr>
          <w:rFonts w:ascii="Arial" w:hAnsi="Arial" w:cs="Arial"/>
        </w:rPr>
        <w:t>s</w:t>
      </w:r>
      <w:r w:rsidR="00806D53" w:rsidRPr="00E04A09">
        <w:rPr>
          <w:rFonts w:ascii="Arial" w:hAnsi="Arial" w:cs="Arial"/>
        </w:rPr>
        <w:t xml:space="preserve"> responsibility for the co-ordination of all operational aspects of Safeguarding </w:t>
      </w:r>
      <w:r w:rsidR="006775B4" w:rsidRPr="00E04A09">
        <w:rPr>
          <w:rFonts w:ascii="Arial" w:hAnsi="Arial" w:cs="Arial"/>
        </w:rPr>
        <w:t>and provides</w:t>
      </w:r>
      <w:r w:rsidR="00F70FA6" w:rsidRPr="00E04A09">
        <w:rPr>
          <w:rStyle w:val="hbvzbc"/>
          <w:rFonts w:ascii="Arial" w:hAnsi="Arial" w:cs="Arial"/>
        </w:rPr>
        <w:t xml:space="preserve"> </w:t>
      </w:r>
      <w:r w:rsidR="00AA09BE" w:rsidRPr="00E04A09">
        <w:rPr>
          <w:rStyle w:val="hbvzbc"/>
          <w:rFonts w:ascii="Arial" w:hAnsi="Arial" w:cs="Arial"/>
        </w:rPr>
        <w:t>operational guidance and support to the</w:t>
      </w:r>
      <w:r w:rsidR="00FE06CA" w:rsidRPr="00E04A09">
        <w:rPr>
          <w:rStyle w:val="hbvzbc"/>
          <w:rFonts w:ascii="Arial" w:hAnsi="Arial" w:cs="Arial"/>
        </w:rPr>
        <w:t xml:space="preserve"> CEO, the Executive Officers, Trust office team, Senior Leadership and </w:t>
      </w:r>
      <w:r w:rsidR="00AA09BE" w:rsidRPr="00E04A09">
        <w:rPr>
          <w:rStyle w:val="hbvzbc"/>
          <w:rFonts w:ascii="Arial" w:hAnsi="Arial" w:cs="Arial"/>
        </w:rPr>
        <w:t xml:space="preserve">safeguarding </w:t>
      </w:r>
      <w:r w:rsidR="00B7714A" w:rsidRPr="00E04A09">
        <w:rPr>
          <w:rStyle w:val="hbvzbc"/>
          <w:rFonts w:ascii="Arial" w:hAnsi="Arial" w:cs="Arial"/>
        </w:rPr>
        <w:t>leads</w:t>
      </w:r>
      <w:r w:rsidR="00AA09BE" w:rsidRPr="00E04A09">
        <w:rPr>
          <w:rStyle w:val="hbvzbc"/>
          <w:rFonts w:ascii="Arial" w:hAnsi="Arial" w:cs="Arial"/>
        </w:rPr>
        <w:t xml:space="preserve"> across </w:t>
      </w:r>
      <w:r w:rsidR="00B7714A" w:rsidRPr="00E04A09">
        <w:rPr>
          <w:rStyle w:val="hbvzbc"/>
          <w:rFonts w:ascii="Arial" w:hAnsi="Arial" w:cs="Arial"/>
        </w:rPr>
        <w:t>the Trust.</w:t>
      </w:r>
    </w:p>
    <w:p w14:paraId="36D3927C" w14:textId="4DED21FD" w:rsidR="00FB4295" w:rsidRPr="00E04A09" w:rsidRDefault="00D730E6" w:rsidP="00C40870">
      <w:pPr>
        <w:jc w:val="both"/>
        <w:rPr>
          <w:rFonts w:ascii="Arial" w:hAnsi="Arial" w:cs="Arial"/>
        </w:rPr>
      </w:pPr>
      <w:r w:rsidRPr="00E04A09">
        <w:rPr>
          <w:rFonts w:ascii="Arial" w:hAnsi="Arial" w:cs="Arial"/>
        </w:rPr>
        <w:t>The post holder will</w:t>
      </w:r>
      <w:r w:rsidR="002E71ED" w:rsidRPr="00E04A09">
        <w:rPr>
          <w:rFonts w:ascii="Arial" w:hAnsi="Arial" w:cs="Arial"/>
        </w:rPr>
        <w:t>:</w:t>
      </w:r>
    </w:p>
    <w:p w14:paraId="1659660F" w14:textId="0B14ACE3" w:rsidR="00736EE9" w:rsidRPr="00E04A09" w:rsidRDefault="002E71ED" w:rsidP="009F2805">
      <w:pPr>
        <w:pStyle w:val="ListParagraph"/>
        <w:numPr>
          <w:ilvl w:val="0"/>
          <w:numId w:val="3"/>
        </w:numPr>
        <w:jc w:val="both"/>
        <w:rPr>
          <w:rFonts w:ascii="Arial" w:hAnsi="Arial" w:cs="Arial"/>
        </w:rPr>
      </w:pPr>
      <w:r w:rsidRPr="00E04A09">
        <w:rPr>
          <w:rFonts w:ascii="Arial" w:hAnsi="Arial" w:cs="Arial"/>
        </w:rPr>
        <w:t>L</w:t>
      </w:r>
      <w:r w:rsidR="00736EE9" w:rsidRPr="00E04A09">
        <w:rPr>
          <w:rFonts w:ascii="Arial" w:hAnsi="Arial" w:cs="Arial"/>
        </w:rPr>
        <w:t xml:space="preserve">iaise with Kent </w:t>
      </w:r>
      <w:r w:rsidRPr="00E04A09">
        <w:rPr>
          <w:rFonts w:ascii="Arial" w:hAnsi="Arial" w:cs="Arial"/>
        </w:rPr>
        <w:t>County Council</w:t>
      </w:r>
      <w:r w:rsidR="00736EE9" w:rsidRPr="00E04A09">
        <w:rPr>
          <w:rFonts w:ascii="Arial" w:hAnsi="Arial" w:cs="Arial"/>
        </w:rPr>
        <w:t xml:space="preserve">, </w:t>
      </w:r>
      <w:r w:rsidRPr="00E04A09">
        <w:rPr>
          <w:rFonts w:ascii="Arial" w:hAnsi="Arial" w:cs="Arial"/>
        </w:rPr>
        <w:t xml:space="preserve">The </w:t>
      </w:r>
      <w:r w:rsidR="00736EE9" w:rsidRPr="00E04A09">
        <w:rPr>
          <w:rFonts w:ascii="Arial" w:hAnsi="Arial" w:cs="Arial"/>
        </w:rPr>
        <w:t>Front Door and The Education People to ensure the Trust DSLs and Deputy DSLs have access to all support offered</w:t>
      </w:r>
      <w:r w:rsidRPr="00E04A09">
        <w:rPr>
          <w:rFonts w:ascii="Arial" w:hAnsi="Arial" w:cs="Arial"/>
        </w:rPr>
        <w:t>.</w:t>
      </w:r>
    </w:p>
    <w:p w14:paraId="7EAD05F1" w14:textId="3DF392C0" w:rsidR="00736EE9" w:rsidRPr="00E04A09" w:rsidRDefault="002E71ED" w:rsidP="009F2805">
      <w:pPr>
        <w:pStyle w:val="ListParagraph"/>
        <w:numPr>
          <w:ilvl w:val="0"/>
          <w:numId w:val="3"/>
        </w:numPr>
        <w:jc w:val="both"/>
        <w:rPr>
          <w:rFonts w:ascii="Arial" w:hAnsi="Arial" w:cs="Arial"/>
        </w:rPr>
      </w:pPr>
      <w:r w:rsidRPr="00E04A09">
        <w:rPr>
          <w:rFonts w:ascii="Arial" w:hAnsi="Arial" w:cs="Arial"/>
        </w:rPr>
        <w:t xml:space="preserve">Work </w:t>
      </w:r>
      <w:r w:rsidR="00736EE9" w:rsidRPr="00E04A09">
        <w:rPr>
          <w:rFonts w:ascii="Arial" w:hAnsi="Arial" w:cs="Arial"/>
        </w:rPr>
        <w:t>with the wider members of the Trust Executive Team, such as the School Improvement Advisors</w:t>
      </w:r>
      <w:r w:rsidR="009F2805" w:rsidRPr="00E04A09">
        <w:rPr>
          <w:rFonts w:ascii="Arial" w:hAnsi="Arial" w:cs="Arial"/>
        </w:rPr>
        <w:t>,</w:t>
      </w:r>
      <w:r w:rsidR="00736EE9" w:rsidRPr="00E04A09">
        <w:rPr>
          <w:rFonts w:ascii="Arial" w:hAnsi="Arial" w:cs="Arial"/>
        </w:rPr>
        <w:t xml:space="preserve"> to ensure safeguarding </w:t>
      </w:r>
      <w:r w:rsidR="00D2351E">
        <w:rPr>
          <w:rFonts w:ascii="Arial" w:hAnsi="Arial" w:cs="Arial"/>
        </w:rPr>
        <w:t xml:space="preserve">and wellbeing </w:t>
      </w:r>
      <w:r w:rsidR="00736EE9" w:rsidRPr="00E04A09">
        <w:rPr>
          <w:rFonts w:ascii="Arial" w:hAnsi="Arial" w:cs="Arial"/>
        </w:rPr>
        <w:t xml:space="preserve">is a thread throughout the Trust’s work </w:t>
      </w:r>
      <w:r w:rsidR="009F2805" w:rsidRPr="00E04A09">
        <w:rPr>
          <w:rFonts w:ascii="Arial" w:hAnsi="Arial" w:cs="Arial"/>
        </w:rPr>
        <w:t xml:space="preserve">and that </w:t>
      </w:r>
      <w:r w:rsidR="00736EE9" w:rsidRPr="00E04A09">
        <w:rPr>
          <w:rFonts w:ascii="Arial" w:hAnsi="Arial" w:cs="Arial"/>
        </w:rPr>
        <w:t>any safeguarding related actions are monitored and completed</w:t>
      </w:r>
      <w:r w:rsidRPr="00E04A09">
        <w:rPr>
          <w:rFonts w:ascii="Arial" w:hAnsi="Arial" w:cs="Arial"/>
        </w:rPr>
        <w:t>.</w:t>
      </w:r>
    </w:p>
    <w:p w14:paraId="4EC9ED1B" w14:textId="5812FB1F" w:rsidR="00736EE9" w:rsidRPr="00E04A09" w:rsidRDefault="002E71ED">
      <w:pPr>
        <w:pStyle w:val="ListParagraph"/>
        <w:numPr>
          <w:ilvl w:val="0"/>
          <w:numId w:val="3"/>
        </w:numPr>
        <w:jc w:val="both"/>
        <w:rPr>
          <w:rFonts w:ascii="Arial" w:hAnsi="Arial" w:cs="Arial"/>
        </w:rPr>
      </w:pPr>
      <w:r w:rsidRPr="00E04A09">
        <w:rPr>
          <w:rFonts w:ascii="Arial" w:hAnsi="Arial" w:cs="Arial"/>
        </w:rPr>
        <w:lastRenderedPageBreak/>
        <w:t xml:space="preserve">Review </w:t>
      </w:r>
      <w:r w:rsidR="00736EE9" w:rsidRPr="00E04A09">
        <w:rPr>
          <w:rFonts w:ascii="Arial" w:hAnsi="Arial" w:cs="Arial"/>
        </w:rPr>
        <w:t>termly reports from the Executive Governance Committees and where required discuss any actions, provide support to the school</w:t>
      </w:r>
      <w:r w:rsidR="009F2805" w:rsidRPr="00E04A09">
        <w:rPr>
          <w:rFonts w:ascii="Arial" w:hAnsi="Arial" w:cs="Arial"/>
        </w:rPr>
        <w:t>,</w:t>
      </w:r>
      <w:r w:rsidR="00736EE9" w:rsidRPr="00E04A09">
        <w:rPr>
          <w:rFonts w:ascii="Arial" w:hAnsi="Arial" w:cs="Arial"/>
        </w:rPr>
        <w:t xml:space="preserve"> and ensure actions are completed</w:t>
      </w:r>
      <w:r w:rsidRPr="00E04A09">
        <w:rPr>
          <w:rFonts w:ascii="Arial" w:hAnsi="Arial" w:cs="Arial"/>
        </w:rPr>
        <w:t>.</w:t>
      </w:r>
    </w:p>
    <w:p w14:paraId="3399F6B5" w14:textId="7ABDB31F"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Provide </w:t>
      </w:r>
      <w:r w:rsidR="00736EE9" w:rsidRPr="00E04A09">
        <w:rPr>
          <w:rFonts w:ascii="Arial" w:hAnsi="Arial" w:cs="Arial"/>
        </w:rPr>
        <w:t>termly reports to the CEO, Safeguarding Director and Trust Board from safeguarding reports provided by the Executive Governance Committees and make any recommendations to the CEO and Board for improving the effectiveness of safeguarding across the Trust</w:t>
      </w:r>
      <w:r w:rsidRPr="00E04A09">
        <w:rPr>
          <w:rFonts w:ascii="Arial" w:hAnsi="Arial" w:cs="Arial"/>
        </w:rPr>
        <w:t>.</w:t>
      </w:r>
    </w:p>
    <w:p w14:paraId="349A45B0" w14:textId="04A8CAD0"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Meet </w:t>
      </w:r>
      <w:r w:rsidR="00736EE9" w:rsidRPr="00E04A09">
        <w:rPr>
          <w:rFonts w:ascii="Arial" w:hAnsi="Arial" w:cs="Arial"/>
        </w:rPr>
        <w:t>termly with the Trust Safeguarding Director (Board) to enable check and challenge</w:t>
      </w:r>
      <w:r w:rsidRPr="00E04A09">
        <w:rPr>
          <w:rFonts w:ascii="Arial" w:hAnsi="Arial" w:cs="Arial"/>
        </w:rPr>
        <w:t>.</w:t>
      </w:r>
    </w:p>
    <w:p w14:paraId="1D7032CD" w14:textId="7A397D5C"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Provide </w:t>
      </w:r>
      <w:r w:rsidR="00736EE9" w:rsidRPr="00E04A09">
        <w:rPr>
          <w:rFonts w:ascii="Arial" w:hAnsi="Arial" w:cs="Arial"/>
        </w:rPr>
        <w:t>a safeguarding report to the CEO and Board following any internal or external safeguarding audits with any recommendations</w:t>
      </w:r>
      <w:r w:rsidRPr="00E04A09">
        <w:rPr>
          <w:rFonts w:ascii="Arial" w:hAnsi="Arial" w:cs="Arial"/>
        </w:rPr>
        <w:t>.</w:t>
      </w:r>
    </w:p>
    <w:p w14:paraId="7459AF59" w14:textId="410BA333" w:rsidR="00736EE9" w:rsidRPr="00E04A09" w:rsidRDefault="002E71ED">
      <w:pPr>
        <w:pStyle w:val="ListParagraph"/>
        <w:numPr>
          <w:ilvl w:val="0"/>
          <w:numId w:val="3"/>
        </w:numPr>
        <w:jc w:val="both"/>
        <w:rPr>
          <w:rFonts w:ascii="Arial" w:hAnsi="Arial" w:cs="Arial"/>
        </w:rPr>
      </w:pPr>
      <w:r w:rsidRPr="00E04A09">
        <w:rPr>
          <w:rFonts w:ascii="Arial" w:hAnsi="Arial" w:cs="Arial"/>
        </w:rPr>
        <w:t>Review</w:t>
      </w:r>
      <w:r w:rsidR="00736EE9" w:rsidRPr="00E04A09">
        <w:rPr>
          <w:rFonts w:ascii="Arial" w:hAnsi="Arial" w:cs="Arial"/>
        </w:rPr>
        <w:t xml:space="preserve">, monitor and assist </w:t>
      </w:r>
      <w:r w:rsidRPr="00E04A09">
        <w:rPr>
          <w:rFonts w:ascii="Arial" w:hAnsi="Arial" w:cs="Arial"/>
        </w:rPr>
        <w:t xml:space="preserve">schools </w:t>
      </w:r>
      <w:r w:rsidR="00736EE9" w:rsidRPr="00E04A09">
        <w:rPr>
          <w:rFonts w:ascii="Arial" w:hAnsi="Arial" w:cs="Arial"/>
        </w:rPr>
        <w:t>with any actions resulting from an internal or external safeguarding audit</w:t>
      </w:r>
      <w:r w:rsidR="005047DE" w:rsidRPr="00E04A09">
        <w:rPr>
          <w:rFonts w:ascii="Arial" w:hAnsi="Arial" w:cs="Arial"/>
        </w:rPr>
        <w:t>,</w:t>
      </w:r>
      <w:r w:rsidR="009F2805" w:rsidRPr="00E04A09">
        <w:rPr>
          <w:rFonts w:ascii="Arial" w:hAnsi="Arial" w:cs="Arial"/>
        </w:rPr>
        <w:t xml:space="preserve"> where required</w:t>
      </w:r>
      <w:r w:rsidRPr="00E04A09">
        <w:rPr>
          <w:rFonts w:ascii="Arial" w:hAnsi="Arial" w:cs="Arial"/>
        </w:rPr>
        <w:t>.</w:t>
      </w:r>
    </w:p>
    <w:p w14:paraId="2FA8D11C" w14:textId="4452D675"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Review </w:t>
      </w:r>
      <w:r w:rsidR="00736EE9" w:rsidRPr="00E04A09">
        <w:rPr>
          <w:rFonts w:ascii="Arial" w:hAnsi="Arial" w:cs="Arial"/>
        </w:rPr>
        <w:t xml:space="preserve">safeguarding data from CPOMS including Staff Safe re the </w:t>
      </w:r>
      <w:r w:rsidRPr="00E04A09">
        <w:rPr>
          <w:rFonts w:ascii="Arial" w:hAnsi="Arial" w:cs="Arial"/>
        </w:rPr>
        <w:t xml:space="preserve">Single Central Record </w:t>
      </w:r>
      <w:r w:rsidR="00736EE9" w:rsidRPr="00E04A09">
        <w:rPr>
          <w:rFonts w:ascii="Arial" w:hAnsi="Arial" w:cs="Arial"/>
        </w:rPr>
        <w:t>and action if required (not case specific)</w:t>
      </w:r>
      <w:r w:rsidRPr="00E04A09">
        <w:rPr>
          <w:rFonts w:ascii="Arial" w:hAnsi="Arial" w:cs="Arial"/>
        </w:rPr>
        <w:t>.</w:t>
      </w:r>
    </w:p>
    <w:p w14:paraId="7A6AE8AC" w14:textId="391C943B"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Maintain </w:t>
      </w:r>
      <w:r w:rsidR="00736EE9" w:rsidRPr="00E04A09">
        <w:rPr>
          <w:rFonts w:ascii="Arial" w:hAnsi="Arial" w:cs="Arial"/>
        </w:rPr>
        <w:t xml:space="preserve">the </w:t>
      </w:r>
      <w:r w:rsidRPr="00E04A09">
        <w:rPr>
          <w:rFonts w:ascii="Arial" w:hAnsi="Arial" w:cs="Arial"/>
        </w:rPr>
        <w:t>Single C</w:t>
      </w:r>
      <w:r w:rsidR="00736EE9" w:rsidRPr="00E04A09">
        <w:rPr>
          <w:rFonts w:ascii="Arial" w:hAnsi="Arial" w:cs="Arial"/>
        </w:rPr>
        <w:t xml:space="preserve">entral </w:t>
      </w:r>
      <w:r w:rsidRPr="00E04A09">
        <w:rPr>
          <w:rFonts w:ascii="Arial" w:hAnsi="Arial" w:cs="Arial"/>
        </w:rPr>
        <w:t>R</w:t>
      </w:r>
      <w:r w:rsidR="00736EE9" w:rsidRPr="00E04A09">
        <w:rPr>
          <w:rFonts w:ascii="Arial" w:hAnsi="Arial" w:cs="Arial"/>
        </w:rPr>
        <w:t>ecord for employees in the Trust Office ensuring that it is always up to date and inspection ready</w:t>
      </w:r>
      <w:r w:rsidRPr="00E04A09">
        <w:rPr>
          <w:rFonts w:ascii="Arial" w:hAnsi="Arial" w:cs="Arial"/>
        </w:rPr>
        <w:t>.</w:t>
      </w:r>
    </w:p>
    <w:p w14:paraId="726D15F4" w14:textId="741A3A3D" w:rsidR="00736EE9" w:rsidRPr="00E04A09" w:rsidRDefault="002E71ED">
      <w:pPr>
        <w:pStyle w:val="ListParagraph"/>
        <w:numPr>
          <w:ilvl w:val="0"/>
          <w:numId w:val="3"/>
        </w:numPr>
        <w:jc w:val="both"/>
        <w:rPr>
          <w:rFonts w:ascii="Arial" w:hAnsi="Arial" w:cs="Arial"/>
        </w:rPr>
      </w:pPr>
      <w:r w:rsidRPr="00E04A09">
        <w:rPr>
          <w:rFonts w:ascii="Arial" w:hAnsi="Arial" w:cs="Arial"/>
        </w:rPr>
        <w:t>L</w:t>
      </w:r>
      <w:r w:rsidR="00736EE9" w:rsidRPr="00E04A09">
        <w:rPr>
          <w:rFonts w:ascii="Arial" w:hAnsi="Arial" w:cs="Arial"/>
        </w:rPr>
        <w:t>iaise and manage</w:t>
      </w:r>
      <w:r w:rsidRPr="00E04A09">
        <w:rPr>
          <w:rFonts w:ascii="Arial" w:hAnsi="Arial" w:cs="Arial"/>
        </w:rPr>
        <w:t>,</w:t>
      </w:r>
      <w:r w:rsidR="00736EE9" w:rsidRPr="00E04A09">
        <w:rPr>
          <w:rFonts w:ascii="Arial" w:hAnsi="Arial" w:cs="Arial"/>
        </w:rPr>
        <w:t xml:space="preserve"> </w:t>
      </w:r>
      <w:r w:rsidR="009F2805" w:rsidRPr="00E04A09">
        <w:rPr>
          <w:rFonts w:ascii="Arial" w:hAnsi="Arial" w:cs="Arial"/>
        </w:rPr>
        <w:t xml:space="preserve">as </w:t>
      </w:r>
      <w:r w:rsidR="00736EE9" w:rsidRPr="00E04A09">
        <w:rPr>
          <w:rFonts w:ascii="Arial" w:hAnsi="Arial" w:cs="Arial"/>
        </w:rPr>
        <w:t>required</w:t>
      </w:r>
      <w:r w:rsidRPr="00E04A09">
        <w:rPr>
          <w:rFonts w:ascii="Arial" w:hAnsi="Arial" w:cs="Arial"/>
        </w:rPr>
        <w:t>,</w:t>
      </w:r>
      <w:r w:rsidR="00736EE9" w:rsidRPr="00E04A09">
        <w:rPr>
          <w:rFonts w:ascii="Arial" w:hAnsi="Arial" w:cs="Arial"/>
        </w:rPr>
        <w:t xml:space="preserve"> </w:t>
      </w:r>
      <w:r w:rsidR="00256ACE" w:rsidRPr="00E04A09">
        <w:rPr>
          <w:rFonts w:ascii="Arial" w:hAnsi="Arial" w:cs="Arial"/>
        </w:rPr>
        <w:t xml:space="preserve">that </w:t>
      </w:r>
      <w:r w:rsidR="00736EE9" w:rsidRPr="00E04A09">
        <w:rPr>
          <w:rFonts w:ascii="Arial" w:hAnsi="Arial" w:cs="Arial"/>
        </w:rPr>
        <w:t xml:space="preserve">any </w:t>
      </w:r>
      <w:r w:rsidR="00256ACE" w:rsidRPr="00E04A09">
        <w:rPr>
          <w:rFonts w:ascii="Arial" w:hAnsi="Arial" w:cs="Arial"/>
        </w:rPr>
        <w:t xml:space="preserve">identified </w:t>
      </w:r>
      <w:r w:rsidR="00736EE9" w:rsidRPr="00E04A09">
        <w:rPr>
          <w:rFonts w:ascii="Arial" w:hAnsi="Arial" w:cs="Arial"/>
        </w:rPr>
        <w:t xml:space="preserve">safeguarding </w:t>
      </w:r>
      <w:r w:rsidR="00256ACE" w:rsidRPr="00E04A09">
        <w:rPr>
          <w:rFonts w:ascii="Arial" w:hAnsi="Arial" w:cs="Arial"/>
        </w:rPr>
        <w:t>action</w:t>
      </w:r>
      <w:r w:rsidR="00736EE9" w:rsidRPr="00E04A09">
        <w:rPr>
          <w:rFonts w:ascii="Arial" w:hAnsi="Arial" w:cs="Arial"/>
        </w:rPr>
        <w:t>s highlighted during a visit by the School Improvement Advisors</w:t>
      </w:r>
      <w:r w:rsidR="00256ACE" w:rsidRPr="00E04A09">
        <w:rPr>
          <w:rFonts w:ascii="Arial" w:hAnsi="Arial" w:cs="Arial"/>
        </w:rPr>
        <w:t xml:space="preserve"> are completed</w:t>
      </w:r>
      <w:r w:rsidRPr="00E04A09">
        <w:rPr>
          <w:rFonts w:ascii="Arial" w:hAnsi="Arial" w:cs="Arial"/>
        </w:rPr>
        <w:t>.</w:t>
      </w:r>
    </w:p>
    <w:p w14:paraId="5DF01B10" w14:textId="2C858F8F" w:rsidR="00736EE9" w:rsidRPr="00E04A09" w:rsidRDefault="00256ACE">
      <w:pPr>
        <w:pStyle w:val="ListParagraph"/>
        <w:numPr>
          <w:ilvl w:val="0"/>
          <w:numId w:val="3"/>
        </w:numPr>
        <w:jc w:val="both"/>
        <w:rPr>
          <w:rFonts w:ascii="Arial" w:hAnsi="Arial" w:cs="Arial"/>
        </w:rPr>
      </w:pPr>
      <w:r w:rsidRPr="00E04A09">
        <w:rPr>
          <w:rFonts w:ascii="Arial" w:hAnsi="Arial" w:cs="Arial"/>
        </w:rPr>
        <w:t>On the direction of the Trust CEO, r</w:t>
      </w:r>
      <w:r w:rsidR="002E71ED" w:rsidRPr="00E04A09">
        <w:rPr>
          <w:rFonts w:ascii="Arial" w:hAnsi="Arial" w:cs="Arial"/>
        </w:rPr>
        <w:t>eview</w:t>
      </w:r>
      <w:r w:rsidR="00736EE9" w:rsidRPr="00E04A09">
        <w:rPr>
          <w:rFonts w:ascii="Arial" w:hAnsi="Arial" w:cs="Arial"/>
        </w:rPr>
        <w:t xml:space="preserve">, monitor and assist with any safeguarding concerns </w:t>
      </w:r>
    </w:p>
    <w:p w14:paraId="5F4B2487" w14:textId="4DB70A4D" w:rsidR="00736EE9" w:rsidRPr="00E04A09" w:rsidRDefault="00F70FA6">
      <w:pPr>
        <w:pStyle w:val="ListParagraph"/>
        <w:numPr>
          <w:ilvl w:val="0"/>
          <w:numId w:val="3"/>
        </w:numPr>
        <w:jc w:val="both"/>
        <w:rPr>
          <w:rFonts w:ascii="Arial" w:hAnsi="Arial" w:cs="Arial"/>
        </w:rPr>
      </w:pPr>
      <w:r w:rsidRPr="00E04A09">
        <w:rPr>
          <w:rFonts w:ascii="Arial" w:hAnsi="Arial" w:cs="Arial"/>
        </w:rPr>
        <w:t>On the direction of the Trust CEO, assist with any cases that are reported to the LADO.</w:t>
      </w:r>
    </w:p>
    <w:p w14:paraId="60C54893" w14:textId="7C4927AC" w:rsidR="00736EE9" w:rsidRDefault="002E71ED">
      <w:pPr>
        <w:pStyle w:val="ListParagraph"/>
        <w:numPr>
          <w:ilvl w:val="0"/>
          <w:numId w:val="3"/>
        </w:numPr>
        <w:jc w:val="both"/>
        <w:rPr>
          <w:rFonts w:ascii="Arial" w:hAnsi="Arial" w:cs="Arial"/>
        </w:rPr>
      </w:pPr>
      <w:r w:rsidRPr="00E04A09">
        <w:rPr>
          <w:rFonts w:ascii="Arial" w:hAnsi="Arial" w:cs="Arial"/>
        </w:rPr>
        <w:t xml:space="preserve">Ensure the </w:t>
      </w:r>
      <w:r w:rsidR="00736EE9" w:rsidRPr="00E04A09">
        <w:rPr>
          <w:rFonts w:ascii="Arial" w:hAnsi="Arial" w:cs="Arial"/>
        </w:rPr>
        <w:t xml:space="preserve">pupil voice is a clear thread </w:t>
      </w:r>
      <w:r w:rsidR="009F2805" w:rsidRPr="00E04A09">
        <w:rPr>
          <w:rFonts w:ascii="Arial" w:hAnsi="Arial" w:cs="Arial"/>
        </w:rPr>
        <w:t xml:space="preserve">within </w:t>
      </w:r>
      <w:r w:rsidR="00736EE9" w:rsidRPr="00E04A09">
        <w:rPr>
          <w:rFonts w:ascii="Arial" w:hAnsi="Arial" w:cs="Arial"/>
        </w:rPr>
        <w:t xml:space="preserve">safeguarding </w:t>
      </w:r>
      <w:r w:rsidR="009F2805" w:rsidRPr="00E04A09">
        <w:rPr>
          <w:rFonts w:ascii="Arial" w:hAnsi="Arial" w:cs="Arial"/>
        </w:rPr>
        <w:t xml:space="preserve">throughout </w:t>
      </w:r>
      <w:r w:rsidR="00736EE9" w:rsidRPr="00E04A09">
        <w:rPr>
          <w:rFonts w:ascii="Arial" w:hAnsi="Arial" w:cs="Arial"/>
        </w:rPr>
        <w:t>the Trust</w:t>
      </w:r>
      <w:r w:rsidRPr="00E04A09">
        <w:rPr>
          <w:rFonts w:ascii="Arial" w:hAnsi="Arial" w:cs="Arial"/>
        </w:rPr>
        <w:t>.</w:t>
      </w:r>
    </w:p>
    <w:p w14:paraId="0B7E2112" w14:textId="2B43C652"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Provide </w:t>
      </w:r>
      <w:r w:rsidR="00736EE9" w:rsidRPr="00E04A09">
        <w:rPr>
          <w:rFonts w:ascii="Arial" w:hAnsi="Arial" w:cs="Arial"/>
        </w:rPr>
        <w:t>a repository of safeguarding related learning for consistency and quality such as online safety education materials</w:t>
      </w:r>
      <w:r w:rsidRPr="00E04A09">
        <w:rPr>
          <w:rFonts w:ascii="Arial" w:hAnsi="Arial" w:cs="Arial"/>
        </w:rPr>
        <w:t>.</w:t>
      </w:r>
    </w:p>
    <w:p w14:paraId="00C77813" w14:textId="691F67B2"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Monitor </w:t>
      </w:r>
      <w:r w:rsidR="00736EE9" w:rsidRPr="00E04A09">
        <w:rPr>
          <w:rFonts w:ascii="Arial" w:hAnsi="Arial" w:cs="Arial"/>
        </w:rPr>
        <w:t>and ensure safeguarding quality and continuity of provision from CPOMS, Cantium AD3000 and any other IT service provider across the Trust</w:t>
      </w:r>
      <w:r w:rsidRPr="00E04A09">
        <w:rPr>
          <w:rFonts w:ascii="Arial" w:hAnsi="Arial" w:cs="Arial"/>
        </w:rPr>
        <w:t>.</w:t>
      </w:r>
    </w:p>
    <w:p w14:paraId="7F561DC8" w14:textId="6885AE5C" w:rsidR="00736EE9" w:rsidRPr="00E04A09" w:rsidRDefault="002E71ED">
      <w:pPr>
        <w:pStyle w:val="ListParagraph"/>
        <w:numPr>
          <w:ilvl w:val="0"/>
          <w:numId w:val="3"/>
        </w:numPr>
        <w:jc w:val="both"/>
        <w:rPr>
          <w:rFonts w:ascii="Arial" w:hAnsi="Arial" w:cs="Arial"/>
        </w:rPr>
      </w:pPr>
      <w:r w:rsidRPr="00E04A09">
        <w:rPr>
          <w:rFonts w:ascii="Arial" w:hAnsi="Arial" w:cs="Arial"/>
        </w:rPr>
        <w:t xml:space="preserve">Maintain </w:t>
      </w:r>
      <w:r w:rsidR="00736EE9" w:rsidRPr="00E04A09">
        <w:rPr>
          <w:rFonts w:ascii="Arial" w:hAnsi="Arial" w:cs="Arial"/>
        </w:rPr>
        <w:t>a Trust wide overview of safeguarding training, provide training where required and promote the use of The Key</w:t>
      </w:r>
      <w:r w:rsidRPr="00E04A09">
        <w:rPr>
          <w:rFonts w:ascii="Arial" w:hAnsi="Arial" w:cs="Arial"/>
        </w:rPr>
        <w:t>.</w:t>
      </w:r>
    </w:p>
    <w:p w14:paraId="25C17A4B" w14:textId="006102FA" w:rsidR="00736EE9" w:rsidRPr="00E04A09" w:rsidRDefault="002E71ED" w:rsidP="009F2805">
      <w:pPr>
        <w:pStyle w:val="ListParagraph"/>
        <w:numPr>
          <w:ilvl w:val="0"/>
          <w:numId w:val="3"/>
        </w:numPr>
        <w:jc w:val="both"/>
        <w:rPr>
          <w:rFonts w:ascii="Arial" w:hAnsi="Arial" w:cs="Arial"/>
        </w:rPr>
      </w:pPr>
      <w:r w:rsidRPr="00E04A09">
        <w:rPr>
          <w:rFonts w:ascii="Arial" w:hAnsi="Arial" w:cs="Arial"/>
        </w:rPr>
        <w:t xml:space="preserve">Maintain </w:t>
      </w:r>
      <w:r w:rsidR="00736EE9" w:rsidRPr="00E04A09">
        <w:rPr>
          <w:rFonts w:ascii="Arial" w:hAnsi="Arial" w:cs="Arial"/>
        </w:rPr>
        <w:t xml:space="preserve">business relationships with IT providers such as CPOMS, Cantium and The Key to ensure safeguarding consistency and best </w:t>
      </w:r>
      <w:r w:rsidR="009F2805" w:rsidRPr="00E04A09">
        <w:rPr>
          <w:rFonts w:ascii="Arial" w:hAnsi="Arial" w:cs="Arial"/>
        </w:rPr>
        <w:t>practice</w:t>
      </w:r>
      <w:r w:rsidRPr="00E04A09">
        <w:rPr>
          <w:rFonts w:ascii="Arial" w:hAnsi="Arial" w:cs="Arial"/>
        </w:rPr>
        <w:t>.</w:t>
      </w:r>
    </w:p>
    <w:p w14:paraId="260A1A78" w14:textId="392C7882" w:rsidR="00B10173" w:rsidRDefault="00F70FA6" w:rsidP="009F2805">
      <w:pPr>
        <w:pStyle w:val="ListParagraph"/>
        <w:numPr>
          <w:ilvl w:val="0"/>
          <w:numId w:val="3"/>
        </w:numPr>
        <w:jc w:val="both"/>
        <w:rPr>
          <w:rFonts w:ascii="Arial" w:hAnsi="Arial" w:cs="Arial"/>
        </w:rPr>
      </w:pPr>
      <w:r w:rsidRPr="00E04A09">
        <w:rPr>
          <w:rFonts w:ascii="Arial" w:hAnsi="Arial" w:cs="Arial"/>
        </w:rPr>
        <w:t xml:space="preserve">Oversee and provide guidance where required to assist with </w:t>
      </w:r>
      <w:r w:rsidR="00736EE9" w:rsidRPr="00E04A09">
        <w:rPr>
          <w:rFonts w:ascii="Arial" w:hAnsi="Arial" w:cs="Arial"/>
        </w:rPr>
        <w:t xml:space="preserve">the welfare of </w:t>
      </w:r>
      <w:r w:rsidR="009F2805" w:rsidRPr="00E04A09">
        <w:rPr>
          <w:rFonts w:ascii="Arial" w:hAnsi="Arial" w:cs="Arial"/>
        </w:rPr>
        <w:t xml:space="preserve">staff </w:t>
      </w:r>
      <w:r w:rsidR="00736EE9" w:rsidRPr="00E04A09">
        <w:rPr>
          <w:rFonts w:ascii="Arial" w:hAnsi="Arial" w:cs="Arial"/>
        </w:rPr>
        <w:t xml:space="preserve">involved in safeguarding </w:t>
      </w:r>
    </w:p>
    <w:p w14:paraId="7A17F8D3" w14:textId="4442B7E8" w:rsidR="00586F96" w:rsidRPr="002B0B67" w:rsidRDefault="00586F96" w:rsidP="00586F96">
      <w:pPr>
        <w:pStyle w:val="ListParagraph"/>
        <w:numPr>
          <w:ilvl w:val="0"/>
          <w:numId w:val="3"/>
        </w:numPr>
        <w:jc w:val="both"/>
        <w:rPr>
          <w:rFonts w:ascii="Arial" w:hAnsi="Arial" w:cs="Arial"/>
        </w:rPr>
      </w:pPr>
      <w:r>
        <w:rPr>
          <w:rFonts w:ascii="Arial" w:hAnsi="Arial" w:cs="Arial"/>
        </w:rPr>
        <w:t>Develop a Trust Wellbeing Strategy, working with staff and pupils to improve mental health and wellbeing.</w:t>
      </w:r>
    </w:p>
    <w:p w14:paraId="62F59B8F" w14:textId="77777777" w:rsidR="0033157B" w:rsidRDefault="00D730E6" w:rsidP="0033157B">
      <w:pPr>
        <w:pStyle w:val="ListParagraph"/>
        <w:numPr>
          <w:ilvl w:val="0"/>
          <w:numId w:val="3"/>
        </w:numPr>
        <w:jc w:val="both"/>
        <w:rPr>
          <w:rFonts w:ascii="Arial" w:hAnsi="Arial" w:cs="Arial"/>
        </w:rPr>
      </w:pPr>
      <w:r w:rsidRPr="00E04A09">
        <w:rPr>
          <w:rFonts w:ascii="Arial" w:hAnsi="Arial" w:cs="Arial"/>
        </w:rPr>
        <w:t xml:space="preserve">Ensure that Trust safeguarding surveys for staff, students and young people </w:t>
      </w:r>
      <w:r w:rsidR="009F2805" w:rsidRPr="00E04A09">
        <w:rPr>
          <w:rFonts w:ascii="Arial" w:hAnsi="Arial" w:cs="Arial"/>
        </w:rPr>
        <w:t xml:space="preserve">are </w:t>
      </w:r>
      <w:r w:rsidRPr="00E04A09">
        <w:rPr>
          <w:rFonts w:ascii="Arial" w:hAnsi="Arial" w:cs="Arial"/>
        </w:rPr>
        <w:t>conducted</w:t>
      </w:r>
      <w:r w:rsidR="009F2805" w:rsidRPr="00E04A09">
        <w:rPr>
          <w:rFonts w:ascii="Arial" w:hAnsi="Arial" w:cs="Arial"/>
        </w:rPr>
        <w:t xml:space="preserve"> and</w:t>
      </w:r>
      <w:r w:rsidRPr="00E04A09">
        <w:rPr>
          <w:rFonts w:ascii="Arial" w:hAnsi="Arial" w:cs="Arial"/>
        </w:rPr>
        <w:t xml:space="preserve"> analysed, sharing information across the provision for members of the Trust Board, CEO, senior leadership team, DSLs and wider staff team (as appropriate)</w:t>
      </w:r>
      <w:r w:rsidR="004F5170" w:rsidRPr="00E04A09">
        <w:rPr>
          <w:rFonts w:ascii="Arial" w:hAnsi="Arial" w:cs="Arial"/>
        </w:rPr>
        <w:t>.</w:t>
      </w:r>
    </w:p>
    <w:p w14:paraId="259C4C6A" w14:textId="48B85730" w:rsidR="00256ACE" w:rsidRPr="0033157B" w:rsidRDefault="00256ACE" w:rsidP="0033157B">
      <w:pPr>
        <w:pStyle w:val="ListParagraph"/>
        <w:numPr>
          <w:ilvl w:val="0"/>
          <w:numId w:val="3"/>
        </w:numPr>
        <w:jc w:val="both"/>
        <w:rPr>
          <w:rFonts w:ascii="Arial" w:hAnsi="Arial" w:cs="Arial"/>
        </w:rPr>
      </w:pPr>
      <w:r w:rsidRPr="0033157B">
        <w:rPr>
          <w:rFonts w:ascii="Arial" w:hAnsi="Arial" w:cs="Arial"/>
        </w:rPr>
        <w:t>Oversee and manage other matters linked to safeguarding such as health &amp; safety monitoring.</w:t>
      </w:r>
    </w:p>
    <w:p w14:paraId="0AF5E508" w14:textId="273F5BE7" w:rsidR="00D730E6" w:rsidRPr="0033157B" w:rsidRDefault="00D730E6" w:rsidP="009F2805">
      <w:pPr>
        <w:jc w:val="both"/>
        <w:rPr>
          <w:rFonts w:ascii="Arial" w:hAnsi="Arial" w:cs="Arial"/>
          <w:b/>
          <w:bCs/>
        </w:rPr>
      </w:pPr>
      <w:r w:rsidRPr="0033157B">
        <w:rPr>
          <w:rFonts w:ascii="Arial" w:hAnsi="Arial" w:cs="Arial"/>
          <w:b/>
          <w:bCs/>
        </w:rPr>
        <w:t>Management of staff</w:t>
      </w:r>
    </w:p>
    <w:p w14:paraId="60DF0058" w14:textId="03A8CB31" w:rsidR="00D730E6" w:rsidRPr="00E04A09" w:rsidRDefault="00D730E6" w:rsidP="009F2805">
      <w:pPr>
        <w:spacing w:after="0"/>
        <w:jc w:val="both"/>
        <w:rPr>
          <w:rFonts w:ascii="Arial" w:hAnsi="Arial" w:cs="Arial"/>
        </w:rPr>
      </w:pPr>
      <w:r w:rsidRPr="00E04A09">
        <w:rPr>
          <w:rFonts w:ascii="Arial" w:hAnsi="Arial" w:cs="Arial"/>
        </w:rPr>
        <w:t>This role does not have line management responsibility for staff</w:t>
      </w:r>
      <w:r w:rsidR="00FE06CA" w:rsidRPr="00E04A09">
        <w:rPr>
          <w:rFonts w:ascii="Arial" w:hAnsi="Arial" w:cs="Arial"/>
        </w:rPr>
        <w:t>.</w:t>
      </w:r>
    </w:p>
    <w:p w14:paraId="08C4A24E" w14:textId="73A2AC96" w:rsidR="00D730E6" w:rsidRPr="00E04A09" w:rsidRDefault="00D730E6" w:rsidP="009F2805">
      <w:pPr>
        <w:spacing w:after="0"/>
        <w:jc w:val="both"/>
        <w:rPr>
          <w:rFonts w:ascii="Arial" w:hAnsi="Arial" w:cs="Arial"/>
        </w:rPr>
      </w:pPr>
      <w:r w:rsidRPr="00E04A09">
        <w:rPr>
          <w:rFonts w:ascii="Arial" w:hAnsi="Arial" w:cs="Arial"/>
        </w:rPr>
        <w:t>This role does not have any direct budget responsibility</w:t>
      </w:r>
      <w:r w:rsidR="00FE06CA" w:rsidRPr="00E04A09">
        <w:rPr>
          <w:rFonts w:ascii="Arial" w:hAnsi="Arial" w:cs="Arial"/>
        </w:rPr>
        <w:t>.</w:t>
      </w:r>
    </w:p>
    <w:sectPr w:rsidR="00D730E6" w:rsidRPr="00E04A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3CA3" w14:textId="77777777" w:rsidR="00C03407" w:rsidRDefault="00C03407" w:rsidP="00B678E6">
      <w:pPr>
        <w:spacing w:after="0" w:line="240" w:lineRule="auto"/>
      </w:pPr>
      <w:r>
        <w:separator/>
      </w:r>
    </w:p>
  </w:endnote>
  <w:endnote w:type="continuationSeparator" w:id="0">
    <w:p w14:paraId="79211407" w14:textId="77777777" w:rsidR="00C03407" w:rsidRDefault="00C03407" w:rsidP="00B6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Jack-Light">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236814"/>
      <w:docPartObj>
        <w:docPartGallery w:val="Page Numbers (Bottom of Page)"/>
        <w:docPartUnique/>
      </w:docPartObj>
    </w:sdtPr>
    <w:sdtEndPr>
      <w:rPr>
        <w:noProof/>
      </w:rPr>
    </w:sdtEndPr>
    <w:sdtContent>
      <w:p w14:paraId="2E69C793" w14:textId="70DAC28D" w:rsidR="00B678E6" w:rsidRDefault="00B678E6">
        <w:pPr>
          <w:pStyle w:val="Footer"/>
          <w:jc w:val="center"/>
        </w:pPr>
        <w:r>
          <w:fldChar w:fldCharType="begin"/>
        </w:r>
        <w:r>
          <w:instrText xml:space="preserve"> PAGE   \* MERGEFORMAT </w:instrText>
        </w:r>
        <w:r>
          <w:fldChar w:fldCharType="separate"/>
        </w:r>
        <w:r w:rsidR="009C401D">
          <w:rPr>
            <w:noProof/>
          </w:rPr>
          <w:t>1</w:t>
        </w:r>
        <w:r>
          <w:rPr>
            <w:noProof/>
          </w:rPr>
          <w:fldChar w:fldCharType="end"/>
        </w:r>
      </w:p>
    </w:sdtContent>
  </w:sdt>
  <w:p w14:paraId="76265B87" w14:textId="77777777" w:rsidR="00B678E6" w:rsidRDefault="00B6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D55E" w14:textId="77777777" w:rsidR="00C03407" w:rsidRDefault="00C03407" w:rsidP="00B678E6">
      <w:pPr>
        <w:spacing w:after="0" w:line="240" w:lineRule="auto"/>
      </w:pPr>
      <w:r>
        <w:separator/>
      </w:r>
    </w:p>
  </w:footnote>
  <w:footnote w:type="continuationSeparator" w:id="0">
    <w:p w14:paraId="74471D6D" w14:textId="77777777" w:rsidR="00C03407" w:rsidRDefault="00C03407" w:rsidP="00B6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84E"/>
    <w:multiLevelType w:val="hybridMultilevel"/>
    <w:tmpl w:val="7EE6B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F5112"/>
    <w:multiLevelType w:val="hybridMultilevel"/>
    <w:tmpl w:val="650041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279D5"/>
    <w:multiLevelType w:val="hybridMultilevel"/>
    <w:tmpl w:val="58A29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84CE6"/>
    <w:multiLevelType w:val="hybridMultilevel"/>
    <w:tmpl w:val="D29EA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E00957"/>
    <w:multiLevelType w:val="multilevel"/>
    <w:tmpl w:val="E7E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E47E5"/>
    <w:multiLevelType w:val="hybridMultilevel"/>
    <w:tmpl w:val="B77C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E9"/>
    <w:rsid w:val="00093BC8"/>
    <w:rsid w:val="000E1844"/>
    <w:rsid w:val="000F7633"/>
    <w:rsid w:val="00106E0D"/>
    <w:rsid w:val="001C7BB8"/>
    <w:rsid w:val="00237A8F"/>
    <w:rsid w:val="00254E8A"/>
    <w:rsid w:val="00256ACE"/>
    <w:rsid w:val="00272D80"/>
    <w:rsid w:val="002B0B67"/>
    <w:rsid w:val="002C7587"/>
    <w:rsid w:val="002E71ED"/>
    <w:rsid w:val="00312327"/>
    <w:rsid w:val="0033157B"/>
    <w:rsid w:val="00390691"/>
    <w:rsid w:val="003D5AE6"/>
    <w:rsid w:val="00401E99"/>
    <w:rsid w:val="00437AB2"/>
    <w:rsid w:val="004F5170"/>
    <w:rsid w:val="005047DE"/>
    <w:rsid w:val="005849DE"/>
    <w:rsid w:val="00586F96"/>
    <w:rsid w:val="00587854"/>
    <w:rsid w:val="005B2AAB"/>
    <w:rsid w:val="006775B4"/>
    <w:rsid w:val="00700569"/>
    <w:rsid w:val="00726620"/>
    <w:rsid w:val="00736EE9"/>
    <w:rsid w:val="007449C4"/>
    <w:rsid w:val="00761351"/>
    <w:rsid w:val="007F7A6D"/>
    <w:rsid w:val="0080030E"/>
    <w:rsid w:val="00806D53"/>
    <w:rsid w:val="008514FF"/>
    <w:rsid w:val="0085357F"/>
    <w:rsid w:val="00892171"/>
    <w:rsid w:val="008A0EF0"/>
    <w:rsid w:val="008A5D75"/>
    <w:rsid w:val="00914C42"/>
    <w:rsid w:val="00987F4D"/>
    <w:rsid w:val="009B5791"/>
    <w:rsid w:val="009C401D"/>
    <w:rsid w:val="009F2805"/>
    <w:rsid w:val="009F42CF"/>
    <w:rsid w:val="00A64CF4"/>
    <w:rsid w:val="00AA09BE"/>
    <w:rsid w:val="00AB2DCA"/>
    <w:rsid w:val="00AC63A8"/>
    <w:rsid w:val="00B10173"/>
    <w:rsid w:val="00B678E6"/>
    <w:rsid w:val="00B7714A"/>
    <w:rsid w:val="00C03407"/>
    <w:rsid w:val="00C22958"/>
    <w:rsid w:val="00C32607"/>
    <w:rsid w:val="00C40870"/>
    <w:rsid w:val="00C5585F"/>
    <w:rsid w:val="00C96DEA"/>
    <w:rsid w:val="00D2351E"/>
    <w:rsid w:val="00D52834"/>
    <w:rsid w:val="00D730E6"/>
    <w:rsid w:val="00E04A09"/>
    <w:rsid w:val="00E10E6B"/>
    <w:rsid w:val="00E162A4"/>
    <w:rsid w:val="00E638E4"/>
    <w:rsid w:val="00E67627"/>
    <w:rsid w:val="00E821B7"/>
    <w:rsid w:val="00EC303E"/>
    <w:rsid w:val="00F60035"/>
    <w:rsid w:val="00F70FA6"/>
    <w:rsid w:val="00FA3D49"/>
    <w:rsid w:val="00FB4295"/>
    <w:rsid w:val="00FE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1E1"/>
  <w15:chartTrackingRefBased/>
  <w15:docId w15:val="{7046EB27-19B9-49ED-A8F5-AF464144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70"/>
    <w:pPr>
      <w:ind w:left="720"/>
      <w:contextualSpacing/>
    </w:pPr>
  </w:style>
  <w:style w:type="paragraph" w:styleId="Header">
    <w:name w:val="header"/>
    <w:basedOn w:val="Normal"/>
    <w:link w:val="HeaderChar"/>
    <w:uiPriority w:val="99"/>
    <w:unhideWhenUsed/>
    <w:rsid w:val="00B67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8E6"/>
  </w:style>
  <w:style w:type="paragraph" w:styleId="Footer">
    <w:name w:val="footer"/>
    <w:basedOn w:val="Normal"/>
    <w:link w:val="FooterChar"/>
    <w:uiPriority w:val="99"/>
    <w:unhideWhenUsed/>
    <w:rsid w:val="00B67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8E6"/>
  </w:style>
  <w:style w:type="character" w:styleId="CommentReference">
    <w:name w:val="annotation reference"/>
    <w:basedOn w:val="DefaultParagraphFont"/>
    <w:uiPriority w:val="99"/>
    <w:semiHidden/>
    <w:unhideWhenUsed/>
    <w:rsid w:val="007F7A6D"/>
    <w:rPr>
      <w:sz w:val="16"/>
      <w:szCs w:val="16"/>
    </w:rPr>
  </w:style>
  <w:style w:type="paragraph" w:styleId="CommentText">
    <w:name w:val="annotation text"/>
    <w:basedOn w:val="Normal"/>
    <w:link w:val="CommentTextChar"/>
    <w:uiPriority w:val="99"/>
    <w:unhideWhenUsed/>
    <w:rsid w:val="007F7A6D"/>
    <w:pPr>
      <w:spacing w:line="240" w:lineRule="auto"/>
    </w:pPr>
    <w:rPr>
      <w:sz w:val="20"/>
      <w:szCs w:val="20"/>
    </w:rPr>
  </w:style>
  <w:style w:type="character" w:customStyle="1" w:styleId="CommentTextChar">
    <w:name w:val="Comment Text Char"/>
    <w:basedOn w:val="DefaultParagraphFont"/>
    <w:link w:val="CommentText"/>
    <w:uiPriority w:val="99"/>
    <w:rsid w:val="007F7A6D"/>
    <w:rPr>
      <w:sz w:val="20"/>
      <w:szCs w:val="20"/>
    </w:rPr>
  </w:style>
  <w:style w:type="paragraph" w:styleId="CommentSubject">
    <w:name w:val="annotation subject"/>
    <w:basedOn w:val="CommentText"/>
    <w:next w:val="CommentText"/>
    <w:link w:val="CommentSubjectChar"/>
    <w:uiPriority w:val="99"/>
    <w:semiHidden/>
    <w:unhideWhenUsed/>
    <w:rsid w:val="007F7A6D"/>
    <w:rPr>
      <w:b/>
      <w:bCs/>
    </w:rPr>
  </w:style>
  <w:style w:type="character" w:customStyle="1" w:styleId="CommentSubjectChar">
    <w:name w:val="Comment Subject Char"/>
    <w:basedOn w:val="CommentTextChar"/>
    <w:link w:val="CommentSubject"/>
    <w:uiPriority w:val="99"/>
    <w:semiHidden/>
    <w:rsid w:val="007F7A6D"/>
    <w:rPr>
      <w:b/>
      <w:bCs/>
      <w:sz w:val="20"/>
      <w:szCs w:val="20"/>
    </w:rPr>
  </w:style>
  <w:style w:type="character" w:customStyle="1" w:styleId="hbvzbc">
    <w:name w:val="hbvzbc"/>
    <w:basedOn w:val="DefaultParagraphFont"/>
    <w:rsid w:val="00AA09BE"/>
  </w:style>
  <w:style w:type="paragraph" w:customStyle="1" w:styleId="TableParagraph">
    <w:name w:val="Table Paragraph"/>
    <w:basedOn w:val="Normal"/>
    <w:uiPriority w:val="1"/>
    <w:qFormat/>
    <w:rsid w:val="002E71ED"/>
    <w:pPr>
      <w:widowControl w:val="0"/>
      <w:autoSpaceDE w:val="0"/>
      <w:autoSpaceDN w:val="0"/>
      <w:spacing w:before="51" w:after="0" w:line="240" w:lineRule="auto"/>
      <w:ind w:left="453" w:hanging="227"/>
    </w:pPr>
    <w:rPr>
      <w:rFonts w:ascii="FSJack-Light" w:eastAsia="FSJack-Light" w:hAnsi="FSJack-Light" w:cs="FSJack-Light"/>
      <w:lang w:eastAsia="en-GB" w:bidi="en-GB"/>
    </w:rPr>
  </w:style>
  <w:style w:type="character" w:customStyle="1" w:styleId="normaltextrun">
    <w:name w:val="normaltextrun"/>
    <w:basedOn w:val="DefaultParagraphFont"/>
    <w:rsid w:val="002E71ED"/>
  </w:style>
  <w:style w:type="character" w:customStyle="1" w:styleId="eop">
    <w:name w:val="eop"/>
    <w:basedOn w:val="DefaultParagraphFont"/>
    <w:rsid w:val="002E71ED"/>
  </w:style>
  <w:style w:type="paragraph" w:styleId="BalloonText">
    <w:name w:val="Balloon Text"/>
    <w:basedOn w:val="Normal"/>
    <w:link w:val="BalloonTextChar"/>
    <w:uiPriority w:val="99"/>
    <w:semiHidden/>
    <w:unhideWhenUsed/>
    <w:rsid w:val="00D5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3761">
      <w:bodyDiv w:val="1"/>
      <w:marLeft w:val="0"/>
      <w:marRight w:val="0"/>
      <w:marTop w:val="0"/>
      <w:marBottom w:val="0"/>
      <w:divBdr>
        <w:top w:val="none" w:sz="0" w:space="0" w:color="auto"/>
        <w:left w:val="none" w:sz="0" w:space="0" w:color="auto"/>
        <w:bottom w:val="none" w:sz="0" w:space="0" w:color="auto"/>
        <w:right w:val="none" w:sz="0" w:space="0" w:color="auto"/>
      </w:divBdr>
    </w:div>
    <w:div w:id="1356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6" ma:contentTypeDescription="Create a new document." ma:contentTypeScope="" ma:versionID="7fd58b2bb6bb98d2bf986c12af93b650">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e1f59978f92e8cef8674c2f5456d1bdc"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D949B-2792-4FCD-AC61-7462F60E2357}">
  <ds:schemaRefs>
    <ds:schemaRef ds:uri="http://schemas.openxmlformats.org/officeDocument/2006/bibliography"/>
  </ds:schemaRefs>
</ds:datastoreItem>
</file>

<file path=customXml/itemProps2.xml><?xml version="1.0" encoding="utf-8"?>
<ds:datastoreItem xmlns:ds="http://schemas.openxmlformats.org/officeDocument/2006/customXml" ds:itemID="{91E0ABE4-14E5-4A99-B2A1-4B12C0867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B4DC3-D057-4183-83A2-C45948F8C977}">
  <ds:schemaRefs>
    <ds:schemaRef ds:uri="http://schemas.microsoft.com/sharepoint/v3/contenttype/forms"/>
  </ds:schemaRefs>
</ds:datastoreItem>
</file>

<file path=customXml/itemProps4.xml><?xml version="1.0" encoding="utf-8"?>
<ds:datastoreItem xmlns:ds="http://schemas.openxmlformats.org/officeDocument/2006/customXml" ds:itemID="{1A12C41A-63F5-40D5-8B12-C8AD5A45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29492-5ac9-4698-9512-3119a492ff54"/>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Hughes</dc:creator>
  <cp:keywords/>
  <dc:description/>
  <cp:lastModifiedBy>Rachel Bushell</cp:lastModifiedBy>
  <cp:revision>24</cp:revision>
  <dcterms:created xsi:type="dcterms:W3CDTF">2021-05-11T15:49:00Z</dcterms:created>
  <dcterms:modified xsi:type="dcterms:W3CDTF">2021-07-21T10:57:00Z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0x010100E078CAD3661B3E48938EC9FA60425569</vt:lpwstr>
  </property>
</Properties>
</file>