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D5" w:rsidRPr="00D72BD5" w:rsidRDefault="00A3698D" w:rsidP="00A606A8">
      <w:pPr>
        <w:ind w:right="-477"/>
        <w:jc w:val="both"/>
        <w:rPr>
          <w:b/>
          <w:szCs w:val="22"/>
        </w:rPr>
      </w:pPr>
      <w:r w:rsidRPr="00D72BD5">
        <w:rPr>
          <w:noProof/>
          <w:szCs w:val="22"/>
        </w:rPr>
        <w:drawing>
          <wp:inline distT="0" distB="0" distL="0" distR="0" wp14:anchorId="343FECF1" wp14:editId="1371A216">
            <wp:extent cx="1517015" cy="885825"/>
            <wp:effectExtent l="0" t="0" r="6985" b="9525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885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02AE1" w:rsidRPr="00A606A8">
        <w:rPr>
          <w:b/>
          <w:sz w:val="28"/>
          <w:szCs w:val="28"/>
        </w:rPr>
        <w:t>RIVERHEAD INFANTS’ SCHOOL</w:t>
      </w:r>
    </w:p>
    <w:p w:rsidR="00502AE1" w:rsidRPr="00D72BD5" w:rsidRDefault="00502AE1" w:rsidP="00A606A8">
      <w:pPr>
        <w:ind w:right="-477"/>
        <w:jc w:val="both"/>
        <w:rPr>
          <w:szCs w:val="22"/>
        </w:rPr>
      </w:pPr>
    </w:p>
    <w:p w:rsidR="00A77301" w:rsidRPr="00D72BD5" w:rsidRDefault="00A77301" w:rsidP="00A606A8">
      <w:pPr>
        <w:ind w:right="-477"/>
        <w:jc w:val="both"/>
        <w:rPr>
          <w:szCs w:val="22"/>
        </w:rPr>
      </w:pPr>
      <w:r w:rsidRPr="00D72BD5">
        <w:rPr>
          <w:szCs w:val="22"/>
        </w:rPr>
        <w:t xml:space="preserve">Job Title: Breakfast Club </w:t>
      </w:r>
      <w:r w:rsidR="00907361" w:rsidRPr="00D72BD5">
        <w:rPr>
          <w:szCs w:val="22"/>
        </w:rPr>
        <w:t>Assistant</w:t>
      </w:r>
      <w:r w:rsidRPr="00D72BD5">
        <w:rPr>
          <w:szCs w:val="22"/>
        </w:rPr>
        <w:t xml:space="preserve">       </w:t>
      </w:r>
      <w:r w:rsidR="00A3698D" w:rsidRPr="00D72BD5">
        <w:rPr>
          <w:szCs w:val="22"/>
        </w:rPr>
        <w:t xml:space="preserve">   </w:t>
      </w:r>
      <w:r w:rsidRPr="00D72BD5">
        <w:rPr>
          <w:szCs w:val="22"/>
        </w:rPr>
        <w:t>Reports to:</w:t>
      </w:r>
      <w:r w:rsidR="00502AE1" w:rsidRPr="00D72BD5">
        <w:rPr>
          <w:szCs w:val="22"/>
        </w:rPr>
        <w:t xml:space="preserve"> </w:t>
      </w:r>
      <w:r w:rsidRPr="00D72BD5">
        <w:rPr>
          <w:szCs w:val="22"/>
        </w:rPr>
        <w:t xml:space="preserve">Breakfast Club </w:t>
      </w:r>
      <w:r w:rsidR="00907361" w:rsidRPr="00D72BD5">
        <w:rPr>
          <w:szCs w:val="22"/>
        </w:rPr>
        <w:t>Manager</w:t>
      </w:r>
    </w:p>
    <w:p w:rsidR="00A77301" w:rsidRPr="00D72BD5" w:rsidRDefault="00A77301" w:rsidP="00A606A8">
      <w:pPr>
        <w:ind w:right="-477"/>
        <w:jc w:val="both"/>
        <w:rPr>
          <w:szCs w:val="22"/>
        </w:rPr>
      </w:pPr>
    </w:p>
    <w:p w:rsidR="00D72BD5" w:rsidRPr="00D72BD5" w:rsidRDefault="00A77301" w:rsidP="00A606A8">
      <w:pPr>
        <w:pBdr>
          <w:bottom w:val="single" w:sz="12" w:space="1" w:color="auto"/>
        </w:pBdr>
        <w:ind w:right="-477"/>
        <w:jc w:val="both"/>
        <w:rPr>
          <w:szCs w:val="22"/>
        </w:rPr>
      </w:pPr>
      <w:r w:rsidRPr="00D72BD5">
        <w:rPr>
          <w:szCs w:val="22"/>
        </w:rPr>
        <w:t xml:space="preserve">Grade:  </w:t>
      </w:r>
      <w:r w:rsidR="00FE2913" w:rsidRPr="00D72BD5">
        <w:rPr>
          <w:szCs w:val="22"/>
        </w:rPr>
        <w:t>KR</w:t>
      </w:r>
      <w:r w:rsidR="00876A9A" w:rsidRPr="00D72BD5">
        <w:rPr>
          <w:szCs w:val="22"/>
        </w:rPr>
        <w:t>3</w:t>
      </w:r>
      <w:r w:rsidR="00A606A8">
        <w:rPr>
          <w:szCs w:val="22"/>
        </w:rPr>
        <w:tab/>
      </w:r>
      <w:r w:rsidR="00A606A8">
        <w:rPr>
          <w:szCs w:val="22"/>
        </w:rPr>
        <w:tab/>
      </w:r>
      <w:r w:rsidR="00A606A8">
        <w:rPr>
          <w:szCs w:val="22"/>
        </w:rPr>
        <w:tab/>
      </w:r>
      <w:r w:rsidR="00A606A8">
        <w:rPr>
          <w:szCs w:val="22"/>
        </w:rPr>
        <w:tab/>
        <w:t xml:space="preserve">     </w:t>
      </w:r>
      <w:r w:rsidR="00A3698D" w:rsidRPr="00D72BD5">
        <w:rPr>
          <w:szCs w:val="22"/>
        </w:rPr>
        <w:t>Job Holder’s Name:</w:t>
      </w:r>
    </w:p>
    <w:p w:rsidR="00A77301" w:rsidRPr="00D72BD5" w:rsidRDefault="00A77301" w:rsidP="00A606A8">
      <w:pPr>
        <w:ind w:right="-477"/>
        <w:jc w:val="both"/>
        <w:rPr>
          <w:szCs w:val="22"/>
        </w:rPr>
      </w:pPr>
    </w:p>
    <w:p w:rsidR="00876A9A" w:rsidRPr="00D72BD5" w:rsidRDefault="00A77301" w:rsidP="00A606A8">
      <w:pPr>
        <w:numPr>
          <w:ilvl w:val="0"/>
          <w:numId w:val="1"/>
        </w:numPr>
        <w:ind w:right="-477"/>
        <w:jc w:val="both"/>
        <w:rPr>
          <w:b/>
          <w:szCs w:val="22"/>
        </w:rPr>
      </w:pPr>
      <w:r w:rsidRPr="00D72BD5">
        <w:rPr>
          <w:b/>
          <w:szCs w:val="22"/>
        </w:rPr>
        <w:t>PURPOSE OF JOB</w:t>
      </w:r>
    </w:p>
    <w:p w:rsidR="00876A9A" w:rsidRPr="00D72BD5" w:rsidRDefault="00A77301" w:rsidP="00A606A8">
      <w:pPr>
        <w:ind w:left="360" w:right="-477"/>
        <w:jc w:val="both"/>
        <w:rPr>
          <w:szCs w:val="22"/>
        </w:rPr>
      </w:pPr>
      <w:r w:rsidRPr="00D72BD5">
        <w:rPr>
          <w:szCs w:val="22"/>
        </w:rPr>
        <w:t>To work under the direction</w:t>
      </w:r>
      <w:r w:rsidR="00A3698D" w:rsidRPr="00D72BD5">
        <w:rPr>
          <w:szCs w:val="22"/>
        </w:rPr>
        <w:t xml:space="preserve"> of the Breakfast Club Manage</w:t>
      </w:r>
      <w:r w:rsidRPr="00D72BD5">
        <w:rPr>
          <w:szCs w:val="22"/>
        </w:rPr>
        <w:t>r providing a safe, caring and stimulating environment for children.</w:t>
      </w:r>
    </w:p>
    <w:p w:rsidR="00A77301" w:rsidRPr="00D72BD5" w:rsidRDefault="00A77301" w:rsidP="00A606A8">
      <w:pPr>
        <w:ind w:left="360" w:right="-477"/>
        <w:jc w:val="both"/>
        <w:rPr>
          <w:szCs w:val="22"/>
        </w:rPr>
      </w:pPr>
      <w:r w:rsidRPr="00D72BD5">
        <w:rPr>
          <w:szCs w:val="22"/>
        </w:rPr>
        <w:t>To build links and work in partnership with parents, carers and professionals t</w:t>
      </w:r>
      <w:r w:rsidR="00502AE1" w:rsidRPr="00D72BD5">
        <w:rPr>
          <w:szCs w:val="22"/>
        </w:rPr>
        <w:t>o promote the well-</w:t>
      </w:r>
      <w:r w:rsidRPr="00D72BD5">
        <w:rPr>
          <w:szCs w:val="22"/>
        </w:rPr>
        <w:t>being of the children.</w:t>
      </w:r>
    </w:p>
    <w:p w:rsidR="00A77301" w:rsidRPr="00D72BD5" w:rsidRDefault="00A77301" w:rsidP="00A606A8">
      <w:pPr>
        <w:ind w:right="-477" w:firstLine="360"/>
        <w:jc w:val="both"/>
        <w:rPr>
          <w:szCs w:val="22"/>
        </w:rPr>
      </w:pPr>
    </w:p>
    <w:p w:rsidR="00A77301" w:rsidRPr="00D72BD5" w:rsidRDefault="00A77301" w:rsidP="00A606A8">
      <w:pPr>
        <w:numPr>
          <w:ilvl w:val="0"/>
          <w:numId w:val="1"/>
        </w:numPr>
        <w:ind w:right="-477"/>
        <w:jc w:val="both"/>
        <w:rPr>
          <w:b/>
          <w:szCs w:val="22"/>
        </w:rPr>
      </w:pPr>
      <w:r w:rsidRPr="00D72BD5">
        <w:rPr>
          <w:b/>
          <w:szCs w:val="22"/>
        </w:rPr>
        <w:t>PRINCIPAL ACCOUNTABILITIES</w:t>
      </w:r>
    </w:p>
    <w:p w:rsidR="00037A0A" w:rsidRPr="00D72BD5" w:rsidRDefault="00A3698D" w:rsidP="00A606A8">
      <w:pPr>
        <w:numPr>
          <w:ilvl w:val="0"/>
          <w:numId w:val="2"/>
        </w:numPr>
        <w:ind w:right="-477"/>
        <w:jc w:val="both"/>
        <w:rPr>
          <w:szCs w:val="22"/>
        </w:rPr>
      </w:pPr>
      <w:r w:rsidRPr="00D72BD5">
        <w:rPr>
          <w:szCs w:val="22"/>
        </w:rPr>
        <w:t>Support the Manage</w:t>
      </w:r>
      <w:r w:rsidR="00037A0A" w:rsidRPr="00D72BD5">
        <w:rPr>
          <w:szCs w:val="22"/>
        </w:rPr>
        <w:t xml:space="preserve">r </w:t>
      </w:r>
      <w:r w:rsidRPr="00D72BD5">
        <w:rPr>
          <w:szCs w:val="22"/>
        </w:rPr>
        <w:t xml:space="preserve">in </w:t>
      </w:r>
      <w:r w:rsidR="00A77301" w:rsidRPr="00D72BD5">
        <w:rPr>
          <w:szCs w:val="22"/>
        </w:rPr>
        <w:t xml:space="preserve">planning the daily activities of the Breakfast Club to </w:t>
      </w:r>
      <w:r w:rsidR="00037A0A" w:rsidRPr="00D72BD5">
        <w:rPr>
          <w:szCs w:val="22"/>
        </w:rPr>
        <w:t>ensure children’s needs are met and</w:t>
      </w:r>
      <w:r w:rsidR="00A606A8">
        <w:rPr>
          <w:szCs w:val="22"/>
        </w:rPr>
        <w:t>,</w:t>
      </w:r>
      <w:r w:rsidR="00037A0A" w:rsidRPr="00D72BD5">
        <w:rPr>
          <w:szCs w:val="22"/>
        </w:rPr>
        <w:t xml:space="preserve"> when required, supervise the safe escorting of children to ensure their well</w:t>
      </w:r>
      <w:r w:rsidRPr="00D72BD5">
        <w:rPr>
          <w:szCs w:val="22"/>
        </w:rPr>
        <w:t>-</w:t>
      </w:r>
      <w:r w:rsidR="00037A0A" w:rsidRPr="00D72BD5">
        <w:rPr>
          <w:szCs w:val="22"/>
        </w:rPr>
        <w:t>being at all times</w:t>
      </w:r>
      <w:r w:rsidR="00A606A8">
        <w:rPr>
          <w:szCs w:val="22"/>
        </w:rPr>
        <w:t>.</w:t>
      </w:r>
      <w:r w:rsidR="00037A0A" w:rsidRPr="00D72BD5">
        <w:rPr>
          <w:szCs w:val="22"/>
        </w:rPr>
        <w:t xml:space="preserve"> </w:t>
      </w:r>
    </w:p>
    <w:p w:rsidR="00A606A8" w:rsidRDefault="00A3698D" w:rsidP="00A606A8">
      <w:pPr>
        <w:numPr>
          <w:ilvl w:val="0"/>
          <w:numId w:val="2"/>
        </w:numPr>
        <w:ind w:right="-477"/>
        <w:jc w:val="both"/>
        <w:rPr>
          <w:szCs w:val="22"/>
        </w:rPr>
      </w:pPr>
      <w:r w:rsidRPr="00D72BD5">
        <w:rPr>
          <w:szCs w:val="22"/>
        </w:rPr>
        <w:t>Work with other staff to</w:t>
      </w:r>
      <w:r w:rsidR="00037A0A" w:rsidRPr="00D72BD5">
        <w:rPr>
          <w:szCs w:val="22"/>
        </w:rPr>
        <w:t xml:space="preserve"> provide</w:t>
      </w:r>
      <w:r w:rsidR="00A606A8">
        <w:rPr>
          <w:szCs w:val="22"/>
        </w:rPr>
        <w:t xml:space="preserve"> healthy meals/snacks that</w:t>
      </w:r>
      <w:r w:rsidR="00037A0A" w:rsidRPr="00D72BD5">
        <w:rPr>
          <w:szCs w:val="22"/>
        </w:rPr>
        <w:t xml:space="preserve"> promote healthy eating</w:t>
      </w:r>
      <w:r w:rsidR="00A606A8">
        <w:rPr>
          <w:szCs w:val="22"/>
        </w:rPr>
        <w:t>.</w:t>
      </w:r>
    </w:p>
    <w:p w:rsidR="00A77301" w:rsidRPr="00D72BD5" w:rsidRDefault="00A606A8" w:rsidP="00A606A8">
      <w:pPr>
        <w:numPr>
          <w:ilvl w:val="0"/>
          <w:numId w:val="2"/>
        </w:numPr>
        <w:ind w:right="-477"/>
        <w:jc w:val="both"/>
        <w:rPr>
          <w:szCs w:val="22"/>
        </w:rPr>
      </w:pPr>
      <w:r>
        <w:rPr>
          <w:szCs w:val="22"/>
        </w:rPr>
        <w:t>M</w:t>
      </w:r>
      <w:r w:rsidR="00A77301" w:rsidRPr="00D72BD5">
        <w:rPr>
          <w:szCs w:val="22"/>
        </w:rPr>
        <w:t>aintain the Breakfast Club to an agreed standard of cleanliness and hygiene, before, during and at the end of e</w:t>
      </w:r>
      <w:r w:rsidR="00502AE1" w:rsidRPr="00D72BD5">
        <w:rPr>
          <w:szCs w:val="22"/>
        </w:rPr>
        <w:t>ach session, to ensure the well-</w:t>
      </w:r>
      <w:r>
        <w:rPr>
          <w:szCs w:val="22"/>
        </w:rPr>
        <w:t xml:space="preserve">being of </w:t>
      </w:r>
      <w:r w:rsidR="00A77301" w:rsidRPr="00D72BD5">
        <w:rPr>
          <w:szCs w:val="22"/>
        </w:rPr>
        <w:t>children and staff.</w:t>
      </w:r>
    </w:p>
    <w:p w:rsidR="00037A0A" w:rsidRPr="00D72BD5" w:rsidRDefault="00A77301" w:rsidP="00A606A8">
      <w:pPr>
        <w:numPr>
          <w:ilvl w:val="0"/>
          <w:numId w:val="2"/>
        </w:numPr>
        <w:ind w:right="-477"/>
        <w:jc w:val="both"/>
        <w:rPr>
          <w:szCs w:val="22"/>
        </w:rPr>
      </w:pPr>
      <w:r w:rsidRPr="00D72BD5">
        <w:rPr>
          <w:szCs w:val="22"/>
        </w:rPr>
        <w:t>Adv</w:t>
      </w:r>
      <w:r w:rsidR="00A3698D" w:rsidRPr="00D72BD5">
        <w:rPr>
          <w:szCs w:val="22"/>
        </w:rPr>
        <w:t>ise the Breakfast Club Manage</w:t>
      </w:r>
      <w:r w:rsidRPr="00D72BD5">
        <w:rPr>
          <w:szCs w:val="22"/>
        </w:rPr>
        <w:t>r of any concerns</w:t>
      </w:r>
      <w:r w:rsidR="00A3698D" w:rsidRPr="00D72BD5">
        <w:rPr>
          <w:szCs w:val="22"/>
        </w:rPr>
        <w:t>, for example</w:t>
      </w:r>
      <w:r w:rsidRPr="00D72BD5">
        <w:rPr>
          <w:szCs w:val="22"/>
        </w:rPr>
        <w:t xml:space="preserve"> regarding children, parents or the safety of equipment, preserving confidentiality as necessary, to ensu</w:t>
      </w:r>
      <w:r w:rsidR="00A3698D" w:rsidRPr="00D72BD5">
        <w:rPr>
          <w:szCs w:val="22"/>
        </w:rPr>
        <w:t>re the wellbeing of the children</w:t>
      </w:r>
      <w:r w:rsidR="00037A0A" w:rsidRPr="00D72BD5">
        <w:rPr>
          <w:szCs w:val="22"/>
        </w:rPr>
        <w:t>.</w:t>
      </w:r>
    </w:p>
    <w:p w:rsidR="00037A0A" w:rsidRPr="00D72BD5" w:rsidRDefault="00A3698D" w:rsidP="00A606A8">
      <w:pPr>
        <w:numPr>
          <w:ilvl w:val="0"/>
          <w:numId w:val="2"/>
        </w:numPr>
        <w:ind w:right="-477"/>
        <w:jc w:val="both"/>
        <w:rPr>
          <w:szCs w:val="22"/>
        </w:rPr>
      </w:pPr>
      <w:r w:rsidRPr="00D72BD5">
        <w:rPr>
          <w:szCs w:val="22"/>
        </w:rPr>
        <w:t>Support the Manage</w:t>
      </w:r>
      <w:r w:rsidR="00A77301" w:rsidRPr="00D72BD5">
        <w:rPr>
          <w:szCs w:val="22"/>
        </w:rPr>
        <w:t>r in ensuring that high standards are maintained in the running of the club, including how the resources (staff, premises and equipment) are used to ensure th</w:t>
      </w:r>
      <w:r w:rsidR="00037A0A" w:rsidRPr="00D72BD5">
        <w:rPr>
          <w:szCs w:val="22"/>
        </w:rPr>
        <w:t>e needs of the children are met and s</w:t>
      </w:r>
      <w:r w:rsidRPr="00D72BD5">
        <w:rPr>
          <w:szCs w:val="22"/>
        </w:rPr>
        <w:t>upport the Manage</w:t>
      </w:r>
      <w:r w:rsidR="00037A0A" w:rsidRPr="00D72BD5">
        <w:rPr>
          <w:szCs w:val="22"/>
        </w:rPr>
        <w:t>r in ensuring that all records are maintained ensuring confidentiality of information.</w:t>
      </w:r>
    </w:p>
    <w:p w:rsidR="00EE14BB" w:rsidRPr="00D72BD5" w:rsidRDefault="00037A0A" w:rsidP="00A606A8">
      <w:pPr>
        <w:numPr>
          <w:ilvl w:val="0"/>
          <w:numId w:val="2"/>
        </w:numPr>
        <w:ind w:right="-477"/>
        <w:jc w:val="both"/>
        <w:rPr>
          <w:b/>
          <w:szCs w:val="22"/>
        </w:rPr>
      </w:pPr>
      <w:r w:rsidRPr="00D72BD5">
        <w:rPr>
          <w:szCs w:val="22"/>
        </w:rPr>
        <w:t>With the other staff ensure</w:t>
      </w:r>
      <w:r w:rsidR="00A77301" w:rsidRPr="00D72BD5">
        <w:rPr>
          <w:szCs w:val="22"/>
        </w:rPr>
        <w:t xml:space="preserve"> that children, whilst in the Breakfast Club, have access to appropriate activities to support their physical, emotional, social and</w:t>
      </w:r>
      <w:r w:rsidR="00A606A8">
        <w:rPr>
          <w:szCs w:val="22"/>
        </w:rPr>
        <w:t xml:space="preserve"> intellectual development with</w:t>
      </w:r>
      <w:r w:rsidR="00A77301" w:rsidRPr="00D72BD5">
        <w:rPr>
          <w:szCs w:val="22"/>
        </w:rPr>
        <w:t xml:space="preserve"> consideration to families’ ethnic, cultural and linguistic backgrounds</w:t>
      </w:r>
      <w:r w:rsidR="00EB2043" w:rsidRPr="00D72BD5">
        <w:rPr>
          <w:szCs w:val="22"/>
        </w:rPr>
        <w:t>.</w:t>
      </w:r>
    </w:p>
    <w:p w:rsidR="00D72BD5" w:rsidRPr="00D72BD5" w:rsidRDefault="00D72BD5" w:rsidP="00A606A8">
      <w:pPr>
        <w:numPr>
          <w:ilvl w:val="0"/>
          <w:numId w:val="2"/>
        </w:numPr>
        <w:ind w:right="-477"/>
        <w:jc w:val="both"/>
        <w:rPr>
          <w:b/>
          <w:szCs w:val="22"/>
        </w:rPr>
      </w:pPr>
      <w:r>
        <w:rPr>
          <w:szCs w:val="22"/>
        </w:rPr>
        <w:t>Ensure that School Policies and Procedures are adhered to.</w:t>
      </w:r>
    </w:p>
    <w:p w:rsidR="00876A9A" w:rsidRPr="00A606A8" w:rsidRDefault="00EE14BB" w:rsidP="00A606A8">
      <w:pPr>
        <w:numPr>
          <w:ilvl w:val="0"/>
          <w:numId w:val="2"/>
        </w:numPr>
        <w:ind w:right="-477"/>
        <w:jc w:val="both"/>
        <w:rPr>
          <w:b/>
          <w:szCs w:val="22"/>
        </w:rPr>
      </w:pPr>
      <w:r w:rsidRPr="00A606A8">
        <w:rPr>
          <w:rFonts w:cs="Arial"/>
          <w:szCs w:val="22"/>
        </w:rPr>
        <w:t>Act as role model and establish a clear framework for discipline in line with established policies, anticipate and manage behaviour in order to promote pupils’ self-control and independence to ensure good behaviour and respect for others is maintained.</w:t>
      </w:r>
    </w:p>
    <w:p w:rsidR="00037A0A" w:rsidRPr="00D72BD5" w:rsidRDefault="00037A0A" w:rsidP="00A606A8">
      <w:pPr>
        <w:ind w:right="-477"/>
        <w:jc w:val="both"/>
        <w:rPr>
          <w:szCs w:val="22"/>
        </w:rPr>
      </w:pPr>
    </w:p>
    <w:p w:rsidR="00A77301" w:rsidRPr="00B63DDC" w:rsidRDefault="00A77301" w:rsidP="00B63DDC">
      <w:pPr>
        <w:pStyle w:val="ListParagraph"/>
        <w:numPr>
          <w:ilvl w:val="0"/>
          <w:numId w:val="1"/>
        </w:numPr>
        <w:ind w:right="-477"/>
        <w:jc w:val="both"/>
        <w:rPr>
          <w:b/>
          <w:szCs w:val="22"/>
        </w:rPr>
      </w:pPr>
      <w:r w:rsidRPr="00B63DDC">
        <w:rPr>
          <w:b/>
          <w:szCs w:val="22"/>
        </w:rPr>
        <w:t>NECESSARY EXPERIENCE</w:t>
      </w:r>
    </w:p>
    <w:p w:rsidR="00A77301" w:rsidRPr="00D72BD5" w:rsidRDefault="00D72BD5" w:rsidP="00A606A8">
      <w:pPr>
        <w:numPr>
          <w:ilvl w:val="0"/>
          <w:numId w:val="5"/>
        </w:numPr>
        <w:ind w:right="-477"/>
        <w:jc w:val="both"/>
        <w:rPr>
          <w:szCs w:val="22"/>
        </w:rPr>
      </w:pPr>
      <w:r>
        <w:rPr>
          <w:szCs w:val="22"/>
        </w:rPr>
        <w:t>B</w:t>
      </w:r>
      <w:r w:rsidR="00A77301" w:rsidRPr="00D72BD5">
        <w:rPr>
          <w:szCs w:val="22"/>
        </w:rPr>
        <w:t>asic understanding of Food Hygiene</w:t>
      </w:r>
      <w:r>
        <w:rPr>
          <w:szCs w:val="22"/>
        </w:rPr>
        <w:t xml:space="preserve"> requirements.</w:t>
      </w:r>
    </w:p>
    <w:p w:rsidR="00D72BD5" w:rsidRPr="00A606A8" w:rsidRDefault="00A77301" w:rsidP="00A606A8">
      <w:pPr>
        <w:numPr>
          <w:ilvl w:val="0"/>
          <w:numId w:val="5"/>
        </w:numPr>
        <w:ind w:right="-477"/>
        <w:jc w:val="both"/>
        <w:rPr>
          <w:szCs w:val="22"/>
        </w:rPr>
      </w:pPr>
      <w:r w:rsidRPr="00A606A8">
        <w:rPr>
          <w:szCs w:val="22"/>
        </w:rPr>
        <w:t>Knowledge and experience of policies and procedures relating to child protection, health, safety, security, equal opportunities and confidentiality.</w:t>
      </w:r>
    </w:p>
    <w:p w:rsidR="00A77301" w:rsidRPr="00D72BD5" w:rsidRDefault="00A77301" w:rsidP="00A606A8">
      <w:pPr>
        <w:ind w:right="-477"/>
        <w:jc w:val="both"/>
        <w:rPr>
          <w:szCs w:val="22"/>
        </w:rPr>
      </w:pPr>
    </w:p>
    <w:p w:rsidR="00A77301" w:rsidRPr="00D72BD5" w:rsidRDefault="00A77301" w:rsidP="00B63DDC">
      <w:pPr>
        <w:numPr>
          <w:ilvl w:val="0"/>
          <w:numId w:val="1"/>
        </w:numPr>
        <w:ind w:right="-477"/>
        <w:jc w:val="both"/>
        <w:rPr>
          <w:b/>
          <w:szCs w:val="22"/>
        </w:rPr>
      </w:pPr>
      <w:r w:rsidRPr="00D72BD5">
        <w:rPr>
          <w:b/>
          <w:szCs w:val="22"/>
        </w:rPr>
        <w:t>SCOPE FOR IMPACT</w:t>
      </w:r>
    </w:p>
    <w:p w:rsidR="00037A0A" w:rsidRPr="00D72BD5" w:rsidRDefault="00A77301" w:rsidP="00A606A8">
      <w:pPr>
        <w:pStyle w:val="BodyTextIndent"/>
        <w:ind w:right="-477"/>
        <w:jc w:val="both"/>
        <w:rPr>
          <w:szCs w:val="22"/>
        </w:rPr>
      </w:pPr>
      <w:r w:rsidRPr="00D72BD5">
        <w:rPr>
          <w:szCs w:val="22"/>
        </w:rPr>
        <w:t>This post has a direct impact on the well</w:t>
      </w:r>
      <w:r w:rsidR="00502AE1" w:rsidRPr="00D72BD5">
        <w:rPr>
          <w:szCs w:val="22"/>
        </w:rPr>
        <w:t>-</w:t>
      </w:r>
      <w:r w:rsidRPr="00D72BD5">
        <w:rPr>
          <w:szCs w:val="22"/>
        </w:rPr>
        <w:t>being and development of children attending the club</w:t>
      </w:r>
      <w:r w:rsidR="00876A9A" w:rsidRPr="00D72BD5">
        <w:rPr>
          <w:szCs w:val="22"/>
        </w:rPr>
        <w:t>.</w:t>
      </w:r>
      <w:r w:rsidR="0021654E">
        <w:rPr>
          <w:szCs w:val="22"/>
        </w:rPr>
        <w:t xml:space="preserve"> </w:t>
      </w:r>
      <w:bookmarkStart w:id="0" w:name="_GoBack"/>
      <w:bookmarkEnd w:id="0"/>
      <w:r w:rsidR="00037A0A" w:rsidRPr="00D72BD5">
        <w:rPr>
          <w:szCs w:val="22"/>
        </w:rPr>
        <w:t>The post holder will need to be aware of relevant and new legislation, procedures and policies to ensure that the club is operating within the agreed procedures and support</w:t>
      </w:r>
      <w:r w:rsidR="00D72BD5">
        <w:rPr>
          <w:szCs w:val="22"/>
        </w:rPr>
        <w:t xml:space="preserve"> the Manage</w:t>
      </w:r>
      <w:r w:rsidR="00037A0A" w:rsidRPr="00D72BD5">
        <w:rPr>
          <w:szCs w:val="22"/>
        </w:rPr>
        <w:t xml:space="preserve">r in ensuring the </w:t>
      </w:r>
      <w:r w:rsidR="00D72BD5">
        <w:rPr>
          <w:szCs w:val="22"/>
        </w:rPr>
        <w:t>club runs smoothly at all times</w:t>
      </w:r>
      <w:r w:rsidR="00037A0A" w:rsidRPr="00D72BD5">
        <w:rPr>
          <w:szCs w:val="22"/>
        </w:rPr>
        <w:t>.</w:t>
      </w:r>
    </w:p>
    <w:p w:rsidR="00037A0A" w:rsidRPr="00D72BD5" w:rsidRDefault="00037A0A" w:rsidP="00A606A8">
      <w:pPr>
        <w:ind w:right="-477"/>
        <w:jc w:val="both"/>
        <w:rPr>
          <w:szCs w:val="22"/>
        </w:rPr>
      </w:pPr>
    </w:p>
    <w:p w:rsidR="00502AE1" w:rsidRPr="00D72BD5" w:rsidRDefault="00D72BD5" w:rsidP="00A606A8">
      <w:pPr>
        <w:ind w:left="360" w:right="-477"/>
        <w:jc w:val="both"/>
        <w:rPr>
          <w:szCs w:val="22"/>
        </w:rPr>
      </w:pPr>
      <w:r>
        <w:rPr>
          <w:szCs w:val="22"/>
        </w:rPr>
        <w:t xml:space="preserve">The post holder will </w:t>
      </w:r>
      <w:r w:rsidR="00037A0A" w:rsidRPr="00D72BD5">
        <w:rPr>
          <w:szCs w:val="22"/>
        </w:rPr>
        <w:t>liaise with external agencies and professionals as required to ensure high standards are maintained in the club</w:t>
      </w:r>
      <w:r w:rsidR="00876A9A" w:rsidRPr="00D72BD5">
        <w:rPr>
          <w:szCs w:val="22"/>
        </w:rPr>
        <w:t>.</w:t>
      </w:r>
      <w:r w:rsidR="00A606A8">
        <w:rPr>
          <w:szCs w:val="22"/>
        </w:rPr>
        <w:t xml:space="preserve"> </w:t>
      </w:r>
      <w:r w:rsidR="00037A0A" w:rsidRPr="00D72BD5">
        <w:rPr>
          <w:szCs w:val="22"/>
        </w:rPr>
        <w:t>The post holder will be expected to attend staff meetings and training sessions as required to ensure own personal and professional development.</w:t>
      </w:r>
    </w:p>
    <w:sectPr w:rsidR="00502AE1" w:rsidRPr="00D72BD5">
      <w:footerReference w:type="defaul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D5" w:rsidRDefault="00D72BD5">
      <w:r>
        <w:separator/>
      </w:r>
    </w:p>
  </w:endnote>
  <w:endnote w:type="continuationSeparator" w:id="0">
    <w:p w:rsidR="00D72BD5" w:rsidRDefault="00D7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D5" w:rsidRDefault="00D72BD5">
    <w:pPr>
      <w:pStyle w:val="Footer"/>
      <w:jc w:val="right"/>
    </w:pPr>
    <w:r>
      <w:t>Feb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D5" w:rsidRDefault="00D72BD5">
      <w:r>
        <w:separator/>
      </w:r>
    </w:p>
  </w:footnote>
  <w:footnote w:type="continuationSeparator" w:id="0">
    <w:p w:rsidR="00D72BD5" w:rsidRDefault="00D7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F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D9122C3"/>
    <w:multiLevelType w:val="singleLevel"/>
    <w:tmpl w:val="AE209E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3C437F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3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4" w15:restartNumberingAfterBreak="0">
    <w:nsid w:val="6E132FD1"/>
    <w:multiLevelType w:val="singleLevel"/>
    <w:tmpl w:val="F2CE5C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5" w15:restartNumberingAfterBreak="0">
    <w:nsid w:val="7A625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EC"/>
    <w:rsid w:val="00025CEF"/>
    <w:rsid w:val="00037A0A"/>
    <w:rsid w:val="0021654E"/>
    <w:rsid w:val="002473EC"/>
    <w:rsid w:val="00502AE1"/>
    <w:rsid w:val="00607AE4"/>
    <w:rsid w:val="00681171"/>
    <w:rsid w:val="00756B4B"/>
    <w:rsid w:val="00876A9A"/>
    <w:rsid w:val="00907361"/>
    <w:rsid w:val="00A3698D"/>
    <w:rsid w:val="00A606A8"/>
    <w:rsid w:val="00A77301"/>
    <w:rsid w:val="00B63DDC"/>
    <w:rsid w:val="00CA34BF"/>
    <w:rsid w:val="00D72BD5"/>
    <w:rsid w:val="00EB2043"/>
    <w:rsid w:val="00EE14BB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934E5"/>
  <w15:docId w15:val="{52EF7515-9E31-47F3-B289-920804B2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Kent County Council</dc:creator>
  <cp:lastModifiedBy>Sarah Walkden</cp:lastModifiedBy>
  <cp:revision>7</cp:revision>
  <cp:lastPrinted>2006-01-20T09:01:00Z</cp:lastPrinted>
  <dcterms:created xsi:type="dcterms:W3CDTF">2012-11-21T12:49:00Z</dcterms:created>
  <dcterms:modified xsi:type="dcterms:W3CDTF">2021-06-21T08:33:00Z</dcterms:modified>
</cp:coreProperties>
</file>