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2B2" w:rsidRDefault="004222B2">
      <w:pPr>
        <w:pStyle w:val="Body"/>
        <w:rPr>
          <w:rFonts w:ascii="Helvetica"/>
          <w:u w:val="single"/>
        </w:rPr>
      </w:pPr>
    </w:p>
    <w:p w:rsidR="004222B2" w:rsidRDefault="004222B2">
      <w:pPr>
        <w:pStyle w:val="Body"/>
        <w:rPr>
          <w:rFonts w:ascii="Helvetica"/>
          <w:u w:val="single"/>
        </w:rPr>
      </w:pPr>
    </w:p>
    <w:p w:rsidR="004222B2" w:rsidRDefault="004222B2">
      <w:pPr>
        <w:pStyle w:val="Body"/>
        <w:rPr>
          <w:rFonts w:ascii="Helvetica"/>
          <w:u w:val="single"/>
        </w:rPr>
      </w:pPr>
    </w:p>
    <w:p w:rsidR="004222B2" w:rsidRPr="00986CBC" w:rsidRDefault="00F42A13" w:rsidP="00F42A13">
      <w:pPr>
        <w:pStyle w:val="Body"/>
        <w:rPr>
          <w:rFonts w:ascii="Helvetica"/>
          <w:b/>
          <w:bCs/>
          <w:sz w:val="52"/>
          <w:szCs w:val="52"/>
          <w:u w:color="365F91"/>
          <w:lang w:val="en-US"/>
        </w:rPr>
      </w:pPr>
      <w:r>
        <w:rPr>
          <w:rFonts w:ascii="Helvetica"/>
          <w:b/>
          <w:bCs/>
          <w:sz w:val="52"/>
          <w:szCs w:val="52"/>
          <w:u w:color="365F91"/>
          <w:lang w:val="en-US"/>
        </w:rPr>
        <w:t xml:space="preserve">            </w:t>
      </w:r>
      <w:r w:rsidR="00B4017F">
        <w:rPr>
          <w:rFonts w:ascii="Helvetica"/>
          <w:b/>
          <w:bCs/>
          <w:sz w:val="52"/>
          <w:szCs w:val="52"/>
          <w:u w:color="365F91"/>
          <w:lang w:val="en-US"/>
        </w:rPr>
        <w:t xml:space="preserve"> </w:t>
      </w:r>
      <w:r>
        <w:rPr>
          <w:rFonts w:ascii="Helvetica"/>
          <w:b/>
          <w:bCs/>
          <w:sz w:val="52"/>
          <w:szCs w:val="52"/>
          <w:u w:color="365F91"/>
          <w:lang w:val="en-US"/>
        </w:rPr>
        <w:t>Teaching Assistant</w:t>
      </w:r>
      <w:r w:rsidR="00B86198" w:rsidRPr="00986CBC">
        <w:rPr>
          <w:rFonts w:ascii="Helvetica"/>
          <w:b/>
          <w:bCs/>
          <w:sz w:val="52"/>
          <w:szCs w:val="52"/>
          <w:u w:color="365F91"/>
          <w:lang w:val="en-US"/>
        </w:rPr>
        <w:t xml:space="preserve"> </w:t>
      </w:r>
    </w:p>
    <w:p w:rsidR="004222B2" w:rsidRPr="00F33931" w:rsidRDefault="008E310D" w:rsidP="008E310D">
      <w:pPr>
        <w:pStyle w:val="Body"/>
        <w:jc w:val="center"/>
        <w:rPr>
          <w:rFonts w:ascii="Helvetica" w:eastAsia="Helvetica" w:hAnsi="Helvetica" w:cs="Helvetica"/>
          <w:b/>
          <w:color w:val="0070C0"/>
          <w:sz w:val="44"/>
          <w:szCs w:val="44"/>
        </w:rPr>
      </w:pPr>
      <w:r w:rsidRPr="00F33931">
        <w:rPr>
          <w:rFonts w:ascii="Helvetica" w:eastAsia="Helvetica" w:hAnsi="Helvetica" w:cs="Helvetica"/>
          <w:b/>
          <w:color w:val="0070C0"/>
          <w:sz w:val="44"/>
          <w:szCs w:val="44"/>
        </w:rPr>
        <w:t>Application Pack</w:t>
      </w:r>
    </w:p>
    <w:p w:rsidR="004222B2" w:rsidRDefault="004222B2">
      <w:pPr>
        <w:pStyle w:val="Body"/>
        <w:rPr>
          <w:rFonts w:ascii="Helvetica" w:eastAsia="Helvetica" w:hAnsi="Helvetica" w:cs="Helvetica"/>
        </w:rPr>
      </w:pPr>
    </w:p>
    <w:p w:rsidR="004222B2" w:rsidRDefault="004222B2">
      <w:pPr>
        <w:pStyle w:val="Body"/>
        <w:rPr>
          <w:rFonts w:ascii="Helvetica" w:eastAsia="Helvetica" w:hAnsi="Helvetica" w:cs="Helvetica"/>
        </w:rPr>
      </w:pPr>
    </w:p>
    <w:p w:rsidR="004222B2" w:rsidRDefault="004222B2">
      <w:pPr>
        <w:pStyle w:val="Body"/>
        <w:rPr>
          <w:rFonts w:ascii="Helvetica" w:eastAsia="Helvetica" w:hAnsi="Helvetica" w:cs="Helvetica"/>
        </w:rPr>
      </w:pPr>
    </w:p>
    <w:p w:rsidR="0059478D" w:rsidRDefault="00287CC6">
      <w:pPr>
        <w:pStyle w:val="Body"/>
        <w:rPr>
          <w:rFonts w:ascii="Helvetica"/>
          <w:lang w:val="en-US"/>
        </w:rPr>
      </w:pPr>
      <w:r>
        <w:rPr>
          <w:rFonts w:ascii="Helvetica"/>
          <w:lang w:val="en-US"/>
        </w:rPr>
        <w:t xml:space="preserve">Location: </w:t>
      </w:r>
      <w:proofErr w:type="spellStart"/>
      <w:r w:rsidR="00B4017F" w:rsidRPr="00B4017F">
        <w:rPr>
          <w:rFonts w:ascii="Helvetica"/>
          <w:b/>
          <w:color w:val="auto"/>
          <w:lang w:val="en-US"/>
        </w:rPr>
        <w:t>Tymberwood</w:t>
      </w:r>
      <w:proofErr w:type="spellEnd"/>
      <w:r w:rsidR="00B4017F" w:rsidRPr="00B4017F">
        <w:rPr>
          <w:rFonts w:ascii="Helvetica"/>
          <w:b/>
          <w:color w:val="auto"/>
          <w:lang w:val="en-US"/>
        </w:rPr>
        <w:t xml:space="preserve"> Academy, </w:t>
      </w:r>
      <w:proofErr w:type="spellStart"/>
      <w:r w:rsidR="00B4017F" w:rsidRPr="00B4017F">
        <w:rPr>
          <w:rFonts w:ascii="Helvetica"/>
          <w:b/>
          <w:color w:val="auto"/>
          <w:lang w:val="en-US"/>
        </w:rPr>
        <w:t>Cerne</w:t>
      </w:r>
      <w:proofErr w:type="spellEnd"/>
      <w:r w:rsidR="00B4017F" w:rsidRPr="00B4017F">
        <w:rPr>
          <w:rFonts w:ascii="Helvetica"/>
          <w:b/>
          <w:color w:val="auto"/>
          <w:lang w:val="en-US"/>
        </w:rPr>
        <w:t xml:space="preserve"> Road, Gravesend, Kent, DA12 4BN</w:t>
      </w:r>
    </w:p>
    <w:p w:rsidR="00312D20" w:rsidRDefault="00312D20">
      <w:pPr>
        <w:pStyle w:val="Body"/>
        <w:rPr>
          <w:rFonts w:ascii="Helvetica" w:eastAsia="Helvetica" w:hAnsi="Helvetica" w:cs="Helvetica"/>
          <w:b/>
          <w:bCs/>
        </w:rPr>
      </w:pPr>
    </w:p>
    <w:p w:rsidR="004222B2" w:rsidRPr="001548FC" w:rsidRDefault="001548FC">
      <w:pPr>
        <w:pStyle w:val="Body"/>
        <w:rPr>
          <w:rFonts w:ascii="Helvetica" w:eastAsia="Helvetica" w:hAnsi="Helvetica" w:cs="Helvetica"/>
          <w:b/>
        </w:rPr>
      </w:pPr>
      <w:r w:rsidRPr="001548FC">
        <w:rPr>
          <w:rFonts w:ascii="Helvetica" w:eastAsia="Helvetica" w:hAnsi="Helvetica" w:cs="Helvetica"/>
          <w:b/>
        </w:rPr>
        <w:t>REAch2 Registered address:</w:t>
      </w:r>
    </w:p>
    <w:p w:rsidR="004222B2" w:rsidRDefault="00287CC6">
      <w:pPr>
        <w:pStyle w:val="Body"/>
        <w:rPr>
          <w:rFonts w:ascii="Helvetica" w:eastAsia="Helvetica" w:hAnsi="Helvetica" w:cs="Helvetica"/>
        </w:rPr>
      </w:pPr>
      <w:r>
        <w:rPr>
          <w:rFonts w:ascii="Helvetica"/>
        </w:rPr>
        <w:t xml:space="preserve">REAch2 Academy Trust </w:t>
      </w:r>
    </w:p>
    <w:p w:rsidR="00BD023C" w:rsidRPr="00BD023C" w:rsidRDefault="00BD023C" w:rsidP="00BD023C">
      <w:pPr>
        <w:pStyle w:val="Body"/>
        <w:rPr>
          <w:rFonts w:ascii="Helvetica"/>
          <w:lang w:val="en-US"/>
        </w:rPr>
      </w:pPr>
      <w:r w:rsidRPr="00BD023C">
        <w:rPr>
          <w:rFonts w:ascii="Helvetica"/>
          <w:lang w:val="en-US"/>
        </w:rPr>
        <w:t xml:space="preserve">REAch2 Academy Trust </w:t>
      </w:r>
    </w:p>
    <w:p w:rsidR="00BD023C" w:rsidRPr="00BD023C" w:rsidRDefault="00BD023C" w:rsidP="00BD023C">
      <w:pPr>
        <w:pStyle w:val="Body"/>
        <w:rPr>
          <w:rFonts w:ascii="Helvetica"/>
          <w:lang w:val="en-US"/>
        </w:rPr>
      </w:pPr>
      <w:proofErr w:type="spellStart"/>
      <w:r w:rsidRPr="00BD023C">
        <w:rPr>
          <w:rFonts w:ascii="Helvetica"/>
          <w:lang w:val="en-US"/>
        </w:rPr>
        <w:t>Henhurst</w:t>
      </w:r>
      <w:proofErr w:type="spellEnd"/>
      <w:r w:rsidRPr="00BD023C">
        <w:rPr>
          <w:rFonts w:ascii="Helvetica"/>
          <w:lang w:val="en-US"/>
        </w:rPr>
        <w:t xml:space="preserve"> Ridge Primary Academy, </w:t>
      </w:r>
    </w:p>
    <w:p w:rsidR="00BD023C" w:rsidRPr="00BD023C" w:rsidRDefault="00BD023C" w:rsidP="00BD023C">
      <w:pPr>
        <w:pStyle w:val="Body"/>
        <w:rPr>
          <w:rFonts w:ascii="Helvetica"/>
          <w:lang w:val="en-US"/>
        </w:rPr>
      </w:pPr>
      <w:proofErr w:type="spellStart"/>
      <w:r w:rsidRPr="00BD023C">
        <w:rPr>
          <w:rFonts w:ascii="Helvetica"/>
          <w:lang w:val="en-US"/>
        </w:rPr>
        <w:t>Henhurst</w:t>
      </w:r>
      <w:proofErr w:type="spellEnd"/>
      <w:r w:rsidRPr="00BD023C">
        <w:rPr>
          <w:rFonts w:ascii="Helvetica"/>
          <w:lang w:val="en-US"/>
        </w:rPr>
        <w:t xml:space="preserve"> Ridge, </w:t>
      </w:r>
      <w:proofErr w:type="spellStart"/>
      <w:r w:rsidRPr="00BD023C">
        <w:rPr>
          <w:rFonts w:ascii="Helvetica"/>
          <w:lang w:val="en-US"/>
        </w:rPr>
        <w:t>Branston</w:t>
      </w:r>
      <w:proofErr w:type="spellEnd"/>
      <w:r w:rsidRPr="00BD023C">
        <w:rPr>
          <w:rFonts w:ascii="Helvetica"/>
          <w:lang w:val="en-US"/>
        </w:rPr>
        <w:t xml:space="preserve">, </w:t>
      </w:r>
    </w:p>
    <w:p w:rsidR="00BD023C" w:rsidRPr="00BD023C" w:rsidRDefault="00BD023C" w:rsidP="00BD023C">
      <w:pPr>
        <w:pStyle w:val="Body"/>
        <w:rPr>
          <w:rFonts w:ascii="Helvetica"/>
          <w:lang w:val="en-US"/>
        </w:rPr>
      </w:pPr>
      <w:r w:rsidRPr="00BD023C">
        <w:rPr>
          <w:rFonts w:ascii="Helvetica"/>
          <w:lang w:val="en-US"/>
        </w:rPr>
        <w:t xml:space="preserve">Burton </w:t>
      </w:r>
      <w:proofErr w:type="gramStart"/>
      <w:r w:rsidRPr="00BD023C">
        <w:rPr>
          <w:rFonts w:ascii="Helvetica"/>
          <w:lang w:val="en-US"/>
        </w:rPr>
        <w:t>Upon</w:t>
      </w:r>
      <w:proofErr w:type="gramEnd"/>
      <w:r w:rsidRPr="00BD023C">
        <w:rPr>
          <w:rFonts w:ascii="Helvetica"/>
          <w:lang w:val="en-US"/>
        </w:rPr>
        <w:t xml:space="preserve"> Trent, </w:t>
      </w:r>
    </w:p>
    <w:p w:rsidR="00BD023C" w:rsidRDefault="00BD023C" w:rsidP="00BD023C">
      <w:pPr>
        <w:pStyle w:val="Body"/>
        <w:rPr>
          <w:rFonts w:ascii="Helvetica"/>
          <w:lang w:val="en-US"/>
        </w:rPr>
      </w:pPr>
      <w:r w:rsidRPr="00BD023C">
        <w:rPr>
          <w:rFonts w:ascii="Helvetica"/>
          <w:lang w:val="en-US"/>
        </w:rPr>
        <w:t>Staffordshire, DE13 9SZ</w:t>
      </w:r>
    </w:p>
    <w:p w:rsidR="00BD023C" w:rsidRDefault="00BD023C" w:rsidP="00BD023C">
      <w:pPr>
        <w:pStyle w:val="Body"/>
        <w:rPr>
          <w:rFonts w:ascii="Helvetica"/>
          <w:lang w:val="en-US"/>
        </w:rPr>
      </w:pPr>
    </w:p>
    <w:p w:rsidR="004222B2" w:rsidRPr="004D1C9F" w:rsidRDefault="00136B82" w:rsidP="00BD023C">
      <w:pPr>
        <w:pStyle w:val="Body"/>
        <w:rPr>
          <w:rFonts w:ascii="Helvetica" w:eastAsia="Helvetica" w:hAnsi="Helvetica" w:cs="Helvetica"/>
          <w:color w:val="0070C0"/>
          <w:sz w:val="52"/>
          <w:szCs w:val="52"/>
          <w:u w:color="1F497D"/>
        </w:rPr>
      </w:pPr>
      <w:hyperlink r:id="rId10" w:history="1">
        <w:r w:rsidR="00287CC6" w:rsidRPr="004D1C9F">
          <w:rPr>
            <w:rStyle w:val="Hyperlink0"/>
            <w:color w:val="0070C0"/>
            <w:lang w:val="en-US"/>
          </w:rPr>
          <w:t>www.reach2.org</w:t>
        </w:r>
      </w:hyperlink>
    </w:p>
    <w:p w:rsidR="004222B2" w:rsidRDefault="00B4017F">
      <w:pPr>
        <w:pStyle w:val="Body"/>
        <w:rPr>
          <w:rFonts w:ascii="Helvetica" w:eastAsia="Helvetica" w:hAnsi="Helvetica" w:cs="Helvetica"/>
          <w:b/>
          <w:bCs/>
          <w:color w:val="1F497D"/>
          <w:sz w:val="52"/>
          <w:szCs w:val="52"/>
          <w:u w:color="1F497D"/>
        </w:rPr>
      </w:pPr>
      <w:r w:rsidRPr="00986CBC">
        <w:rPr>
          <w:rFonts w:ascii="Helvetica" w:eastAsia="Helvetica" w:hAnsi="Helvetica" w:cs="Helvetica"/>
          <w:b/>
          <w:noProof/>
          <w:color w:val="1F497D"/>
          <w:sz w:val="52"/>
          <w:szCs w:val="52"/>
          <w:u w:color="1F497D"/>
        </w:rPr>
        <w:drawing>
          <wp:inline distT="0" distB="0" distL="0" distR="0">
            <wp:extent cx="371475" cy="333375"/>
            <wp:effectExtent l="0" t="0" r="9525" b="9525"/>
            <wp:docPr id="1" name="Picture 3" descr="C:\Users\Imacenkien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macenkiene\Desktop\untitle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r w:rsidR="004D1C9F" w:rsidRPr="004D1C9F">
        <w:rPr>
          <w:rFonts w:ascii="Times New Roman" w:eastAsia="Times New Roman" w:hAnsi="Times New Roman" w:cs="Times New Roman"/>
          <w:snapToGrid w:val="0"/>
          <w:w w:val="0"/>
          <w:sz w:val="0"/>
          <w:szCs w:val="0"/>
          <w:bdr w:val="none" w:sz="0" w:space="0" w:color="000000"/>
          <w:shd w:val="clear" w:color="000000" w:fill="000000"/>
          <w:lang w:val="x-none" w:eastAsia="x-none" w:bidi="x-none"/>
        </w:rPr>
        <w:t xml:space="preserve"> </w:t>
      </w:r>
      <w:r w:rsidRPr="00986CBC">
        <w:rPr>
          <w:rFonts w:ascii="Helvetica" w:eastAsia="Helvetica" w:hAnsi="Helvetica" w:cs="Helvetica"/>
          <w:b/>
          <w:noProof/>
          <w:color w:val="1F497D"/>
          <w:sz w:val="52"/>
          <w:szCs w:val="52"/>
          <w:u w:color="1F497D"/>
        </w:rPr>
        <w:drawing>
          <wp:inline distT="0" distB="0" distL="0" distR="0">
            <wp:extent cx="323850" cy="333375"/>
            <wp:effectExtent l="0" t="0" r="0" b="9525"/>
            <wp:docPr id="2" name="Picture 4" descr="C:\Users\Imacenkiene\Desktop\untitl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macenkiene\Desktop\untitled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r w:rsidR="004D1C9F" w:rsidRPr="004D1C9F">
        <w:rPr>
          <w:rFonts w:ascii="Times New Roman" w:eastAsia="Times New Roman" w:hAnsi="Times New Roman" w:cs="Times New Roman"/>
          <w:snapToGrid w:val="0"/>
          <w:w w:val="0"/>
          <w:sz w:val="0"/>
          <w:szCs w:val="0"/>
          <w:bdr w:val="none" w:sz="0" w:space="0" w:color="000000"/>
          <w:shd w:val="clear" w:color="000000" w:fill="000000"/>
          <w:lang w:val="x-none" w:eastAsia="x-none" w:bidi="x-none"/>
        </w:rPr>
        <w:t xml:space="preserve"> </w:t>
      </w:r>
      <w:r w:rsidRPr="00986CBC">
        <w:rPr>
          <w:rFonts w:ascii="Times New Roman" w:eastAsia="Times New Roman" w:hAnsi="Times New Roman" w:cs="Times New Roman"/>
          <w:noProof/>
          <w:w w:val="0"/>
          <w:sz w:val="0"/>
          <w:szCs w:val="0"/>
          <w:bdr w:val="none" w:sz="0" w:space="0" w:color="000000"/>
          <w:shd w:val="clear" w:color="000000" w:fill="000000"/>
        </w:rPr>
        <w:drawing>
          <wp:inline distT="0" distB="0" distL="0" distR="0">
            <wp:extent cx="342900" cy="333375"/>
            <wp:effectExtent l="0" t="0" r="0" b="9525"/>
            <wp:docPr id="3" name="Picture 5" descr="C:\Users\Imacenkiene\Desktop\untitl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macenkiene\Desktop\untitled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333375"/>
                    </a:xfrm>
                    <a:prstGeom prst="rect">
                      <a:avLst/>
                    </a:prstGeom>
                    <a:noFill/>
                    <a:ln>
                      <a:noFill/>
                    </a:ln>
                  </pic:spPr>
                </pic:pic>
              </a:graphicData>
            </a:graphic>
          </wp:inline>
        </w:drawing>
      </w:r>
      <w:r w:rsidR="004D1C9F" w:rsidRPr="004D1C9F">
        <w:rPr>
          <w:rFonts w:ascii="Times New Roman" w:eastAsia="Times New Roman" w:hAnsi="Times New Roman" w:cs="Times New Roman"/>
          <w:snapToGrid w:val="0"/>
          <w:w w:val="0"/>
          <w:sz w:val="0"/>
          <w:szCs w:val="0"/>
          <w:bdr w:val="none" w:sz="0" w:space="0" w:color="000000"/>
          <w:shd w:val="clear" w:color="000000" w:fill="000000"/>
          <w:lang w:val="x-none" w:eastAsia="x-none" w:bidi="x-none"/>
        </w:rPr>
        <w:t xml:space="preserve"> </w:t>
      </w:r>
      <w:r w:rsidRPr="00986CBC">
        <w:rPr>
          <w:rFonts w:ascii="Times New Roman" w:eastAsia="Times New Roman" w:hAnsi="Times New Roman" w:cs="Times New Roman"/>
          <w:noProof/>
          <w:w w:val="0"/>
          <w:sz w:val="0"/>
          <w:szCs w:val="0"/>
          <w:bdr w:val="none" w:sz="0" w:space="0" w:color="000000"/>
          <w:shd w:val="clear" w:color="000000" w:fill="000000"/>
        </w:rPr>
        <w:drawing>
          <wp:inline distT="0" distB="0" distL="0" distR="0">
            <wp:extent cx="323850" cy="333375"/>
            <wp:effectExtent l="0" t="0" r="0" b="9525"/>
            <wp:docPr id="4" name="Picture 6" descr="C:\Users\Imacenkiene\Desktop\untitle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macenkiene\Desktop\untitled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p w:rsidR="001548FC" w:rsidRDefault="001548FC">
      <w:pPr>
        <w:pStyle w:val="Body"/>
        <w:rPr>
          <w:rFonts w:ascii="Helvetica"/>
          <w:b/>
          <w:bCs/>
          <w:color w:val="1F497D"/>
          <w:sz w:val="52"/>
          <w:szCs w:val="52"/>
          <w:u w:color="1F497D"/>
          <w:lang w:val="en-US"/>
        </w:rPr>
      </w:pPr>
    </w:p>
    <w:p w:rsidR="001548FC" w:rsidRDefault="001548FC">
      <w:pPr>
        <w:pStyle w:val="Body"/>
        <w:rPr>
          <w:rFonts w:ascii="Helvetica"/>
          <w:b/>
          <w:bCs/>
          <w:color w:val="1F497D"/>
          <w:sz w:val="52"/>
          <w:szCs w:val="52"/>
          <w:u w:color="1F497D"/>
          <w:lang w:val="en-US"/>
        </w:rPr>
      </w:pPr>
    </w:p>
    <w:p w:rsidR="004222B2" w:rsidRPr="00F33931" w:rsidRDefault="00287CC6">
      <w:pPr>
        <w:pStyle w:val="Body"/>
        <w:rPr>
          <w:rFonts w:ascii="Helvetica" w:eastAsia="Helvetica" w:hAnsi="Helvetica" w:cs="Helvetica"/>
          <w:b/>
          <w:bCs/>
          <w:color w:val="0070C0"/>
          <w:sz w:val="52"/>
          <w:szCs w:val="52"/>
          <w:u w:color="1F497D"/>
        </w:rPr>
      </w:pPr>
      <w:r w:rsidRPr="00F33931">
        <w:rPr>
          <w:rFonts w:ascii="Helvetica"/>
          <w:b/>
          <w:bCs/>
          <w:color w:val="0070C0"/>
          <w:sz w:val="52"/>
          <w:szCs w:val="52"/>
          <w:u w:color="1F497D"/>
          <w:lang w:val="en-US"/>
        </w:rPr>
        <w:t>Contents</w:t>
      </w:r>
    </w:p>
    <w:p w:rsidR="004222B2" w:rsidRPr="00F33931" w:rsidRDefault="004222B2">
      <w:pPr>
        <w:pStyle w:val="Body"/>
        <w:rPr>
          <w:rFonts w:ascii="Helvetica" w:eastAsia="Helvetica" w:hAnsi="Helvetica" w:cs="Helvetica"/>
          <w:color w:val="00B050"/>
          <w:sz w:val="52"/>
          <w:szCs w:val="52"/>
          <w:u w:color="1F497D"/>
        </w:rPr>
      </w:pPr>
    </w:p>
    <w:p w:rsidR="004222B2" w:rsidRPr="00F33931" w:rsidRDefault="00287CC6">
      <w:pPr>
        <w:pStyle w:val="Body"/>
        <w:rPr>
          <w:rFonts w:ascii="Helvetica" w:eastAsia="Helvetica" w:hAnsi="Helvetica" w:cs="Helvetica"/>
          <w:color w:val="00B050"/>
          <w:sz w:val="28"/>
          <w:szCs w:val="28"/>
          <w:u w:color="4F81BD"/>
        </w:rPr>
      </w:pPr>
      <w:r w:rsidRPr="00F33931">
        <w:rPr>
          <w:rFonts w:ascii="Helvetica"/>
          <w:color w:val="00B050"/>
          <w:sz w:val="28"/>
          <w:szCs w:val="28"/>
          <w:u w:color="4F81BD"/>
          <w:lang w:val="en-US"/>
        </w:rPr>
        <w:t xml:space="preserve">-  Letter from </w:t>
      </w:r>
      <w:r w:rsidR="00D86204">
        <w:rPr>
          <w:rFonts w:ascii="Helvetica"/>
          <w:color w:val="00B050"/>
          <w:sz w:val="28"/>
          <w:szCs w:val="28"/>
          <w:u w:color="4F81BD"/>
          <w:lang w:val="en-US"/>
        </w:rPr>
        <w:t xml:space="preserve">Sir </w:t>
      </w:r>
      <w:r w:rsidRPr="00F33931">
        <w:rPr>
          <w:rFonts w:ascii="Helvetica"/>
          <w:color w:val="00B050"/>
          <w:sz w:val="28"/>
          <w:szCs w:val="28"/>
          <w:u w:color="4F81BD"/>
          <w:lang w:val="en-US"/>
        </w:rPr>
        <w:t>Steve Lancashire, Chief Executive</w:t>
      </w:r>
    </w:p>
    <w:p w:rsidR="004222B2" w:rsidRPr="00BC24E7" w:rsidRDefault="00287CC6">
      <w:pPr>
        <w:pStyle w:val="Body"/>
        <w:rPr>
          <w:rFonts w:ascii="Helvetica" w:eastAsia="Helvetica" w:hAnsi="Helvetica" w:cs="Helvetica"/>
          <w:color w:val="00B050"/>
          <w:sz w:val="28"/>
          <w:szCs w:val="28"/>
          <w:u w:color="4F81BD"/>
        </w:rPr>
      </w:pPr>
      <w:r w:rsidRPr="00F33931">
        <w:rPr>
          <w:rFonts w:ascii="Helvetica"/>
          <w:color w:val="00B050"/>
          <w:sz w:val="28"/>
          <w:szCs w:val="28"/>
          <w:u w:color="4F81BD"/>
          <w:lang w:val="en-US"/>
        </w:rPr>
        <w:t>-  The application process and timetable</w:t>
      </w:r>
    </w:p>
    <w:p w:rsidR="004222B2" w:rsidRPr="00F33931" w:rsidRDefault="00287CC6">
      <w:pPr>
        <w:pStyle w:val="Body"/>
        <w:rPr>
          <w:rFonts w:ascii="Helvetica" w:eastAsia="Helvetica" w:hAnsi="Helvetica" w:cs="Helvetica"/>
          <w:color w:val="00B050"/>
          <w:sz w:val="28"/>
          <w:szCs w:val="28"/>
          <w:u w:color="4F81BD"/>
        </w:rPr>
      </w:pPr>
      <w:r w:rsidRPr="00F33931">
        <w:rPr>
          <w:rFonts w:ascii="Helvetica"/>
          <w:color w:val="00B050"/>
          <w:sz w:val="28"/>
          <w:szCs w:val="28"/>
          <w:u w:color="4F81BD"/>
          <w:lang w:val="en-US"/>
        </w:rPr>
        <w:t xml:space="preserve">-  Background on REAch2 </w:t>
      </w:r>
    </w:p>
    <w:p w:rsidR="004222B2" w:rsidRPr="00F33931" w:rsidRDefault="00287CC6">
      <w:pPr>
        <w:pStyle w:val="Body"/>
        <w:rPr>
          <w:rFonts w:ascii="Helvetica" w:eastAsia="Helvetica" w:hAnsi="Helvetica" w:cs="Helvetica"/>
          <w:color w:val="00B050"/>
          <w:sz w:val="28"/>
          <w:szCs w:val="28"/>
          <w:u w:color="4F81BD"/>
        </w:rPr>
      </w:pPr>
      <w:r w:rsidRPr="00F33931">
        <w:rPr>
          <w:rFonts w:ascii="Helvetica"/>
          <w:color w:val="00B050"/>
          <w:sz w:val="28"/>
          <w:szCs w:val="28"/>
          <w:u w:color="4F81BD"/>
          <w:lang w:val="en-US"/>
        </w:rPr>
        <w:t>-  Job Description</w:t>
      </w:r>
    </w:p>
    <w:p w:rsidR="004222B2" w:rsidRPr="00F33931" w:rsidRDefault="00287CC6">
      <w:pPr>
        <w:pStyle w:val="Body"/>
        <w:rPr>
          <w:rFonts w:ascii="Helvetica" w:eastAsia="Helvetica" w:hAnsi="Helvetica" w:cs="Helvetica"/>
          <w:color w:val="00B050"/>
          <w:sz w:val="28"/>
          <w:szCs w:val="28"/>
          <w:u w:color="4F81BD"/>
        </w:rPr>
      </w:pPr>
      <w:r w:rsidRPr="00F33931">
        <w:rPr>
          <w:rFonts w:ascii="Helvetica"/>
          <w:color w:val="00B050"/>
          <w:sz w:val="28"/>
          <w:szCs w:val="28"/>
          <w:u w:color="4F81BD"/>
          <w:lang w:val="en-US"/>
        </w:rPr>
        <w:t xml:space="preserve">-  Person Specification </w:t>
      </w:r>
    </w:p>
    <w:p w:rsidR="004222B2" w:rsidRDefault="004222B2">
      <w:pPr>
        <w:pStyle w:val="Body"/>
        <w:rPr>
          <w:rFonts w:ascii="Helvetica" w:eastAsia="Helvetica" w:hAnsi="Helvetica" w:cs="Helvetica"/>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color w:val="FF0000"/>
          <w:u w:val="single" w:color="FF0000"/>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59478D" w:rsidRDefault="0059478D">
      <w:pPr>
        <w:pStyle w:val="Body"/>
        <w:rPr>
          <w:rFonts w:ascii="Helvetica"/>
          <w:b/>
          <w:bCs/>
          <w:color w:val="0070C0"/>
          <w:sz w:val="44"/>
          <w:szCs w:val="44"/>
          <w:u w:color="1F497D"/>
          <w:lang w:val="en-US"/>
        </w:rPr>
      </w:pPr>
    </w:p>
    <w:p w:rsidR="0059478D" w:rsidRDefault="0059478D">
      <w:pPr>
        <w:pStyle w:val="Body"/>
        <w:rPr>
          <w:rFonts w:ascii="Helvetica"/>
          <w:b/>
          <w:bCs/>
          <w:color w:val="0070C0"/>
          <w:sz w:val="44"/>
          <w:szCs w:val="44"/>
          <w:u w:color="1F497D"/>
          <w:lang w:val="en-US"/>
        </w:rPr>
      </w:pPr>
    </w:p>
    <w:p w:rsidR="004222B2" w:rsidRPr="0059478D" w:rsidRDefault="00D86204">
      <w:pPr>
        <w:pStyle w:val="Body"/>
        <w:rPr>
          <w:rFonts w:ascii="Helvetica" w:eastAsia="Helvetica" w:hAnsi="Helvetica" w:cs="Helvetica"/>
          <w:b/>
          <w:bCs/>
          <w:color w:val="0070C0"/>
          <w:sz w:val="44"/>
          <w:szCs w:val="44"/>
          <w:u w:color="1F497D"/>
        </w:rPr>
      </w:pPr>
      <w:r w:rsidRPr="0059478D">
        <w:rPr>
          <w:rFonts w:ascii="Helvetica"/>
          <w:b/>
          <w:bCs/>
          <w:color w:val="0070C0"/>
          <w:sz w:val="44"/>
          <w:szCs w:val="44"/>
          <w:u w:color="1F497D"/>
          <w:lang w:val="en-US"/>
        </w:rPr>
        <w:t xml:space="preserve">Letter from Sir </w:t>
      </w:r>
      <w:r w:rsidR="00287CC6" w:rsidRPr="0059478D">
        <w:rPr>
          <w:rFonts w:ascii="Helvetica"/>
          <w:b/>
          <w:bCs/>
          <w:color w:val="0070C0"/>
          <w:sz w:val="44"/>
          <w:szCs w:val="44"/>
          <w:u w:color="1F497D"/>
          <w:lang w:val="en-US"/>
        </w:rPr>
        <w:t>Steve Lancashire, Chief Executive, REAch2 Academy Trust</w:t>
      </w:r>
    </w:p>
    <w:p w:rsidR="004222B2" w:rsidRDefault="004222B2">
      <w:pPr>
        <w:pStyle w:val="Body"/>
        <w:jc w:val="both"/>
        <w:rPr>
          <w:rFonts w:ascii="Helvetica" w:eastAsia="Helvetica" w:hAnsi="Helvetica" w:cs="Helvetica"/>
        </w:rPr>
      </w:pPr>
    </w:p>
    <w:p w:rsidR="004222B2" w:rsidRDefault="00287CC6">
      <w:pPr>
        <w:pStyle w:val="Body"/>
        <w:jc w:val="both"/>
        <w:rPr>
          <w:rFonts w:ascii="Helvetica" w:eastAsia="Helvetica" w:hAnsi="Helvetica" w:cs="Helvetica"/>
        </w:rPr>
      </w:pPr>
      <w:r>
        <w:rPr>
          <w:rFonts w:ascii="Helvetica"/>
          <w:lang w:val="en-US"/>
        </w:rPr>
        <w:t>Dear Candidate,</w:t>
      </w:r>
    </w:p>
    <w:p w:rsidR="004222B2" w:rsidRDefault="00287CC6">
      <w:pPr>
        <w:pStyle w:val="Body"/>
        <w:jc w:val="both"/>
        <w:rPr>
          <w:rFonts w:ascii="Helvetica" w:eastAsia="Helvetica" w:hAnsi="Helvetica" w:cs="Helvetica"/>
        </w:rPr>
      </w:pPr>
      <w:r>
        <w:rPr>
          <w:rFonts w:ascii="Helvetica"/>
          <w:lang w:val="en-US"/>
        </w:rPr>
        <w:t xml:space="preserve">Thank you for your interest in this role within the REAch2 Academy Trust. </w:t>
      </w:r>
    </w:p>
    <w:p w:rsidR="004222B2" w:rsidRDefault="00287CC6">
      <w:pPr>
        <w:pStyle w:val="Body"/>
        <w:jc w:val="both"/>
        <w:rPr>
          <w:rFonts w:ascii="Helvetica" w:eastAsia="Helvetica" w:hAnsi="Helvetica" w:cs="Helvetica"/>
        </w:rPr>
      </w:pPr>
      <w:r>
        <w:rPr>
          <w:rFonts w:ascii="Helvetica"/>
          <w:lang w:val="en-US"/>
        </w:rPr>
        <w:t xml:space="preserve">This is a hugely exciting time for our family of schools. The Trust has been </w:t>
      </w:r>
      <w:proofErr w:type="spellStart"/>
      <w:r>
        <w:rPr>
          <w:rFonts w:ascii="Helvetica"/>
          <w:lang w:val="en-US"/>
        </w:rPr>
        <w:t>recognised</w:t>
      </w:r>
      <w:proofErr w:type="spellEnd"/>
      <w:r>
        <w:rPr>
          <w:rFonts w:ascii="Helvetica"/>
          <w:lang w:val="en-US"/>
        </w:rPr>
        <w:t xml:space="preserve">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w:t>
      </w:r>
      <w:r>
        <w:rPr>
          <w:rFonts w:hAnsi="Arial Unicode MS"/>
          <w:lang w:val="en-US"/>
        </w:rPr>
        <w:t xml:space="preserve"> </w:t>
      </w:r>
      <w:r>
        <w:rPr>
          <w:rFonts w:hAnsi="Arial Unicode MS"/>
          <w:lang w:val="en-US"/>
        </w:rPr>
        <w:t>–</w:t>
      </w:r>
      <w:r>
        <w:rPr>
          <w:rFonts w:hAnsi="Arial Unicode MS"/>
          <w:lang w:val="en-US"/>
        </w:rPr>
        <w:t xml:space="preserve"> </w:t>
      </w:r>
      <w:r>
        <w:rPr>
          <w:rFonts w:ascii="Helvetica"/>
          <w:lang w:val="en-US"/>
        </w:rPr>
        <w:t>many of whom haven</w:t>
      </w:r>
      <w:r>
        <w:rPr>
          <w:rFonts w:hAnsi="Arial Unicode MS"/>
          <w:lang w:val="en-US"/>
        </w:rPr>
        <w:t>’</w:t>
      </w:r>
      <w:r>
        <w:rPr>
          <w:rFonts w:ascii="Helvetica"/>
          <w:lang w:val="en-US"/>
        </w:rPr>
        <w:t>t previously received the educational opportunities they deserve.</w:t>
      </w:r>
    </w:p>
    <w:p w:rsidR="004222B2" w:rsidRDefault="00287CC6">
      <w:pPr>
        <w:pStyle w:val="Body"/>
        <w:jc w:val="both"/>
        <w:rPr>
          <w:rFonts w:ascii="Helvetica" w:eastAsia="Helvetica" w:hAnsi="Helvetica" w:cs="Helvetica"/>
        </w:rPr>
      </w:pPr>
      <w:r>
        <w:rPr>
          <w:rFonts w:ascii="Helvetica"/>
          <w:lang w:val="en-US"/>
        </w:rPr>
        <w:t xml:space="preserve">The Trust has academies based all across England and includes schools at various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rsidR="004222B2" w:rsidRDefault="00287CC6">
      <w:pPr>
        <w:pStyle w:val="Body"/>
        <w:jc w:val="both"/>
        <w:rPr>
          <w:rFonts w:ascii="Helvetica" w:eastAsia="Helvetica" w:hAnsi="Helvetica" w:cs="Helvetica"/>
        </w:rPr>
      </w:pPr>
      <w:r>
        <w:rPr>
          <w:rFonts w:ascii="Helvetica"/>
          <w:lang w:val="en-US"/>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rsidR="004222B2" w:rsidRDefault="00287CC6">
      <w:pPr>
        <w:pStyle w:val="Body"/>
        <w:jc w:val="both"/>
        <w:rPr>
          <w:rFonts w:ascii="Helvetica" w:eastAsia="Helvetica" w:hAnsi="Helvetica" w:cs="Helvetica"/>
        </w:rPr>
      </w:pPr>
      <w:r>
        <w:rPr>
          <w:rFonts w:ascii="Helvetica"/>
          <w:lang w:val="en-US"/>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rsidR="004222B2" w:rsidRDefault="004222B2">
      <w:pPr>
        <w:pStyle w:val="Body"/>
        <w:jc w:val="both"/>
        <w:rPr>
          <w:rFonts w:ascii="Helvetica" w:eastAsia="Helvetica" w:hAnsi="Helvetica" w:cs="Helvetica"/>
        </w:rPr>
      </w:pPr>
    </w:p>
    <w:p w:rsidR="004222B2" w:rsidRDefault="00D86204">
      <w:pPr>
        <w:pStyle w:val="Body"/>
        <w:jc w:val="both"/>
        <w:rPr>
          <w:rFonts w:ascii="Helvetica" w:eastAsia="Helvetica" w:hAnsi="Helvetica" w:cs="Helvetica"/>
        </w:rPr>
      </w:pPr>
      <w:r>
        <w:rPr>
          <w:rFonts w:ascii="Helvetica"/>
          <w:lang w:val="pt-PT"/>
        </w:rPr>
        <w:t xml:space="preserve">Sir </w:t>
      </w:r>
      <w:r w:rsidR="00287CC6">
        <w:rPr>
          <w:rFonts w:ascii="Helvetica"/>
          <w:lang w:val="pt-PT"/>
        </w:rPr>
        <w:t xml:space="preserve">Steve Lancashire </w:t>
      </w:r>
    </w:p>
    <w:p w:rsidR="004222B2" w:rsidRDefault="00287CC6">
      <w:pPr>
        <w:pStyle w:val="Body"/>
        <w:jc w:val="both"/>
        <w:rPr>
          <w:rFonts w:ascii="Helvetica" w:eastAsia="Helvetica" w:hAnsi="Helvetica" w:cs="Helvetica"/>
        </w:rPr>
      </w:pPr>
      <w:r>
        <w:rPr>
          <w:rFonts w:ascii="Helvetica"/>
          <w:lang w:val="en-US"/>
        </w:rPr>
        <w:t>Chief Executive, REAch2 Academy Trust</w:t>
      </w:r>
    </w:p>
    <w:p w:rsidR="00727B4C" w:rsidRDefault="00727B4C">
      <w:pPr>
        <w:pStyle w:val="Body"/>
        <w:rPr>
          <w:rFonts w:ascii="Helvetica" w:eastAsia="Helvetica" w:hAnsi="Helvetica" w:cs="Helvetica"/>
        </w:rPr>
      </w:pPr>
    </w:p>
    <w:p w:rsidR="004222B2" w:rsidRPr="0059478D" w:rsidRDefault="00287CC6">
      <w:pPr>
        <w:pStyle w:val="Body"/>
        <w:rPr>
          <w:rFonts w:ascii="Helvetica" w:eastAsia="Helvetica" w:hAnsi="Helvetica" w:cs="Helvetica"/>
          <w:b/>
          <w:bCs/>
          <w:color w:val="0070C0"/>
          <w:sz w:val="44"/>
          <w:szCs w:val="44"/>
          <w:u w:color="1F497D"/>
        </w:rPr>
      </w:pPr>
      <w:r w:rsidRPr="0059478D">
        <w:rPr>
          <w:rFonts w:ascii="Helvetica"/>
          <w:b/>
          <w:bCs/>
          <w:color w:val="0070C0"/>
          <w:sz w:val="44"/>
          <w:szCs w:val="44"/>
          <w:u w:color="1F497D"/>
          <w:lang w:val="en-US"/>
        </w:rPr>
        <w:lastRenderedPageBreak/>
        <w:t>The application</w:t>
      </w:r>
      <w:r w:rsidR="00BC24E7" w:rsidRPr="0059478D">
        <w:rPr>
          <w:rFonts w:ascii="Helvetica"/>
          <w:b/>
          <w:bCs/>
          <w:color w:val="0070C0"/>
          <w:sz w:val="44"/>
          <w:szCs w:val="44"/>
          <w:u w:color="1F497D"/>
          <w:lang w:val="en-US"/>
        </w:rPr>
        <w:t xml:space="preserve"> process and timetable</w:t>
      </w:r>
    </w:p>
    <w:p w:rsidR="00E164E0" w:rsidRDefault="00E164E0" w:rsidP="00E164E0">
      <w:pPr>
        <w:pStyle w:val="Body"/>
        <w:spacing w:after="0" w:line="240" w:lineRule="auto"/>
        <w:jc w:val="both"/>
        <w:rPr>
          <w:rFonts w:ascii="Helvetica"/>
          <w:lang w:val="en-US"/>
        </w:rPr>
      </w:pPr>
      <w:r>
        <w:rPr>
          <w:rFonts w:ascii="Helvetica"/>
          <w:lang w:val="en-US"/>
        </w:rPr>
        <w:t xml:space="preserve">You are invited to submit an application form, which is available together with this document. </w:t>
      </w:r>
    </w:p>
    <w:p w:rsidR="00E164E0" w:rsidRDefault="00E164E0" w:rsidP="00E164E0">
      <w:pPr>
        <w:pStyle w:val="Body"/>
        <w:spacing w:after="0" w:line="240" w:lineRule="auto"/>
        <w:jc w:val="both"/>
        <w:rPr>
          <w:rFonts w:ascii="Helvetica" w:eastAsia="Helvetica" w:hAnsi="Helvetica" w:cs="Helvetica"/>
        </w:rPr>
      </w:pPr>
    </w:p>
    <w:p w:rsidR="00E164E0" w:rsidRPr="00BC24E7" w:rsidRDefault="00E164E0" w:rsidP="00E164E0">
      <w:pPr>
        <w:pStyle w:val="Body"/>
        <w:jc w:val="both"/>
        <w:rPr>
          <w:rFonts w:ascii="Helvetica" w:eastAsia="Helvetica" w:hAnsi="Helvetica" w:cs="Helvetica"/>
        </w:rPr>
      </w:pPr>
      <w:r w:rsidRPr="00BC24E7">
        <w:rPr>
          <w:rFonts w:ascii="Helvetica" w:eastAsia="Helvetica" w:hAnsi="Helvetica" w:cs="Helvetica"/>
          <w:b/>
        </w:rPr>
        <w:t>Closing date for applications</w:t>
      </w:r>
      <w:r>
        <w:rPr>
          <w:rFonts w:ascii="Helvetica" w:eastAsia="Helvetica" w:hAnsi="Helvetica" w:cs="Helvetica"/>
          <w:b/>
        </w:rPr>
        <w:t>:</w:t>
      </w:r>
      <w:r w:rsidRPr="00BC24E7">
        <w:rPr>
          <w:rFonts w:ascii="Helvetica" w:eastAsia="Helvetica" w:hAnsi="Helvetica" w:cs="Helvetica"/>
        </w:rPr>
        <w:t xml:space="preserve"> </w:t>
      </w:r>
      <w:r w:rsidR="005C13F3">
        <w:rPr>
          <w:rFonts w:ascii="Helvetica" w:eastAsia="Helvetica" w:hAnsi="Helvetica"/>
          <w:b/>
          <w:bdr w:val="none" w:sz="0" w:space="0" w:color="auto" w:frame="1"/>
        </w:rPr>
        <w:t xml:space="preserve">Monday, 21st June 2021 </w:t>
      </w:r>
      <w:r w:rsidR="009326B2">
        <w:rPr>
          <w:rFonts w:ascii="Helvetica" w:eastAsia="Helvetica" w:hAnsi="Helvetica"/>
          <w:b/>
          <w:bdr w:val="none" w:sz="0" w:space="0" w:color="auto" w:frame="1"/>
        </w:rPr>
        <w:t>@ midday</w:t>
      </w:r>
      <w:r w:rsidR="00C92691">
        <w:rPr>
          <w:rFonts w:ascii="Helvetica" w:eastAsia="Helvetica" w:hAnsi="Helvetica" w:cs="Helvetica"/>
          <w:b/>
          <w:color w:val="auto"/>
        </w:rPr>
        <w:t>.</w:t>
      </w:r>
    </w:p>
    <w:p w:rsidR="00E164E0" w:rsidRPr="00BC24E7" w:rsidRDefault="00E164E0" w:rsidP="00E164E0">
      <w:pPr>
        <w:pStyle w:val="Body"/>
        <w:jc w:val="both"/>
        <w:rPr>
          <w:rFonts w:ascii="Helvetica" w:eastAsia="Helvetica" w:hAnsi="Helvetica" w:cs="Helvetica"/>
        </w:rPr>
      </w:pPr>
      <w:r>
        <w:rPr>
          <w:rFonts w:ascii="Helvetica" w:eastAsia="Helvetica" w:hAnsi="Helvetica" w:cs="Helvetica"/>
          <w:b/>
        </w:rPr>
        <w:t xml:space="preserve">Interviews: </w:t>
      </w:r>
      <w:proofErr w:type="spellStart"/>
      <w:r w:rsidR="009D79B6" w:rsidRPr="009D79B6">
        <w:rPr>
          <w:rFonts w:ascii="Helvetica" w:eastAsia="Helvetica" w:hAnsi="Helvetica" w:cs="Helvetica"/>
          <w:b/>
          <w:color w:val="auto"/>
        </w:rPr>
        <w:t>tbc</w:t>
      </w:r>
      <w:proofErr w:type="spellEnd"/>
    </w:p>
    <w:p w:rsidR="00E164E0" w:rsidRDefault="00E164E0" w:rsidP="00E164E0">
      <w:pPr>
        <w:pStyle w:val="Body"/>
        <w:spacing w:after="0" w:line="240" w:lineRule="auto"/>
        <w:jc w:val="both"/>
        <w:rPr>
          <w:rFonts w:ascii="Helvetica" w:eastAsia="Helvetica" w:hAnsi="Helvetica" w:cs="Helvetica"/>
        </w:rPr>
      </w:pPr>
      <w:r w:rsidRPr="00BC24E7">
        <w:rPr>
          <w:rFonts w:ascii="Helvetica" w:eastAsia="Helvetica" w:hAnsi="Helvetica" w:cs="Helvetica"/>
        </w:rPr>
        <w:t>The candidates selected for interview will be informed after shortlisting and full details of the interview programme will be provided.</w:t>
      </w:r>
    </w:p>
    <w:p w:rsidR="00E164E0" w:rsidRDefault="00E164E0" w:rsidP="00E164E0">
      <w:pPr>
        <w:pStyle w:val="Body"/>
        <w:spacing w:after="0" w:line="240" w:lineRule="auto"/>
        <w:jc w:val="both"/>
        <w:rPr>
          <w:rFonts w:ascii="Helvetica" w:eastAsia="Helvetica" w:hAnsi="Helvetica" w:cs="Helvetica"/>
        </w:rPr>
      </w:pPr>
    </w:p>
    <w:p w:rsidR="00E164E0" w:rsidRDefault="00E164E0" w:rsidP="00E164E0">
      <w:pPr>
        <w:pStyle w:val="Body"/>
        <w:spacing w:after="0" w:line="240" w:lineRule="auto"/>
        <w:jc w:val="both"/>
        <w:rPr>
          <w:rFonts w:ascii="Helvetica" w:eastAsia="Helvetica" w:hAnsi="Helvetica" w:cs="Helvetica"/>
        </w:rPr>
      </w:pPr>
      <w:r>
        <w:rPr>
          <w:rFonts w:ascii="Helvetica"/>
          <w:lang w:val="en-US"/>
        </w:rPr>
        <w:t xml:space="preserve">REAch2 Academy Trust has an Equal Opportunities Policy for selection and recruitment. Applicants are requested to complete and return the Equal Opportunities Monitoring form separately with their application. </w:t>
      </w:r>
    </w:p>
    <w:p w:rsidR="00E164E0" w:rsidRDefault="00E164E0" w:rsidP="00E164E0">
      <w:pPr>
        <w:pStyle w:val="Body"/>
        <w:spacing w:after="0" w:line="240" w:lineRule="auto"/>
        <w:jc w:val="both"/>
        <w:rPr>
          <w:rFonts w:ascii="Helvetica" w:eastAsia="Helvetica" w:hAnsi="Helvetica" w:cs="Helvetica"/>
        </w:rPr>
      </w:pPr>
    </w:p>
    <w:p w:rsidR="00E164E0" w:rsidRDefault="00E164E0" w:rsidP="00E164E0">
      <w:pPr>
        <w:pStyle w:val="Body"/>
        <w:spacing w:after="0" w:line="240" w:lineRule="auto"/>
        <w:jc w:val="both"/>
        <w:rPr>
          <w:rFonts w:ascii="Helvetica" w:eastAsia="Helvetica" w:hAnsi="Helvetica" w:cs="Helvetica"/>
        </w:rPr>
      </w:pPr>
      <w:r>
        <w:rPr>
          <w:rFonts w:ascii="Helvetica"/>
          <w:lang w:val="en-US"/>
        </w:rPr>
        <w:t>In accordance with our Safeguarding Policy the successful candidate will be required to have an enhanced DBS check.</w:t>
      </w:r>
    </w:p>
    <w:p w:rsidR="00E164E0" w:rsidRDefault="00E164E0" w:rsidP="00E164E0">
      <w:pPr>
        <w:pStyle w:val="Body"/>
        <w:spacing w:after="0" w:line="240" w:lineRule="auto"/>
        <w:jc w:val="both"/>
        <w:rPr>
          <w:rFonts w:ascii="Helvetica" w:eastAsia="Helvetica" w:hAnsi="Helvetica" w:cs="Helvetica"/>
        </w:rPr>
      </w:pPr>
    </w:p>
    <w:p w:rsidR="00B4017F" w:rsidRDefault="00E164E0" w:rsidP="00B4017F">
      <w:pPr>
        <w:pStyle w:val="Body"/>
        <w:spacing w:after="0" w:line="240" w:lineRule="auto"/>
        <w:rPr>
          <w:rFonts w:ascii="Helvetica"/>
          <w:lang w:val="en-US"/>
        </w:rPr>
      </w:pPr>
      <w:r>
        <w:rPr>
          <w:rFonts w:ascii="Helvetica"/>
          <w:lang w:val="en-US"/>
        </w:rPr>
        <w:t xml:space="preserve">To arrange an informal discussion please contact: </w:t>
      </w:r>
    </w:p>
    <w:p w:rsidR="00B4017F" w:rsidRDefault="00B4017F" w:rsidP="00B4017F">
      <w:pPr>
        <w:pStyle w:val="Body"/>
        <w:spacing w:after="0" w:line="240" w:lineRule="auto"/>
        <w:rPr>
          <w:rFonts w:ascii="Helvetica"/>
          <w:lang w:val="en-US"/>
        </w:rPr>
      </w:pPr>
    </w:p>
    <w:p w:rsidR="009D79B6" w:rsidRDefault="009D79B6" w:rsidP="00B4017F">
      <w:pPr>
        <w:pStyle w:val="Body"/>
        <w:spacing w:after="0" w:line="240" w:lineRule="auto"/>
        <w:rPr>
          <w:rFonts w:ascii="Helvetica"/>
          <w:lang w:val="en-US"/>
        </w:rPr>
      </w:pPr>
      <w:r>
        <w:rPr>
          <w:rFonts w:ascii="Helvetica"/>
          <w:lang w:val="en-US"/>
        </w:rPr>
        <w:t xml:space="preserve">Carol Kerr </w:t>
      </w:r>
      <w:r>
        <w:rPr>
          <w:rFonts w:ascii="Helvetica"/>
          <w:lang w:val="en-US"/>
        </w:rPr>
        <w:t>–</w:t>
      </w:r>
      <w:r>
        <w:rPr>
          <w:rFonts w:ascii="Helvetica"/>
          <w:lang w:val="en-US"/>
        </w:rPr>
        <w:t xml:space="preserve"> School Business Manager</w:t>
      </w:r>
    </w:p>
    <w:p w:rsidR="009D79B6" w:rsidRDefault="009D79B6" w:rsidP="00B4017F">
      <w:pPr>
        <w:pStyle w:val="Body"/>
        <w:spacing w:after="0" w:line="240" w:lineRule="auto"/>
        <w:rPr>
          <w:rFonts w:ascii="Helvetica"/>
          <w:lang w:val="en-US"/>
        </w:rPr>
      </w:pPr>
    </w:p>
    <w:p w:rsidR="00E164E0" w:rsidRDefault="00C92691" w:rsidP="00B4017F">
      <w:pPr>
        <w:pStyle w:val="Body"/>
        <w:spacing w:after="0" w:line="240" w:lineRule="auto"/>
        <w:rPr>
          <w:rFonts w:ascii="Helvetica"/>
          <w:lang w:val="en-US"/>
        </w:rPr>
      </w:pPr>
      <w:r>
        <w:rPr>
          <w:rFonts w:ascii="Helvetica"/>
          <w:lang w:val="en-US"/>
        </w:rPr>
        <w:t>C</w:t>
      </w:r>
      <w:r w:rsidR="009D79B6">
        <w:rPr>
          <w:rFonts w:ascii="Helvetica"/>
          <w:lang w:val="en-US"/>
        </w:rPr>
        <w:t>arol</w:t>
      </w:r>
      <w:r>
        <w:rPr>
          <w:rFonts w:ascii="Helvetica"/>
          <w:lang w:val="en-US"/>
        </w:rPr>
        <w:t>.</w:t>
      </w:r>
      <w:r w:rsidR="009D79B6">
        <w:rPr>
          <w:rFonts w:ascii="Helvetica"/>
          <w:lang w:val="en-US"/>
        </w:rPr>
        <w:t>kerr</w:t>
      </w:r>
      <w:r w:rsidR="00B4017F">
        <w:rPr>
          <w:rFonts w:ascii="Helvetica"/>
          <w:lang w:val="en-US"/>
        </w:rPr>
        <w:t>@tymberwoodacademy.org.uk</w:t>
      </w:r>
    </w:p>
    <w:p w:rsidR="00E164E0" w:rsidRDefault="00E164E0" w:rsidP="00E164E0">
      <w:pPr>
        <w:pStyle w:val="Body"/>
        <w:spacing w:after="0" w:line="240" w:lineRule="auto"/>
        <w:jc w:val="both"/>
        <w:rPr>
          <w:rFonts w:ascii="Helvetica" w:eastAsia="Helvetica" w:hAnsi="Helvetica" w:cs="Helvetica"/>
        </w:rPr>
      </w:pPr>
    </w:p>
    <w:p w:rsidR="009D79B6" w:rsidRDefault="00E164E0" w:rsidP="00E164E0">
      <w:pPr>
        <w:pStyle w:val="Body"/>
        <w:jc w:val="both"/>
        <w:rPr>
          <w:rFonts w:ascii="Helvetica"/>
          <w:b/>
          <w:lang w:val="en-US"/>
        </w:rPr>
      </w:pPr>
      <w:r w:rsidRPr="00026E3E">
        <w:rPr>
          <w:rFonts w:ascii="Helvetica"/>
          <w:b/>
          <w:lang w:val="en-US"/>
        </w:rPr>
        <w:t xml:space="preserve">Completed application forms should </w:t>
      </w:r>
      <w:r w:rsidR="009D79B6">
        <w:rPr>
          <w:rFonts w:ascii="Helvetica"/>
          <w:b/>
          <w:lang w:val="en-US"/>
        </w:rPr>
        <w:t xml:space="preserve">only be sent to the above email.  </w:t>
      </w:r>
    </w:p>
    <w:p w:rsidR="009D79B6" w:rsidRDefault="009D79B6" w:rsidP="00E164E0">
      <w:pPr>
        <w:pStyle w:val="Body"/>
        <w:jc w:val="both"/>
        <w:rPr>
          <w:rFonts w:ascii="Helvetica"/>
          <w:b/>
          <w:lang w:val="en-US"/>
        </w:rPr>
      </w:pPr>
    </w:p>
    <w:p w:rsidR="009D79B6" w:rsidRPr="00026E3E" w:rsidRDefault="009D79B6" w:rsidP="00E164E0">
      <w:pPr>
        <w:pStyle w:val="Body"/>
        <w:jc w:val="both"/>
        <w:rPr>
          <w:rFonts w:ascii="Helvetica"/>
          <w:b/>
          <w:lang w:val="en-US"/>
        </w:rPr>
      </w:pPr>
    </w:p>
    <w:p w:rsidR="00E164E0" w:rsidRPr="00986CBC" w:rsidRDefault="00E164E0" w:rsidP="00E164E0">
      <w:pPr>
        <w:pStyle w:val="NoSpacing"/>
        <w:rPr>
          <w:rFonts w:ascii="Helvetica" w:hAnsi="Helvetica" w:cs="Helvetica"/>
          <w:b/>
          <w:color w:val="FF0000"/>
          <w:sz w:val="22"/>
          <w:szCs w:val="22"/>
        </w:rPr>
      </w:pPr>
    </w:p>
    <w:p w:rsidR="00E164E0" w:rsidRDefault="00E164E0" w:rsidP="00E164E0">
      <w:pPr>
        <w:pStyle w:val="Body"/>
        <w:rPr>
          <w:rFonts w:ascii="Helvetica" w:eastAsia="Helvetica" w:hAnsi="Helvetica" w:cs="Helvetica"/>
          <w:b/>
          <w:bCs/>
          <w:color w:val="1F497D"/>
          <w:u w:color="1F497D"/>
          <w:lang w:val="en-US"/>
        </w:rPr>
      </w:pPr>
    </w:p>
    <w:p w:rsidR="009D79B6" w:rsidRDefault="009D79B6" w:rsidP="00E164E0">
      <w:pPr>
        <w:pStyle w:val="Body"/>
        <w:rPr>
          <w:rFonts w:ascii="Helvetica" w:eastAsia="Helvetica" w:hAnsi="Helvetica" w:cs="Helvetica"/>
          <w:b/>
          <w:bCs/>
          <w:color w:val="1F497D"/>
          <w:u w:color="1F497D"/>
          <w:lang w:val="en-US"/>
        </w:rPr>
      </w:pPr>
    </w:p>
    <w:p w:rsidR="009D79B6" w:rsidRDefault="009D79B6" w:rsidP="00E164E0">
      <w:pPr>
        <w:pStyle w:val="Body"/>
        <w:rPr>
          <w:rFonts w:ascii="Helvetica" w:eastAsia="Helvetica" w:hAnsi="Helvetica" w:cs="Helvetica"/>
          <w:b/>
          <w:bCs/>
          <w:color w:val="1F497D"/>
          <w:u w:color="1F497D"/>
          <w:lang w:val="en-US"/>
        </w:rPr>
      </w:pPr>
    </w:p>
    <w:p w:rsidR="009D79B6" w:rsidRPr="00986CBC" w:rsidRDefault="009D79B6" w:rsidP="00E164E0">
      <w:pPr>
        <w:pStyle w:val="Body"/>
        <w:rPr>
          <w:rFonts w:ascii="Helvetica" w:eastAsia="Helvetica" w:hAnsi="Helvetica" w:cs="Helvetica"/>
          <w:b/>
          <w:bCs/>
          <w:color w:val="1F497D"/>
          <w:u w:color="1F497D"/>
          <w:lang w:val="en-US"/>
        </w:rPr>
      </w:pPr>
    </w:p>
    <w:p w:rsidR="00635B74" w:rsidRDefault="00635B74" w:rsidP="00A422EC">
      <w:pPr>
        <w:pStyle w:val="Body"/>
        <w:jc w:val="both"/>
        <w:rPr>
          <w:rFonts w:ascii="Helvetica" w:eastAsia="Helvetica" w:hAnsi="Helvetica" w:cs="Helvetica"/>
          <w:bCs/>
          <w:color w:val="auto"/>
          <w:u w:color="1F497D"/>
          <w:lang w:val="en-US"/>
        </w:rPr>
      </w:pPr>
    </w:p>
    <w:p w:rsidR="00E164E0" w:rsidRDefault="00E164E0" w:rsidP="00A422EC">
      <w:pPr>
        <w:pStyle w:val="Body"/>
        <w:jc w:val="both"/>
        <w:rPr>
          <w:rFonts w:ascii="Helvetica" w:eastAsia="Helvetica" w:hAnsi="Helvetica" w:cs="Helvetica"/>
          <w:bCs/>
          <w:color w:val="auto"/>
          <w:u w:color="1F497D"/>
          <w:lang w:val="en-US"/>
        </w:rPr>
      </w:pPr>
    </w:p>
    <w:p w:rsidR="00B4017F" w:rsidRDefault="00B4017F" w:rsidP="00A422EC">
      <w:pPr>
        <w:pStyle w:val="Body"/>
        <w:jc w:val="both"/>
        <w:rPr>
          <w:rFonts w:ascii="Helvetica" w:eastAsia="Helvetica" w:hAnsi="Helvetica" w:cs="Helvetica"/>
          <w:bCs/>
          <w:color w:val="auto"/>
          <w:u w:color="1F497D"/>
          <w:lang w:val="en-US"/>
        </w:rPr>
      </w:pPr>
    </w:p>
    <w:p w:rsidR="00B4017F" w:rsidRDefault="00B4017F" w:rsidP="00A422EC">
      <w:pPr>
        <w:pStyle w:val="Body"/>
        <w:jc w:val="both"/>
        <w:rPr>
          <w:rFonts w:ascii="Helvetica" w:eastAsia="Helvetica" w:hAnsi="Helvetica" w:cs="Helvetica"/>
          <w:bCs/>
          <w:color w:val="auto"/>
          <w:u w:color="1F497D"/>
          <w:lang w:val="en-US"/>
        </w:rPr>
      </w:pPr>
    </w:p>
    <w:p w:rsidR="00E164E0" w:rsidRPr="00A422EC" w:rsidRDefault="00E164E0" w:rsidP="00A422EC">
      <w:pPr>
        <w:pStyle w:val="Body"/>
        <w:jc w:val="both"/>
        <w:rPr>
          <w:rFonts w:ascii="Helvetica" w:eastAsia="Helvetica" w:hAnsi="Helvetica" w:cs="Helvetica"/>
          <w:bCs/>
          <w:color w:val="auto"/>
          <w:u w:color="1F497D"/>
          <w:lang w:val="en-US"/>
        </w:rPr>
      </w:pPr>
    </w:p>
    <w:p w:rsidR="004222B2" w:rsidRPr="00367148" w:rsidRDefault="00287CC6">
      <w:pPr>
        <w:pStyle w:val="Body"/>
        <w:rPr>
          <w:rFonts w:ascii="Helvetica" w:eastAsia="Helvetica" w:hAnsi="Helvetica" w:cs="Helvetica"/>
          <w:b/>
          <w:bCs/>
          <w:color w:val="0070C0"/>
          <w:sz w:val="44"/>
          <w:szCs w:val="44"/>
        </w:rPr>
      </w:pPr>
      <w:r w:rsidRPr="00367148">
        <w:rPr>
          <w:rFonts w:ascii="Helvetica"/>
          <w:b/>
          <w:bCs/>
          <w:color w:val="0070C0"/>
          <w:sz w:val="44"/>
          <w:szCs w:val="44"/>
          <w:u w:color="1F497D"/>
          <w:lang w:val="en-US"/>
        </w:rPr>
        <w:lastRenderedPageBreak/>
        <w:t>Background on REAch2</w:t>
      </w:r>
      <w:r w:rsidRPr="00367148">
        <w:rPr>
          <w:rFonts w:ascii="Helvetica"/>
          <w:b/>
          <w:bCs/>
          <w:color w:val="0070C0"/>
          <w:sz w:val="44"/>
          <w:szCs w:val="44"/>
        </w:rPr>
        <w:t xml:space="preserve"> </w:t>
      </w:r>
    </w:p>
    <w:p w:rsidR="004222B2" w:rsidRDefault="00287CC6">
      <w:pPr>
        <w:pStyle w:val="Body"/>
        <w:jc w:val="both"/>
        <w:rPr>
          <w:rFonts w:ascii="Helvetica" w:eastAsia="Helvetica" w:hAnsi="Helvetica" w:cs="Helvetica"/>
        </w:rPr>
      </w:pPr>
      <w:r>
        <w:rPr>
          <w:rFonts w:ascii="Helvetica"/>
          <w:lang w:val="en-US"/>
        </w:rPr>
        <w:t xml:space="preserve">The REAch2 Academy Trust originated from the successful school improvement and partnership work led by </w:t>
      </w:r>
      <w:proofErr w:type="spellStart"/>
      <w:r>
        <w:rPr>
          <w:rFonts w:ascii="Helvetica"/>
          <w:lang w:val="en-US"/>
        </w:rPr>
        <w:t>Hillyfield</w:t>
      </w:r>
      <w:proofErr w:type="spellEnd"/>
      <w:r>
        <w:rPr>
          <w:rFonts w:ascii="Helvetica"/>
          <w:lang w:val="en-US"/>
        </w:rPr>
        <w:t xml:space="preserve"> Primary Academy in Waltham Forest, London. The Trust has grown to become a national family of primary academies committed to raising standards and achieving excellence for all pupils, whatever their background or circumstance. </w:t>
      </w:r>
    </w:p>
    <w:p w:rsidR="004222B2" w:rsidRDefault="00287CC6">
      <w:pPr>
        <w:pStyle w:val="Body"/>
        <w:jc w:val="both"/>
        <w:rPr>
          <w:rFonts w:ascii="Helvetica" w:eastAsia="Helvetica" w:hAnsi="Helvetica" w:cs="Helvetica"/>
        </w:rPr>
      </w:pPr>
      <w:r>
        <w:rPr>
          <w:rFonts w:ascii="Helvetica"/>
          <w:lang w:val="en-US"/>
        </w:rPr>
        <w:t>Schools, staff and children within the Trust benefit from a strong ethos of support and collaboration across the REAch2 family. Teachers within REAch2 belong to a national community of professionals, and benefit from a wide range of networks and development opportunities across the Trust.</w:t>
      </w:r>
    </w:p>
    <w:p w:rsidR="004222B2" w:rsidRDefault="00287CC6">
      <w:pPr>
        <w:pStyle w:val="Body"/>
        <w:jc w:val="both"/>
        <w:rPr>
          <w:rFonts w:ascii="Helvetica" w:eastAsia="Helvetica" w:hAnsi="Helvetica" w:cs="Helvetica"/>
        </w:rPr>
      </w:pPr>
      <w:r>
        <w:rPr>
          <w:rFonts w:ascii="Helvetica"/>
          <w:lang w:val="en-US"/>
        </w:rPr>
        <w:t xml:space="preserve">REAch2 Trust is part of a teaching school alliance (led by the REAch2 </w:t>
      </w:r>
      <w:proofErr w:type="spellStart"/>
      <w:r>
        <w:rPr>
          <w:rFonts w:ascii="Helvetica"/>
          <w:lang w:val="en-US"/>
        </w:rPr>
        <w:t>Tidemill</w:t>
      </w:r>
      <w:proofErr w:type="spellEnd"/>
      <w:r>
        <w:rPr>
          <w:rFonts w:ascii="Helvetica"/>
          <w:lang w:val="en-US"/>
        </w:rPr>
        <w:t xml:space="preserve"> Academy in Deptford). As a result, teachers and leaders within the REAch2 family are able to access a range of teacher and leadership development opportunities, including the Improving Teacher </w:t>
      </w:r>
      <w:proofErr w:type="spellStart"/>
      <w:r>
        <w:rPr>
          <w:rFonts w:ascii="Helvetica"/>
          <w:lang w:val="en-US"/>
        </w:rPr>
        <w:t>Programme</w:t>
      </w:r>
      <w:proofErr w:type="spellEnd"/>
      <w:r>
        <w:rPr>
          <w:rFonts w:ascii="Helvetica"/>
          <w:lang w:val="en-US"/>
        </w:rPr>
        <w:t xml:space="preserve"> and the Outstanding Teacher </w:t>
      </w:r>
      <w:proofErr w:type="spellStart"/>
      <w:r>
        <w:rPr>
          <w:rFonts w:ascii="Helvetica"/>
          <w:lang w:val="en-US"/>
        </w:rPr>
        <w:t>Programme</w:t>
      </w:r>
      <w:proofErr w:type="spellEnd"/>
      <w:r>
        <w:rPr>
          <w:rFonts w:ascii="Helvetica"/>
          <w:lang w:val="en-US"/>
        </w:rPr>
        <w:t xml:space="preserve">, as well as </w:t>
      </w:r>
      <w:proofErr w:type="spellStart"/>
      <w:r>
        <w:rPr>
          <w:rFonts w:ascii="Helvetica"/>
          <w:lang w:val="en-US"/>
        </w:rPr>
        <w:t>programmes</w:t>
      </w:r>
      <w:proofErr w:type="spellEnd"/>
      <w:r>
        <w:rPr>
          <w:rFonts w:ascii="Helvetica"/>
          <w:lang w:val="en-US"/>
        </w:rPr>
        <w:t xml:space="preserve"> for middle leaders and newly qualified teachers. </w:t>
      </w:r>
    </w:p>
    <w:p w:rsidR="004222B2" w:rsidRDefault="00287CC6">
      <w:pPr>
        <w:pStyle w:val="Body"/>
        <w:jc w:val="both"/>
        <w:rPr>
          <w:rFonts w:ascii="Helvetica" w:eastAsia="Helvetica" w:hAnsi="Helvetica" w:cs="Helvetica"/>
        </w:rPr>
      </w:pPr>
      <w:r>
        <w:rPr>
          <w:rFonts w:ascii="Helvetica"/>
          <w:lang w:val="en-US"/>
        </w:rPr>
        <w:t xml:space="preserve">The Trust is focused on ensuring it supports, develops and empowers its staff so that, in time, our best teachers are able to work across schools, develop specialisms and step up to leadership roles within and beyond their own academy. This underpins our approach to school improvement </w:t>
      </w:r>
      <w:r>
        <w:rPr>
          <w:rFonts w:hAnsi="Arial Unicode MS"/>
          <w:lang w:val="en-US"/>
        </w:rPr>
        <w:t>–</w:t>
      </w:r>
      <w:r>
        <w:rPr>
          <w:rFonts w:hAnsi="Arial Unicode MS"/>
          <w:lang w:val="en-US"/>
        </w:rPr>
        <w:t xml:space="preserve"> </w:t>
      </w:r>
      <w:r>
        <w:rPr>
          <w:rFonts w:ascii="Helvetica"/>
          <w:lang w:val="en-US"/>
        </w:rPr>
        <w:t>including the successful improvements that have been achieved so far in many of our schools that have joined the Trust as sponsored academies.</w:t>
      </w:r>
    </w:p>
    <w:p w:rsidR="004222B2" w:rsidRDefault="00287CC6">
      <w:pPr>
        <w:pStyle w:val="Body"/>
        <w:jc w:val="both"/>
        <w:rPr>
          <w:rFonts w:ascii="Helvetica"/>
          <w:lang w:val="en-US"/>
        </w:rPr>
      </w:pPr>
      <w:r>
        <w:rPr>
          <w:rFonts w:ascii="Helvetica"/>
          <w:lang w:val="en-US"/>
        </w:rPr>
        <w:t>REAch2 benefits from the involvement of leading educationalists, including our board member Professor John West-Burnham, and strong links to prestigious institutions such as the Institute of Education.</w:t>
      </w:r>
    </w:p>
    <w:p w:rsidR="004D1C9F" w:rsidRPr="00367148" w:rsidRDefault="004D1C9F">
      <w:pPr>
        <w:pStyle w:val="Body"/>
        <w:jc w:val="both"/>
        <w:rPr>
          <w:rFonts w:ascii="Helvetica" w:eastAsia="Helvetica" w:hAnsi="Helvetica" w:cs="Helvetica"/>
          <w:b/>
          <w:color w:val="0070C0"/>
          <w:sz w:val="44"/>
          <w:szCs w:val="44"/>
        </w:rPr>
      </w:pPr>
      <w:r w:rsidRPr="00367148">
        <w:rPr>
          <w:rFonts w:ascii="Helvetica" w:eastAsia="Helvetica" w:hAnsi="Helvetica" w:cs="Helvetica"/>
          <w:b/>
          <w:color w:val="0070C0"/>
          <w:sz w:val="44"/>
          <w:szCs w:val="44"/>
        </w:rPr>
        <w:t>Our Regions</w:t>
      </w:r>
    </w:p>
    <w:p w:rsidR="004D1C9F" w:rsidRPr="004D1C9F" w:rsidRDefault="004D1C9F" w:rsidP="00157DE5">
      <w:pPr>
        <w:pStyle w:val="Body"/>
        <w:numPr>
          <w:ilvl w:val="0"/>
          <w:numId w:val="12"/>
        </w:numPr>
        <w:jc w:val="both"/>
        <w:rPr>
          <w:rFonts w:ascii="Helvetica" w:eastAsia="Helvetica" w:hAnsi="Helvetica" w:cs="Helvetica"/>
        </w:rPr>
      </w:pPr>
      <w:r w:rsidRPr="004D1C9F">
        <w:rPr>
          <w:rFonts w:ascii="Helvetica" w:eastAsia="Helvetica" w:hAnsi="Helvetica" w:cs="Helvetica"/>
        </w:rPr>
        <w:t>West Midlands covering - Staffordshire, Warwickshire, Birmingham and Telford</w:t>
      </w:r>
    </w:p>
    <w:p w:rsidR="004D1C9F" w:rsidRPr="004D1C9F" w:rsidRDefault="004D1C9F" w:rsidP="00157DE5">
      <w:pPr>
        <w:pStyle w:val="Body"/>
        <w:numPr>
          <w:ilvl w:val="0"/>
          <w:numId w:val="12"/>
        </w:numPr>
        <w:jc w:val="both"/>
        <w:rPr>
          <w:rFonts w:ascii="Helvetica" w:eastAsia="Helvetica" w:hAnsi="Helvetica" w:cs="Helvetica"/>
        </w:rPr>
      </w:pPr>
      <w:r w:rsidRPr="004D1C9F">
        <w:rPr>
          <w:rFonts w:ascii="Helvetica" w:eastAsia="Helvetica" w:hAnsi="Helvetica" w:cs="Helvetica"/>
        </w:rPr>
        <w:t>East Anglia covering – North East Essex and Suffolk</w:t>
      </w:r>
    </w:p>
    <w:p w:rsidR="004D1C9F" w:rsidRPr="004D1C9F" w:rsidRDefault="004D1C9F" w:rsidP="00157DE5">
      <w:pPr>
        <w:pStyle w:val="Body"/>
        <w:numPr>
          <w:ilvl w:val="0"/>
          <w:numId w:val="12"/>
        </w:numPr>
        <w:jc w:val="both"/>
        <w:rPr>
          <w:rFonts w:ascii="Helvetica" w:eastAsia="Helvetica" w:hAnsi="Helvetica" w:cs="Helvetica"/>
        </w:rPr>
      </w:pPr>
      <w:r w:rsidRPr="004D1C9F">
        <w:rPr>
          <w:rFonts w:ascii="Helvetica" w:eastAsia="Helvetica" w:hAnsi="Helvetica" w:cs="Helvetica"/>
        </w:rPr>
        <w:t>South Central covering - Croydon, Bexley, Kent and Sussex</w:t>
      </w:r>
    </w:p>
    <w:p w:rsidR="004D1C9F" w:rsidRDefault="004D1C9F" w:rsidP="00157DE5">
      <w:pPr>
        <w:pStyle w:val="Body"/>
        <w:numPr>
          <w:ilvl w:val="0"/>
          <w:numId w:val="12"/>
        </w:numPr>
        <w:jc w:val="both"/>
        <w:rPr>
          <w:rFonts w:ascii="Helvetica" w:eastAsia="Helvetica" w:hAnsi="Helvetica" w:cs="Helvetica"/>
        </w:rPr>
      </w:pPr>
      <w:r w:rsidRPr="004D1C9F">
        <w:rPr>
          <w:rFonts w:ascii="Helvetica" w:eastAsia="Helvetica" w:hAnsi="Helvetica" w:cs="Helvetica"/>
        </w:rPr>
        <w:t>North Central covering – Essex, Reading, Hertfordshire, London</w:t>
      </w:r>
    </w:p>
    <w:p w:rsidR="004222B2" w:rsidRDefault="004222B2">
      <w:pPr>
        <w:pStyle w:val="Body"/>
        <w:rPr>
          <w:rFonts w:ascii="Helvetica" w:eastAsia="Helvetica" w:hAnsi="Helvetica" w:cs="Helvetica"/>
        </w:rPr>
      </w:pPr>
    </w:p>
    <w:p w:rsidR="004D1C9F" w:rsidRDefault="004D1C9F">
      <w:pPr>
        <w:pStyle w:val="Body"/>
        <w:rPr>
          <w:rFonts w:ascii="Helvetica"/>
          <w:b/>
          <w:bCs/>
          <w:color w:val="0070C0"/>
          <w:sz w:val="52"/>
          <w:szCs w:val="52"/>
          <w:u w:color="1F497D"/>
          <w:lang w:val="en-US"/>
        </w:rPr>
      </w:pPr>
    </w:p>
    <w:p w:rsidR="004222B2" w:rsidRPr="00367148" w:rsidRDefault="00287CC6">
      <w:pPr>
        <w:pStyle w:val="Body"/>
        <w:rPr>
          <w:rFonts w:ascii="Helvetica" w:eastAsia="Helvetica" w:hAnsi="Helvetica" w:cs="Helvetica"/>
          <w:b/>
          <w:bCs/>
          <w:color w:val="0070C0"/>
          <w:sz w:val="44"/>
          <w:szCs w:val="44"/>
          <w:u w:color="1F497D"/>
        </w:rPr>
      </w:pPr>
      <w:r w:rsidRPr="00367148">
        <w:rPr>
          <w:rFonts w:ascii="Helvetica"/>
          <w:b/>
          <w:bCs/>
          <w:color w:val="0070C0"/>
          <w:sz w:val="44"/>
          <w:szCs w:val="44"/>
          <w:u w:color="1F497D"/>
          <w:lang w:val="en-US"/>
        </w:rPr>
        <w:lastRenderedPageBreak/>
        <w:t>Our cornerstones and touchstones</w:t>
      </w:r>
    </w:p>
    <w:p w:rsidR="004222B2" w:rsidRDefault="00287CC6">
      <w:pPr>
        <w:pStyle w:val="Body"/>
        <w:jc w:val="both"/>
        <w:rPr>
          <w:rFonts w:ascii="Helvetica" w:eastAsia="Helvetica" w:hAnsi="Helvetica" w:cs="Helvetica"/>
        </w:rPr>
      </w:pPr>
      <w:r>
        <w:rPr>
          <w:rFonts w:ascii="Helvetica"/>
          <w:lang w:val="en-US"/>
        </w:rPr>
        <w:t xml:space="preserve">REAch2 is a cornerstone of every academy in the Trust: a strong, responsible foundation providing a solid base, from which every academy can build and grow. Defined by the values of </w:t>
      </w:r>
      <w:r>
        <w:rPr>
          <w:rFonts w:ascii="Helvetica"/>
          <w:b/>
          <w:bCs/>
          <w:color w:val="1F497D"/>
          <w:u w:color="1F497D"/>
          <w:lang w:val="en-US"/>
        </w:rPr>
        <w:t>excellence, quality, delivery and standards</w:t>
      </w:r>
      <w:r>
        <w:rPr>
          <w:rFonts w:ascii="Helvetica"/>
          <w:b/>
          <w:bCs/>
        </w:rPr>
        <w:t xml:space="preserve"> </w:t>
      </w:r>
      <w:r>
        <w:rPr>
          <w:rFonts w:hAnsi="Arial Unicode MS"/>
          <w:lang w:val="en-US"/>
        </w:rPr>
        <w:t>–</w:t>
      </w:r>
      <w:r>
        <w:rPr>
          <w:rFonts w:hAnsi="Arial Unicode MS"/>
          <w:lang w:val="en-US"/>
        </w:rPr>
        <w:t xml:space="preserve"> </w:t>
      </w:r>
      <w:r>
        <w:rPr>
          <w:rFonts w:ascii="Helvetica"/>
          <w:lang w:val="en-US"/>
        </w:rPr>
        <w:t>these features give the Trust its enduring attributes and its inherent reliability.</w:t>
      </w:r>
    </w:p>
    <w:p w:rsidR="004222B2" w:rsidRDefault="00287CC6">
      <w:pPr>
        <w:pStyle w:val="Body"/>
        <w:jc w:val="both"/>
        <w:rPr>
          <w:rFonts w:ascii="Helvetica" w:eastAsia="Helvetica" w:hAnsi="Helvetica" w:cs="Helvetica"/>
        </w:rPr>
      </w:pPr>
      <w:r>
        <w:rPr>
          <w:rFonts w:ascii="Helvetica"/>
          <w:lang w:val="en-US"/>
        </w:rPr>
        <w:t>What gives each REAch2 Academy its uniqueness are the touchstones of the Trust: seven principles which make our Academies distinctive.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rsidR="004222B2" w:rsidRDefault="00287CC6">
      <w:pPr>
        <w:pStyle w:val="Body"/>
        <w:jc w:val="both"/>
        <w:rPr>
          <w:rFonts w:ascii="Helvetica" w:eastAsia="Helvetica" w:hAnsi="Helvetica" w:cs="Helvetica"/>
        </w:rPr>
      </w:pPr>
      <w:r>
        <w:rPr>
          <w:rFonts w:ascii="Helvetica"/>
          <w:lang w:val="en-US"/>
        </w:rPr>
        <w:t>The touchstones are:</w:t>
      </w:r>
    </w:p>
    <w:p w:rsidR="004222B2" w:rsidRDefault="00287CC6" w:rsidP="00287CC6">
      <w:pPr>
        <w:pStyle w:val="ListParagraph"/>
        <w:numPr>
          <w:ilvl w:val="0"/>
          <w:numId w:val="1"/>
        </w:numPr>
        <w:tabs>
          <w:tab w:val="num" w:pos="720"/>
        </w:tabs>
        <w:ind w:hanging="360"/>
        <w:jc w:val="both"/>
        <w:rPr>
          <w:rFonts w:ascii="Helvetica" w:eastAsia="Helvetica" w:hAnsi="Helvetica" w:cs="Helvetica"/>
        </w:rPr>
      </w:pPr>
      <w:r w:rsidRPr="00F33931">
        <w:rPr>
          <w:rFonts w:ascii="Helvetica"/>
          <w:b/>
          <w:bCs/>
          <w:color w:val="00B050"/>
          <w:u w:color="1F497D"/>
        </w:rPr>
        <w:t>Learning</w:t>
      </w:r>
      <w:r w:rsidRPr="00F33931">
        <w:rPr>
          <w:rFonts w:ascii="Helvetica"/>
          <w:color w:val="00B050"/>
          <w:u w:color="1F497D"/>
        </w:rPr>
        <w:t>:</w:t>
      </w:r>
      <w:r w:rsidRPr="00F33931">
        <w:rPr>
          <w:rFonts w:ascii="Helvetica"/>
          <w:color w:val="00B050"/>
        </w:rPr>
        <w:t xml:space="preserve"> </w:t>
      </w:r>
      <w:r>
        <w:rPr>
          <w:rFonts w:ascii="Helvetica"/>
        </w:rPr>
        <w:t>children and adults will flourish in their learning and through learning discover a future that is worth pursuing;</w:t>
      </w:r>
    </w:p>
    <w:p w:rsidR="004222B2" w:rsidRDefault="00287CC6" w:rsidP="00287CC6">
      <w:pPr>
        <w:pStyle w:val="ListParagraph"/>
        <w:numPr>
          <w:ilvl w:val="0"/>
          <w:numId w:val="2"/>
        </w:numPr>
        <w:tabs>
          <w:tab w:val="num" w:pos="720"/>
        </w:tabs>
        <w:ind w:hanging="360"/>
        <w:jc w:val="both"/>
        <w:rPr>
          <w:rFonts w:ascii="Helvetica" w:eastAsia="Helvetica" w:hAnsi="Helvetica" w:cs="Helvetica"/>
        </w:rPr>
      </w:pPr>
      <w:r w:rsidRPr="00F33931">
        <w:rPr>
          <w:rFonts w:ascii="Helvetica"/>
          <w:b/>
          <w:bCs/>
          <w:color w:val="00B050"/>
          <w:u w:color="1F497D"/>
        </w:rPr>
        <w:t>Leadership</w:t>
      </w:r>
      <w:r w:rsidRPr="00F33931">
        <w:rPr>
          <w:rFonts w:ascii="Helvetica"/>
          <w:color w:val="00B050"/>
        </w:rPr>
        <w:t xml:space="preserve">: </w:t>
      </w:r>
      <w:r>
        <w:rPr>
          <w:rFonts w:ascii="Helvetica"/>
        </w:rPr>
        <w:t xml:space="preserve">we aspire to an unwavering emphasis on the highest quality of leadership at all levels. The Trust seeks out talent, develops potential and spots the </w:t>
      </w:r>
      <w:r>
        <w:rPr>
          <w:rFonts w:hAnsi="Arial Unicode MS"/>
        </w:rPr>
        <w:t>“</w:t>
      </w:r>
      <w:r>
        <w:rPr>
          <w:rFonts w:ascii="Helvetica"/>
        </w:rPr>
        <w:t>possible</w:t>
      </w:r>
      <w:r>
        <w:rPr>
          <w:rFonts w:hAnsi="Arial Unicode MS"/>
        </w:rPr>
        <w:t>”</w:t>
      </w:r>
      <w:r>
        <w:rPr>
          <w:rFonts w:hAnsi="Arial Unicode MS"/>
        </w:rPr>
        <w:t xml:space="preserve"> </w:t>
      </w:r>
      <w:r>
        <w:rPr>
          <w:rFonts w:ascii="Helvetica"/>
        </w:rPr>
        <w:t xml:space="preserve">in people as well as the </w:t>
      </w:r>
      <w:r>
        <w:rPr>
          <w:rFonts w:hAnsi="Arial Unicode MS"/>
        </w:rPr>
        <w:t>“</w:t>
      </w:r>
      <w:r>
        <w:rPr>
          <w:rFonts w:ascii="Helvetica"/>
        </w:rPr>
        <w:t>actual</w:t>
      </w:r>
      <w:r>
        <w:rPr>
          <w:rFonts w:hAnsi="Arial Unicode MS"/>
        </w:rPr>
        <w:t>”</w:t>
      </w:r>
      <w:r>
        <w:rPr>
          <w:rFonts w:ascii="Helvetica"/>
        </w:rPr>
        <w:t>.</w:t>
      </w:r>
    </w:p>
    <w:p w:rsidR="004222B2" w:rsidRDefault="00287CC6" w:rsidP="00287CC6">
      <w:pPr>
        <w:pStyle w:val="ListParagraph"/>
        <w:numPr>
          <w:ilvl w:val="0"/>
          <w:numId w:val="3"/>
        </w:numPr>
        <w:tabs>
          <w:tab w:val="num" w:pos="720"/>
        </w:tabs>
        <w:ind w:hanging="360"/>
        <w:jc w:val="both"/>
        <w:rPr>
          <w:rFonts w:ascii="Helvetica" w:eastAsia="Helvetica" w:hAnsi="Helvetica" w:cs="Helvetica"/>
        </w:rPr>
      </w:pPr>
      <w:r w:rsidRPr="00F33931">
        <w:rPr>
          <w:rFonts w:ascii="Helvetica"/>
          <w:b/>
          <w:bCs/>
          <w:color w:val="00B050"/>
          <w:u w:color="1F497D"/>
        </w:rPr>
        <w:t>Enjoyment</w:t>
      </w:r>
      <w:r w:rsidRPr="00F33931">
        <w:rPr>
          <w:rFonts w:ascii="Helvetica"/>
          <w:color w:val="00B050"/>
        </w:rPr>
        <w:t xml:space="preserve">: </w:t>
      </w:r>
      <w:r>
        <w:rPr>
          <w:rFonts w:ascii="Helvetica"/>
        </w:rPr>
        <w:t>children deserve enjoyment in their learning and the pleasure that comes from absorption in a task and achieving their goals. Providing contexts for learning which are relevant, motivating and engaging will release in children their natural curiosity, fun and determination.</w:t>
      </w:r>
    </w:p>
    <w:p w:rsidR="004222B2" w:rsidRDefault="00287CC6" w:rsidP="00287CC6">
      <w:pPr>
        <w:pStyle w:val="ListParagraph"/>
        <w:numPr>
          <w:ilvl w:val="0"/>
          <w:numId w:val="4"/>
        </w:numPr>
        <w:tabs>
          <w:tab w:val="num" w:pos="720"/>
        </w:tabs>
        <w:ind w:hanging="360"/>
        <w:jc w:val="both"/>
        <w:rPr>
          <w:rFonts w:ascii="Helvetica" w:eastAsia="Helvetica" w:hAnsi="Helvetica" w:cs="Helvetica"/>
        </w:rPr>
      </w:pPr>
      <w:r w:rsidRPr="00F33931">
        <w:rPr>
          <w:rFonts w:ascii="Helvetica"/>
          <w:b/>
          <w:bCs/>
          <w:color w:val="00B050"/>
          <w:u w:color="1F497D"/>
        </w:rPr>
        <w:t>Inspiration</w:t>
      </w:r>
      <w:r w:rsidRPr="00F33931">
        <w:rPr>
          <w:rFonts w:ascii="Helvetica"/>
          <w:color w:val="00B050"/>
        </w:rPr>
        <w:t xml:space="preserve">: </w:t>
      </w:r>
      <w:r>
        <w:rPr>
          <w:rFonts w:ascii="Helvetica"/>
        </w:rPr>
        <w:t xml:space="preserve">inspiration breathes energy and intent into our schools: through influential experiences of people and place, children are compelled to believe that no mountain is too high and that nothing is impossible. </w:t>
      </w:r>
    </w:p>
    <w:p w:rsidR="004222B2" w:rsidRDefault="00287CC6" w:rsidP="00287CC6">
      <w:pPr>
        <w:pStyle w:val="ListParagraph"/>
        <w:numPr>
          <w:ilvl w:val="0"/>
          <w:numId w:val="5"/>
        </w:numPr>
        <w:tabs>
          <w:tab w:val="num" w:pos="720"/>
        </w:tabs>
        <w:ind w:hanging="360"/>
        <w:jc w:val="both"/>
        <w:rPr>
          <w:rFonts w:ascii="Helvetica" w:eastAsia="Helvetica" w:hAnsi="Helvetica" w:cs="Helvetica"/>
        </w:rPr>
      </w:pPr>
      <w:r w:rsidRPr="00F33931">
        <w:rPr>
          <w:rFonts w:ascii="Helvetica"/>
          <w:b/>
          <w:bCs/>
          <w:color w:val="00B050"/>
          <w:u w:color="1F497D"/>
        </w:rPr>
        <w:t>Inclusion</w:t>
      </w:r>
      <w:r w:rsidRPr="00F33931">
        <w:rPr>
          <w:rFonts w:ascii="Helvetica"/>
          <w:color w:val="00B050"/>
          <w:u w:color="1F497D"/>
        </w:rPr>
        <w:t>:</w:t>
      </w:r>
      <w:r w:rsidRPr="00F33931">
        <w:rPr>
          <w:rFonts w:ascii="Helvetica"/>
          <w:color w:val="00B050"/>
        </w:rPr>
        <w:t xml:space="preserve"> </w:t>
      </w:r>
      <w:r>
        <w:rPr>
          <w:rFonts w:ascii="Helvetica"/>
        </w:rPr>
        <w:t>we celebrate the economic, social and religious differences that serving a range of communities across the country brings and we encourage diversity.  Embracing inclusion, particularly those children with special education needs, ensures that the Trust serves all and believes everyone can and must succeed.</w:t>
      </w:r>
    </w:p>
    <w:p w:rsidR="004222B2" w:rsidRDefault="00287CC6" w:rsidP="00287CC6">
      <w:pPr>
        <w:pStyle w:val="ListParagraph"/>
        <w:numPr>
          <w:ilvl w:val="0"/>
          <w:numId w:val="6"/>
        </w:numPr>
        <w:tabs>
          <w:tab w:val="num" w:pos="720"/>
        </w:tabs>
        <w:ind w:hanging="360"/>
        <w:jc w:val="both"/>
        <w:rPr>
          <w:rFonts w:ascii="Helvetica" w:eastAsia="Helvetica" w:hAnsi="Helvetica" w:cs="Helvetica"/>
          <w:b/>
          <w:bCs/>
        </w:rPr>
      </w:pPr>
      <w:r w:rsidRPr="00F33931">
        <w:rPr>
          <w:rFonts w:ascii="Helvetica"/>
          <w:b/>
          <w:bCs/>
          <w:color w:val="00B050"/>
          <w:u w:color="1F497D"/>
        </w:rPr>
        <w:t>Responsibility:</w:t>
      </w:r>
      <w:r w:rsidRPr="00F33931">
        <w:rPr>
          <w:rFonts w:ascii="Helvetica"/>
          <w:b/>
          <w:bCs/>
          <w:color w:val="00B050"/>
        </w:rPr>
        <w:t xml:space="preserve"> </w:t>
      </w:r>
      <w:r>
        <w:rPr>
          <w:rFonts w:ascii="Helvetica"/>
        </w:rPr>
        <w:t>we take accountability seriously and by being responsible for every child, we act judiciously with control and care. We don</w:t>
      </w:r>
      <w:r>
        <w:rPr>
          <w:rFonts w:hAnsi="Arial Unicode MS"/>
        </w:rPr>
        <w:t>’</w:t>
      </w:r>
      <w:r>
        <w:rPr>
          <w:rFonts w:ascii="Helvetica"/>
        </w:rPr>
        <w:t>t make excuses, but mindfully answer for actions and continually seek to make improvements.</w:t>
      </w:r>
    </w:p>
    <w:p w:rsidR="004D1C9F" w:rsidRPr="004D1C9F" w:rsidRDefault="00287CC6" w:rsidP="00287CC6">
      <w:pPr>
        <w:pStyle w:val="ListParagraph"/>
        <w:numPr>
          <w:ilvl w:val="0"/>
          <w:numId w:val="7"/>
        </w:numPr>
        <w:tabs>
          <w:tab w:val="num" w:pos="720"/>
        </w:tabs>
        <w:ind w:hanging="360"/>
        <w:jc w:val="both"/>
        <w:rPr>
          <w:rFonts w:ascii="Helvetica" w:eastAsia="Helvetica" w:hAnsi="Helvetica" w:cs="Helvetica"/>
        </w:rPr>
      </w:pPr>
      <w:r w:rsidRPr="00F33931">
        <w:rPr>
          <w:rFonts w:ascii="Helvetica"/>
          <w:b/>
          <w:bCs/>
          <w:color w:val="00B050"/>
          <w:u w:color="1F497D"/>
        </w:rPr>
        <w:t>Integrity:</w:t>
      </w:r>
      <w:r w:rsidRPr="00F33931">
        <w:rPr>
          <w:rFonts w:ascii="Helvetica"/>
          <w:color w:val="00B050"/>
        </w:rPr>
        <w:t xml:space="preserve"> </w:t>
      </w:r>
      <w:r>
        <w:rPr>
          <w:rFonts w:ascii="Helvetica"/>
        </w:rPr>
        <w:t xml:space="preserve">we are a trust that has a strong moral purpose. As a Trust we </w:t>
      </w:r>
      <w:proofErr w:type="spellStart"/>
      <w:r>
        <w:rPr>
          <w:rFonts w:ascii="Helvetica"/>
        </w:rPr>
        <w:t>recognise</w:t>
      </w:r>
      <w:proofErr w:type="spellEnd"/>
      <w:r>
        <w:rPr>
          <w:rFonts w:ascii="Helvetica"/>
        </w:rPr>
        <w:t xml:space="preserve"> that we lead by example and if we want children to grow up behaving appropriately </w:t>
      </w:r>
    </w:p>
    <w:p w:rsidR="004D1C9F" w:rsidRPr="004D1C9F" w:rsidRDefault="004D1C9F" w:rsidP="004D1C9F">
      <w:pPr>
        <w:pStyle w:val="ListParagraph"/>
        <w:jc w:val="both"/>
        <w:rPr>
          <w:rFonts w:ascii="Helvetica" w:eastAsia="Helvetica" w:hAnsi="Helvetica" w:cs="Helvetica"/>
        </w:rPr>
      </w:pPr>
    </w:p>
    <w:p w:rsidR="004222B2" w:rsidRDefault="00287CC6" w:rsidP="004D1C9F">
      <w:pPr>
        <w:pStyle w:val="ListParagraph"/>
        <w:jc w:val="both"/>
        <w:rPr>
          <w:rFonts w:ascii="Helvetica" w:eastAsia="Helvetica" w:hAnsi="Helvetica" w:cs="Helvetica"/>
        </w:rPr>
      </w:pPr>
      <w:proofErr w:type="gramStart"/>
      <w:r>
        <w:rPr>
          <w:rFonts w:ascii="Helvetica"/>
        </w:rPr>
        <w:t>and</w:t>
      </w:r>
      <w:proofErr w:type="gramEnd"/>
      <w:r>
        <w:rPr>
          <w:rFonts w:ascii="Helvetica"/>
        </w:rPr>
        <w:t xml:space="preserve"> with integrity then we must model this </w:t>
      </w:r>
      <w:proofErr w:type="spellStart"/>
      <w:r>
        <w:rPr>
          <w:rFonts w:ascii="Helvetica"/>
        </w:rPr>
        <w:t>behaviour</w:t>
      </w:r>
      <w:proofErr w:type="spellEnd"/>
      <w:r>
        <w:rPr>
          <w:rFonts w:ascii="Helvetica"/>
        </w:rPr>
        <w:t xml:space="preserve">. We welcome the fact that all our decisions and actions are open to scrutiny. </w:t>
      </w:r>
    </w:p>
    <w:p w:rsidR="004222B2" w:rsidRDefault="004222B2">
      <w:pPr>
        <w:pStyle w:val="ListParagraph"/>
        <w:jc w:val="both"/>
        <w:rPr>
          <w:rFonts w:ascii="Helvetica" w:eastAsia="Helvetica" w:hAnsi="Helvetica" w:cs="Helvetica"/>
        </w:rPr>
      </w:pPr>
    </w:p>
    <w:p w:rsidR="004222B2" w:rsidRPr="000A17BE" w:rsidRDefault="00287CC6">
      <w:pPr>
        <w:pStyle w:val="Body"/>
        <w:jc w:val="both"/>
        <w:rPr>
          <w:rFonts w:ascii="Helvetica" w:eastAsia="Helvetica" w:hAnsi="Helvetica" w:cs="Helvetica"/>
          <w:color w:val="00B050"/>
          <w:sz w:val="28"/>
          <w:szCs w:val="28"/>
        </w:rPr>
      </w:pPr>
      <w:r w:rsidRPr="000A17BE">
        <w:rPr>
          <w:rFonts w:ascii="Helvetica"/>
          <w:b/>
          <w:bCs/>
          <w:color w:val="00B050"/>
          <w:sz w:val="28"/>
          <w:szCs w:val="28"/>
          <w:u w:color="1F497D"/>
          <w:lang w:val="en-US"/>
        </w:rPr>
        <w:t>You can learn more about the touchstones, and hear from staff and pupils across REAch2 schools, at our website: www.reach2.org</w:t>
      </w:r>
    </w:p>
    <w:p w:rsidR="00B86198" w:rsidRDefault="00B86198">
      <w:pPr>
        <w:pStyle w:val="Body"/>
        <w:rPr>
          <w:rFonts w:ascii="Helvetica"/>
          <w:b/>
          <w:bCs/>
          <w:color w:val="1F497D"/>
          <w:sz w:val="52"/>
          <w:szCs w:val="52"/>
          <w:u w:color="1F497D"/>
          <w:lang w:val="en-US"/>
        </w:rPr>
      </w:pPr>
    </w:p>
    <w:p w:rsidR="000A17BE" w:rsidRDefault="000A17BE">
      <w:pPr>
        <w:pStyle w:val="Body"/>
        <w:rPr>
          <w:rFonts w:ascii="Helvetica"/>
          <w:b/>
          <w:bCs/>
          <w:color w:val="1F497D"/>
          <w:sz w:val="52"/>
          <w:szCs w:val="52"/>
          <w:u w:color="1F497D"/>
          <w:lang w:val="en-US"/>
        </w:rPr>
      </w:pPr>
    </w:p>
    <w:p w:rsidR="000A17BE" w:rsidRDefault="000A17BE">
      <w:pPr>
        <w:pStyle w:val="Body"/>
        <w:rPr>
          <w:rFonts w:ascii="Helvetica"/>
          <w:b/>
          <w:bCs/>
          <w:color w:val="1F497D"/>
          <w:sz w:val="52"/>
          <w:szCs w:val="52"/>
          <w:u w:color="1F497D"/>
          <w:lang w:val="en-US"/>
        </w:rPr>
      </w:pPr>
    </w:p>
    <w:p w:rsidR="000A17BE" w:rsidRDefault="000A17BE">
      <w:pPr>
        <w:pStyle w:val="Body"/>
        <w:rPr>
          <w:rFonts w:ascii="Helvetica"/>
          <w:b/>
          <w:bCs/>
          <w:color w:val="1F497D"/>
          <w:sz w:val="52"/>
          <w:szCs w:val="52"/>
          <w:u w:color="1F497D"/>
          <w:lang w:val="en-US"/>
        </w:rPr>
      </w:pPr>
    </w:p>
    <w:p w:rsidR="000A17BE" w:rsidRDefault="000A17BE">
      <w:pPr>
        <w:pStyle w:val="Body"/>
        <w:rPr>
          <w:rFonts w:ascii="Helvetica"/>
          <w:b/>
          <w:bCs/>
          <w:color w:val="1F497D"/>
          <w:sz w:val="52"/>
          <w:szCs w:val="52"/>
          <w:u w:color="1F497D"/>
          <w:lang w:val="en-US"/>
        </w:rPr>
      </w:pPr>
    </w:p>
    <w:p w:rsidR="000A17BE" w:rsidRDefault="000A17BE">
      <w:pPr>
        <w:pStyle w:val="Body"/>
        <w:rPr>
          <w:rFonts w:ascii="Helvetica"/>
          <w:b/>
          <w:bCs/>
          <w:color w:val="1F497D"/>
          <w:sz w:val="52"/>
          <w:szCs w:val="52"/>
          <w:u w:color="1F497D"/>
          <w:lang w:val="en-US"/>
        </w:rPr>
      </w:pPr>
    </w:p>
    <w:p w:rsidR="000A17BE" w:rsidRDefault="000A17BE">
      <w:pPr>
        <w:pStyle w:val="Body"/>
        <w:rPr>
          <w:rFonts w:ascii="Helvetica"/>
          <w:b/>
          <w:bCs/>
          <w:color w:val="1F497D"/>
          <w:sz w:val="52"/>
          <w:szCs w:val="52"/>
          <w:u w:color="1F497D"/>
          <w:lang w:val="en-US"/>
        </w:rPr>
      </w:pPr>
    </w:p>
    <w:p w:rsidR="000A17BE" w:rsidRDefault="000A17BE">
      <w:pPr>
        <w:pStyle w:val="Body"/>
        <w:rPr>
          <w:rFonts w:ascii="Helvetica"/>
          <w:b/>
          <w:bCs/>
          <w:color w:val="1F497D"/>
          <w:sz w:val="52"/>
          <w:szCs w:val="52"/>
          <w:u w:color="1F497D"/>
          <w:lang w:val="en-US"/>
        </w:rPr>
      </w:pPr>
    </w:p>
    <w:p w:rsidR="004D1C9F" w:rsidRDefault="004D1C9F">
      <w:pPr>
        <w:pStyle w:val="Body"/>
        <w:rPr>
          <w:rFonts w:ascii="Helvetica"/>
          <w:b/>
          <w:bCs/>
          <w:color w:val="0070C0"/>
          <w:sz w:val="52"/>
          <w:szCs w:val="52"/>
          <w:u w:color="1F497D"/>
          <w:lang w:val="en-US"/>
        </w:rPr>
      </w:pPr>
    </w:p>
    <w:p w:rsidR="00A85E83" w:rsidRDefault="00A85E83">
      <w:pPr>
        <w:pStyle w:val="Body"/>
        <w:rPr>
          <w:rFonts w:ascii="Helvetica"/>
          <w:b/>
          <w:bCs/>
          <w:color w:val="0070C0"/>
          <w:sz w:val="52"/>
          <w:szCs w:val="52"/>
          <w:u w:color="1F497D"/>
          <w:lang w:val="en-US"/>
        </w:rPr>
      </w:pPr>
    </w:p>
    <w:p w:rsidR="00A85E83" w:rsidRDefault="00A85E83">
      <w:pPr>
        <w:pStyle w:val="Body"/>
        <w:rPr>
          <w:rFonts w:ascii="Helvetica"/>
          <w:b/>
          <w:bCs/>
          <w:color w:val="0070C0"/>
          <w:sz w:val="52"/>
          <w:szCs w:val="52"/>
          <w:u w:color="1F497D"/>
          <w:lang w:val="en-US"/>
        </w:rPr>
      </w:pPr>
    </w:p>
    <w:p w:rsidR="004D1C9F" w:rsidRDefault="004D1C9F">
      <w:pPr>
        <w:pStyle w:val="Body"/>
        <w:rPr>
          <w:rFonts w:ascii="Helvetica"/>
          <w:b/>
          <w:bCs/>
          <w:color w:val="0070C0"/>
          <w:sz w:val="52"/>
          <w:szCs w:val="52"/>
          <w:u w:color="1F497D"/>
          <w:lang w:val="en-US"/>
        </w:rPr>
      </w:pPr>
    </w:p>
    <w:p w:rsidR="009D79B6" w:rsidRPr="00367148" w:rsidRDefault="009D79B6" w:rsidP="009D79B6">
      <w:pPr>
        <w:pStyle w:val="Body"/>
        <w:rPr>
          <w:rFonts w:ascii="Helvetica" w:eastAsia="Helvetica" w:hAnsi="Helvetica" w:cs="Helvetica"/>
          <w:b/>
          <w:bCs/>
          <w:color w:val="0070C0"/>
          <w:sz w:val="44"/>
          <w:szCs w:val="44"/>
          <w:u w:color="1F497D"/>
        </w:rPr>
      </w:pPr>
      <w:r w:rsidRPr="00367148">
        <w:rPr>
          <w:rFonts w:ascii="Helvetica"/>
          <w:b/>
          <w:bCs/>
          <w:color w:val="0070C0"/>
          <w:sz w:val="44"/>
          <w:szCs w:val="44"/>
          <w:u w:color="1F497D"/>
          <w:lang w:val="en-US"/>
        </w:rPr>
        <w:t>Job Description</w:t>
      </w:r>
    </w:p>
    <w:p w:rsidR="00136B82" w:rsidRPr="000A17BE" w:rsidRDefault="00136B82" w:rsidP="00136B82">
      <w:pPr>
        <w:pStyle w:val="Body"/>
        <w:rPr>
          <w:rFonts w:ascii="Helvetica" w:eastAsia="Helvetica" w:hAnsi="Helvetica" w:cs="Helvetica"/>
          <w:b/>
          <w:bCs/>
          <w:color w:val="0070C0"/>
          <w:sz w:val="52"/>
          <w:szCs w:val="52"/>
          <w:u w:color="1F497D"/>
        </w:rPr>
      </w:pPr>
      <w:r w:rsidRPr="000A17BE">
        <w:rPr>
          <w:rFonts w:ascii="Helvetica"/>
          <w:b/>
          <w:bCs/>
          <w:color w:val="0070C0"/>
          <w:sz w:val="52"/>
          <w:szCs w:val="52"/>
          <w:u w:color="1F497D"/>
          <w:lang w:val="en-US"/>
        </w:rPr>
        <w:t>Job Description</w:t>
      </w:r>
    </w:p>
    <w:p w:rsidR="00136B82" w:rsidRDefault="00136B82" w:rsidP="00136B82">
      <w:pPr>
        <w:pStyle w:val="Body"/>
        <w:jc w:val="both"/>
        <w:rPr>
          <w:rFonts w:ascii="Helvetica" w:eastAsia="Helvetica" w:hAnsi="Helvetica" w:cs="Helvetica"/>
        </w:rPr>
      </w:pPr>
    </w:p>
    <w:p w:rsidR="00136B82" w:rsidRPr="008658CC" w:rsidRDefault="00136B82" w:rsidP="00136B82">
      <w:pPr>
        <w:pStyle w:val="Body"/>
        <w:jc w:val="both"/>
        <w:rPr>
          <w:rFonts w:ascii="Helvetica" w:eastAsia="Helvetica" w:hAnsi="Helvetica" w:cs="Helvetica"/>
        </w:rPr>
      </w:pPr>
      <w:r w:rsidRPr="000A17BE">
        <w:rPr>
          <w:rFonts w:ascii="Helvetica" w:eastAsia="Helvetica" w:hAnsi="Helvetica" w:cs="Helvetica"/>
          <w:b/>
          <w:color w:val="00B050"/>
        </w:rPr>
        <w:t>Post:</w:t>
      </w:r>
      <w:r w:rsidRPr="008658CC">
        <w:rPr>
          <w:rFonts w:ascii="Helvetica" w:eastAsia="Helvetica" w:hAnsi="Helvetica" w:cs="Helvetica"/>
        </w:rPr>
        <w:tab/>
      </w:r>
      <w:r w:rsidRPr="008658CC">
        <w:rPr>
          <w:rFonts w:ascii="Helvetica" w:eastAsia="Helvetica" w:hAnsi="Helvetica" w:cs="Helvetica"/>
        </w:rPr>
        <w:tab/>
      </w:r>
      <w:r w:rsidRPr="008658CC">
        <w:rPr>
          <w:rFonts w:ascii="Helvetica" w:eastAsia="Helvetica" w:hAnsi="Helvetica" w:cs="Helvetica"/>
        </w:rPr>
        <w:tab/>
      </w:r>
      <w:r>
        <w:rPr>
          <w:rFonts w:ascii="Helvetica" w:eastAsia="Helvetica" w:hAnsi="Helvetica" w:cs="Helvetica"/>
          <w:color w:val="auto"/>
        </w:rPr>
        <w:t>Teaching Assistant</w:t>
      </w:r>
      <w:r w:rsidRPr="00B06433">
        <w:rPr>
          <w:rFonts w:ascii="Helvetica" w:eastAsia="Helvetica" w:hAnsi="Helvetica" w:cs="Helvetica"/>
          <w:color w:val="auto"/>
        </w:rPr>
        <w:t xml:space="preserve"> </w:t>
      </w:r>
    </w:p>
    <w:p w:rsidR="00136B82" w:rsidRPr="008658CC" w:rsidRDefault="00136B82" w:rsidP="00136B82">
      <w:pPr>
        <w:pStyle w:val="Body"/>
        <w:jc w:val="both"/>
        <w:rPr>
          <w:rFonts w:ascii="Helvetica" w:eastAsia="Helvetica" w:hAnsi="Helvetica" w:cs="Helvetica"/>
        </w:rPr>
      </w:pPr>
      <w:r w:rsidRPr="000A17BE">
        <w:rPr>
          <w:rFonts w:ascii="Helvetica" w:eastAsia="Helvetica" w:hAnsi="Helvetica" w:cs="Helvetica"/>
          <w:b/>
          <w:color w:val="00B050"/>
        </w:rPr>
        <w:t>Salary:</w:t>
      </w:r>
      <w:r w:rsidRPr="000A17BE">
        <w:rPr>
          <w:rFonts w:ascii="Helvetica" w:eastAsia="Helvetica" w:hAnsi="Helvetica" w:cs="Helvetica"/>
          <w:b/>
          <w:color w:val="00B050"/>
        </w:rPr>
        <w:tab/>
      </w:r>
      <w:r w:rsidRPr="008658CC">
        <w:rPr>
          <w:rFonts w:ascii="Helvetica" w:eastAsia="Helvetica" w:hAnsi="Helvetica" w:cs="Helvetica"/>
        </w:rPr>
        <w:tab/>
      </w:r>
      <w:r>
        <w:rPr>
          <w:rFonts w:ascii="Helvetica" w:eastAsia="Helvetica" w:hAnsi="Helvetica" w:cs="Helvetica"/>
        </w:rPr>
        <w:t xml:space="preserve"> Kent Range 3 </w:t>
      </w:r>
    </w:p>
    <w:p w:rsidR="00136B82" w:rsidRPr="008658CC" w:rsidRDefault="00136B82" w:rsidP="00136B82">
      <w:pPr>
        <w:pStyle w:val="Body"/>
        <w:jc w:val="both"/>
        <w:rPr>
          <w:rFonts w:ascii="Helvetica" w:eastAsia="Helvetica" w:hAnsi="Helvetica" w:cs="Helvetica"/>
        </w:rPr>
      </w:pPr>
      <w:r w:rsidRPr="000A17BE">
        <w:rPr>
          <w:rFonts w:ascii="Helvetica" w:eastAsia="Helvetica" w:hAnsi="Helvetica" w:cs="Helvetica"/>
          <w:b/>
          <w:color w:val="00B050"/>
        </w:rPr>
        <w:t>Responsible to:</w:t>
      </w:r>
      <w:r w:rsidRPr="008658CC">
        <w:rPr>
          <w:rFonts w:ascii="Helvetica" w:eastAsia="Helvetica" w:hAnsi="Helvetica" w:cs="Helvetica"/>
        </w:rPr>
        <w:tab/>
      </w:r>
      <w:r>
        <w:rPr>
          <w:rFonts w:ascii="Helvetica" w:eastAsia="Helvetica" w:hAnsi="Helvetica" w:cs="Helvetica"/>
        </w:rPr>
        <w:t xml:space="preserve"> </w:t>
      </w:r>
      <w:r>
        <w:rPr>
          <w:rFonts w:ascii="Helvetica" w:eastAsia="Helvetica" w:hAnsi="Helvetica" w:cs="Helvetica"/>
          <w:color w:val="auto"/>
        </w:rPr>
        <w:t>Class Teacher</w:t>
      </w:r>
      <w:r w:rsidRPr="00B06433">
        <w:rPr>
          <w:rFonts w:ascii="Helvetica" w:eastAsia="Helvetica" w:hAnsi="Helvetica" w:cs="Helvetica"/>
          <w:color w:val="auto"/>
        </w:rPr>
        <w:t xml:space="preserve"> </w:t>
      </w:r>
    </w:p>
    <w:p w:rsidR="00136B82" w:rsidRDefault="00136B82" w:rsidP="00136B82">
      <w:pPr>
        <w:pStyle w:val="Body"/>
        <w:jc w:val="both"/>
        <w:rPr>
          <w:rFonts w:ascii="Helvetica" w:eastAsia="Helvetica" w:hAnsi="Helvetica" w:cs="Helvetica"/>
          <w:b/>
          <w:color w:val="0070C0"/>
        </w:rPr>
      </w:pPr>
    </w:p>
    <w:p w:rsidR="00136B82" w:rsidRDefault="00136B82" w:rsidP="00136B8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Pr>
          <w:rFonts w:ascii="Arial" w:hAnsi="Arial"/>
        </w:rPr>
        <w:t>PURPOSE OF JOB</w:t>
      </w:r>
    </w:p>
    <w:p w:rsidR="00136B82" w:rsidRDefault="00136B82" w:rsidP="00136B82">
      <w:pPr>
        <w:ind w:left="360"/>
        <w:rPr>
          <w:rFonts w:ascii="Arial" w:hAnsi="Arial"/>
        </w:rPr>
      </w:pPr>
    </w:p>
    <w:p w:rsidR="00136B82" w:rsidRDefault="00136B82" w:rsidP="00136B82">
      <w:pPr>
        <w:ind w:left="360"/>
        <w:rPr>
          <w:rFonts w:ascii="Arial" w:hAnsi="Arial"/>
        </w:rPr>
      </w:pPr>
      <w:r>
        <w:rPr>
          <w:rFonts w:ascii="Arial" w:hAnsi="Arial"/>
        </w:rPr>
        <w:t xml:space="preserve">Support the class teacher in the teaching and welfare of children to ensure they attain the targets set under their individual educational </w:t>
      </w:r>
      <w:proofErr w:type="spellStart"/>
      <w:r>
        <w:rPr>
          <w:rFonts w:ascii="Arial" w:hAnsi="Arial"/>
        </w:rPr>
        <w:t>programmes</w:t>
      </w:r>
      <w:proofErr w:type="spellEnd"/>
      <w:r>
        <w:rPr>
          <w:rFonts w:ascii="Arial" w:hAnsi="Arial"/>
        </w:rPr>
        <w:t>.</w:t>
      </w:r>
    </w:p>
    <w:p w:rsidR="00136B82" w:rsidRDefault="00136B82" w:rsidP="00136B82">
      <w:pPr>
        <w:rPr>
          <w:rFonts w:ascii="Arial" w:hAnsi="Arial"/>
        </w:rPr>
      </w:pPr>
      <w:r>
        <w:rPr>
          <w:rFonts w:ascii="Arial" w:hAnsi="Arial"/>
        </w:rPr>
        <w:t xml:space="preserve">     </w:t>
      </w:r>
    </w:p>
    <w:p w:rsidR="00136B82" w:rsidRDefault="00136B82" w:rsidP="00136B8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Pr>
          <w:rFonts w:ascii="Arial" w:hAnsi="Arial"/>
        </w:rPr>
        <w:t>PRINCIPAL ACCOUNTABILITIES</w:t>
      </w:r>
    </w:p>
    <w:p w:rsidR="00136B82" w:rsidRDefault="00136B82" w:rsidP="00136B82">
      <w:pPr>
        <w:ind w:left="360"/>
        <w:rPr>
          <w:rFonts w:ascii="Arial" w:hAnsi="Arial"/>
        </w:rPr>
      </w:pPr>
    </w:p>
    <w:p w:rsidR="00136B82" w:rsidRDefault="00136B82" w:rsidP="00136B8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Arial" w:hAnsi="Arial"/>
        </w:rPr>
      </w:pPr>
      <w:r>
        <w:rPr>
          <w:rFonts w:ascii="Arial" w:hAnsi="Arial"/>
        </w:rPr>
        <w:t xml:space="preserve">Ensure the maintenance of a clean, orderly and safe working environment making sure that equipment/resources/materials are set out on time and as per instructions received and used safely to enable pupils meet their learning targets. </w:t>
      </w:r>
    </w:p>
    <w:p w:rsidR="00136B82" w:rsidRDefault="00136B82" w:rsidP="00136B82">
      <w:pPr>
        <w:ind w:left="720"/>
        <w:rPr>
          <w:rFonts w:ascii="Arial" w:hAnsi="Arial"/>
        </w:rPr>
      </w:pPr>
    </w:p>
    <w:p w:rsidR="00136B82" w:rsidRDefault="00136B82" w:rsidP="00136B8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Arial" w:hAnsi="Arial"/>
        </w:rPr>
      </w:pPr>
      <w:r>
        <w:rPr>
          <w:rFonts w:ascii="Arial" w:hAnsi="Arial"/>
        </w:rPr>
        <w:t xml:space="preserve">Assist teacher with learning activities ensuring health and safety and good </w:t>
      </w:r>
      <w:proofErr w:type="spellStart"/>
      <w:r>
        <w:rPr>
          <w:rFonts w:ascii="Arial" w:hAnsi="Arial"/>
        </w:rPr>
        <w:t>behaviour</w:t>
      </w:r>
      <w:proofErr w:type="spellEnd"/>
      <w:r>
        <w:rPr>
          <w:rFonts w:ascii="Arial" w:hAnsi="Arial"/>
        </w:rPr>
        <w:t xml:space="preserve"> of pupils.  Support the pupils in accessing learning activities as directed by the teacher to enable pupils’ progress towards their targets.  Be aware of and support differences to ensure all pupils have equal access to opportunities to learn and develop.</w:t>
      </w:r>
    </w:p>
    <w:p w:rsidR="00136B82" w:rsidRDefault="00136B82" w:rsidP="00136B82">
      <w:pPr>
        <w:rPr>
          <w:rFonts w:ascii="Arial" w:hAnsi="Arial"/>
        </w:rPr>
      </w:pPr>
    </w:p>
    <w:p w:rsidR="00136B82" w:rsidRDefault="00136B82" w:rsidP="00136B8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Arial" w:hAnsi="Arial"/>
        </w:rPr>
      </w:pPr>
      <w:r>
        <w:rPr>
          <w:rFonts w:ascii="Arial" w:hAnsi="Arial"/>
        </w:rPr>
        <w:t xml:space="preserve">Provide clerical/admin support (e.g. typing, photocopying, display, collection and recording of money etc.) and undertake basic recording keeping in respect of pupil learning, </w:t>
      </w:r>
      <w:proofErr w:type="spellStart"/>
      <w:r>
        <w:rPr>
          <w:rFonts w:ascii="Arial" w:hAnsi="Arial"/>
        </w:rPr>
        <w:t>behaviour</w:t>
      </w:r>
      <w:proofErr w:type="spellEnd"/>
      <w:r>
        <w:rPr>
          <w:rFonts w:ascii="Arial" w:hAnsi="Arial"/>
        </w:rPr>
        <w:t xml:space="preserve"> management, child protection etc. as directed in order to support the teacher deliver the specific learning </w:t>
      </w:r>
      <w:proofErr w:type="spellStart"/>
      <w:r>
        <w:rPr>
          <w:rFonts w:ascii="Arial" w:hAnsi="Arial"/>
        </w:rPr>
        <w:t>programmes</w:t>
      </w:r>
      <w:proofErr w:type="spellEnd"/>
      <w:r>
        <w:rPr>
          <w:rFonts w:ascii="Arial" w:hAnsi="Arial"/>
        </w:rPr>
        <w:t xml:space="preserve"> set for each child.</w:t>
      </w:r>
    </w:p>
    <w:p w:rsidR="00136B82" w:rsidRDefault="00136B82" w:rsidP="00136B82">
      <w:pPr>
        <w:rPr>
          <w:rFonts w:ascii="Arial" w:hAnsi="Arial"/>
        </w:rPr>
      </w:pPr>
    </w:p>
    <w:p w:rsidR="00136B82" w:rsidRDefault="00136B82" w:rsidP="00136B8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Arial" w:hAnsi="Arial"/>
        </w:rPr>
      </w:pPr>
      <w:r>
        <w:rPr>
          <w:rFonts w:ascii="Arial" w:hAnsi="Arial"/>
        </w:rPr>
        <w:lastRenderedPageBreak/>
        <w:t>Be aware of and comply with policies and procedures relating to child protection, health, safety, security and confidentiality reporting all concerns to an appropriate person to ensure pupils’ wellbeing.</w:t>
      </w:r>
    </w:p>
    <w:p w:rsidR="00136B82" w:rsidRDefault="00136B82" w:rsidP="00136B82">
      <w:pPr>
        <w:rPr>
          <w:rFonts w:ascii="Arial" w:hAnsi="Arial"/>
        </w:rPr>
      </w:pPr>
    </w:p>
    <w:p w:rsidR="00136B82" w:rsidRDefault="00136B82" w:rsidP="00136B8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Arial" w:hAnsi="Arial"/>
        </w:rPr>
      </w:pPr>
      <w:r>
        <w:rPr>
          <w:rFonts w:ascii="Arial" w:hAnsi="Arial"/>
        </w:rPr>
        <w:t>Contribute to the overall work/aims of the school and appreciate and support the role of colleagues and other professionals to enable the school fulfill its development plans etc.</w:t>
      </w:r>
    </w:p>
    <w:p w:rsidR="00136B82" w:rsidRDefault="00136B82" w:rsidP="00136B82">
      <w:pPr>
        <w:rPr>
          <w:rFonts w:ascii="Arial" w:hAnsi="Arial"/>
        </w:rPr>
      </w:pPr>
    </w:p>
    <w:p w:rsidR="00136B82" w:rsidRDefault="00136B82" w:rsidP="00136B8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Arial" w:hAnsi="Arial"/>
        </w:rPr>
      </w:pPr>
      <w:r>
        <w:rPr>
          <w:rFonts w:ascii="Arial" w:hAnsi="Arial"/>
        </w:rPr>
        <w:t>Undertake training and other learning activities and attend relevant meetings (within contracted hours) as required to ensure own continuing professional development.</w:t>
      </w:r>
    </w:p>
    <w:p w:rsidR="00136B82" w:rsidRDefault="00136B82" w:rsidP="00136B82">
      <w:pPr>
        <w:rPr>
          <w:rFonts w:ascii="Arial" w:hAnsi="Arial"/>
        </w:rPr>
      </w:pPr>
    </w:p>
    <w:p w:rsidR="00136B82" w:rsidRDefault="00136B82" w:rsidP="00136B8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Pr>
          <w:rFonts w:ascii="Arial" w:hAnsi="Arial"/>
        </w:rPr>
        <w:t>NECESSARY EXPERIENCE</w:t>
      </w:r>
    </w:p>
    <w:p w:rsidR="00136B82" w:rsidRDefault="00136B82" w:rsidP="00136B82">
      <w:pPr>
        <w:ind w:left="360"/>
        <w:rPr>
          <w:rFonts w:ascii="Arial" w:hAnsi="Arial"/>
        </w:rPr>
      </w:pPr>
    </w:p>
    <w:p w:rsidR="00136B82" w:rsidRPr="00897014" w:rsidRDefault="00136B82" w:rsidP="00136B82">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Verdana" w:eastAsia="Times New Roman" w:hAnsi="Verdana"/>
          <w:color w:val="000000"/>
          <w:sz w:val="17"/>
          <w:szCs w:val="17"/>
          <w:bdr w:val="none" w:sz="0" w:space="0" w:color="auto"/>
          <w:lang w:val="en-GB" w:eastAsia="en-GB"/>
        </w:rPr>
      </w:pPr>
      <w:r>
        <w:rPr>
          <w:rFonts w:ascii="Arial" w:hAnsi="Arial"/>
        </w:rPr>
        <w:t xml:space="preserve">Good standard of general education together with good numeracy and literature skills and a level 3 Diploma in Early Years Education (or a similar </w:t>
      </w:r>
      <w:proofErr w:type="spellStart"/>
      <w:r>
        <w:rPr>
          <w:rFonts w:ascii="Arial" w:hAnsi="Arial"/>
        </w:rPr>
        <w:t>DfE</w:t>
      </w:r>
      <w:proofErr w:type="spellEnd"/>
      <w:r>
        <w:rPr>
          <w:rFonts w:ascii="Arial" w:hAnsi="Arial"/>
        </w:rPr>
        <w:t xml:space="preserve"> approved qualification).</w:t>
      </w:r>
      <w:r w:rsidRPr="00897014">
        <w:rPr>
          <w:rFonts w:ascii="Verdana" w:eastAsia="Times New Roman" w:hAnsi="Verdana"/>
          <w:color w:val="000000"/>
          <w:sz w:val="17"/>
          <w:szCs w:val="17"/>
          <w:bdr w:val="none" w:sz="0" w:space="0" w:color="auto"/>
          <w:lang w:val="en-GB" w:eastAsia="en-GB"/>
        </w:rPr>
        <w:t xml:space="preserve"> </w:t>
      </w:r>
    </w:p>
    <w:p w:rsidR="00136B82" w:rsidRDefault="00136B82" w:rsidP="00136B8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Arial" w:hAnsi="Arial"/>
        </w:rPr>
      </w:pPr>
      <w:r>
        <w:rPr>
          <w:rFonts w:ascii="Arial" w:hAnsi="Arial"/>
        </w:rPr>
        <w:t>Previous experience (1-2 years) of working with children.</w:t>
      </w:r>
    </w:p>
    <w:p w:rsidR="00136B82" w:rsidRDefault="00136B82" w:rsidP="00136B82">
      <w:pPr>
        <w:rPr>
          <w:rFonts w:ascii="Arial" w:hAnsi="Arial"/>
        </w:rPr>
      </w:pPr>
    </w:p>
    <w:p w:rsidR="00136B82" w:rsidRDefault="00136B82" w:rsidP="00136B8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Arial" w:hAnsi="Arial"/>
        </w:rPr>
      </w:pPr>
      <w:r>
        <w:rPr>
          <w:rFonts w:ascii="Arial" w:hAnsi="Arial"/>
        </w:rPr>
        <w:t>Use basic technology (computer, video, photocopier)</w:t>
      </w:r>
    </w:p>
    <w:p w:rsidR="00136B82" w:rsidRDefault="00136B82" w:rsidP="00136B82">
      <w:pPr>
        <w:rPr>
          <w:rFonts w:ascii="Arial" w:hAnsi="Arial"/>
        </w:rPr>
      </w:pPr>
    </w:p>
    <w:p w:rsidR="00136B82" w:rsidRDefault="00136B82" w:rsidP="00136B8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Arial" w:hAnsi="Arial"/>
        </w:rPr>
      </w:pPr>
      <w:r>
        <w:rPr>
          <w:rFonts w:ascii="Arial" w:hAnsi="Arial"/>
        </w:rPr>
        <w:t>Knowledge of policies and procedures relating to child protection, health, safety, security, equal opportunities and confidentiality.</w:t>
      </w:r>
    </w:p>
    <w:p w:rsidR="00136B82" w:rsidRDefault="00136B82" w:rsidP="00136B82">
      <w:pPr>
        <w:rPr>
          <w:rFonts w:ascii="Arial" w:hAnsi="Arial"/>
        </w:rPr>
      </w:pPr>
    </w:p>
    <w:p w:rsidR="00136B82" w:rsidRDefault="00136B82" w:rsidP="00136B8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Arial" w:hAnsi="Arial"/>
        </w:rPr>
      </w:pPr>
      <w:r>
        <w:rPr>
          <w:rFonts w:ascii="Arial" w:hAnsi="Arial"/>
        </w:rPr>
        <w:t>Have the ability to relate well to children and adults, understanding their needs and being able to respond accordingly.</w:t>
      </w:r>
    </w:p>
    <w:p w:rsidR="00136B82" w:rsidRDefault="00136B82" w:rsidP="00136B82">
      <w:pPr>
        <w:rPr>
          <w:rFonts w:ascii="Arial" w:hAnsi="Arial"/>
        </w:rPr>
      </w:pPr>
    </w:p>
    <w:p w:rsidR="00136B82" w:rsidRPr="00E113F8" w:rsidRDefault="00136B82" w:rsidP="00136B8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360"/>
        </w:tabs>
        <w:ind w:left="720"/>
        <w:rPr>
          <w:rFonts w:ascii="Arial" w:hAnsi="Arial"/>
        </w:rPr>
      </w:pPr>
      <w:r>
        <w:rPr>
          <w:rFonts w:ascii="Arial" w:hAnsi="Arial"/>
        </w:rPr>
        <w:t>Good influencing skills to encourage pupils to interact with others and be socially responsible.</w:t>
      </w:r>
    </w:p>
    <w:p w:rsidR="00136B82" w:rsidRDefault="00136B82" w:rsidP="00136B82">
      <w:pPr>
        <w:ind w:left="360"/>
        <w:rPr>
          <w:rFonts w:ascii="Arial" w:hAnsi="Arial"/>
        </w:rPr>
      </w:pPr>
    </w:p>
    <w:p w:rsidR="00136B82" w:rsidRDefault="00136B82" w:rsidP="00136B8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Pr>
          <w:rFonts w:ascii="Arial" w:hAnsi="Arial"/>
        </w:rPr>
        <w:t>JOB CONTEXT</w:t>
      </w:r>
    </w:p>
    <w:p w:rsidR="00136B82" w:rsidRDefault="00136B82" w:rsidP="00136B82">
      <w:pPr>
        <w:ind w:left="360"/>
        <w:rPr>
          <w:rFonts w:ascii="Arial" w:hAnsi="Arial"/>
        </w:rPr>
      </w:pPr>
    </w:p>
    <w:p w:rsidR="00136B82" w:rsidRDefault="00136B82" w:rsidP="00136B8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Pr>
          <w:rFonts w:ascii="Arial" w:hAnsi="Arial"/>
        </w:rPr>
        <w:t>TAs will be expected to work effectively with individual pupils and/or small groups under the direction and supervision of a class teacher.  They will contribute to, and need to demonstrate skills in, planning, monitoring, assessment and class management.  TAs would also be expected to work as part of the school team and contribute to plans to ensure the school meets its aims.</w:t>
      </w:r>
    </w:p>
    <w:p w:rsidR="00136B82" w:rsidRDefault="00136B82" w:rsidP="00136B82">
      <w:pPr>
        <w:ind w:left="644"/>
        <w:rPr>
          <w:rFonts w:ascii="Arial" w:hAnsi="Arial"/>
        </w:rPr>
      </w:pPr>
    </w:p>
    <w:p w:rsidR="00136B82" w:rsidRDefault="00136B82" w:rsidP="00136B8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E113F8">
        <w:rPr>
          <w:rFonts w:ascii="Arial" w:hAnsi="Arial"/>
        </w:rPr>
        <w:t>The post holder must work within the relevant policies, codes of practice and legislation reporting any concerns to the relevant person.</w:t>
      </w:r>
    </w:p>
    <w:p w:rsidR="00136B82" w:rsidRDefault="00136B82" w:rsidP="00136B82">
      <w:pPr>
        <w:pStyle w:val="ListParagraph"/>
        <w:rPr>
          <w:rFonts w:ascii="Arial" w:hAnsi="Arial"/>
        </w:rPr>
      </w:pPr>
    </w:p>
    <w:p w:rsidR="00136B82" w:rsidRDefault="00136B82" w:rsidP="00136B8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E113F8">
        <w:rPr>
          <w:rFonts w:ascii="Arial" w:hAnsi="Arial"/>
        </w:rPr>
        <w:lastRenderedPageBreak/>
        <w:t>The post holder must have good communications skills to be able to inform, persuade, inspire and motivate pupils and provide feedback to other professionals and parents as required.</w:t>
      </w:r>
    </w:p>
    <w:p w:rsidR="00136B82" w:rsidRDefault="00136B82" w:rsidP="00136B82">
      <w:pPr>
        <w:pStyle w:val="ListParagraph"/>
        <w:rPr>
          <w:rFonts w:ascii="Arial" w:hAnsi="Arial"/>
        </w:rPr>
      </w:pPr>
    </w:p>
    <w:p w:rsidR="00136B82" w:rsidRPr="00E113F8" w:rsidRDefault="00136B82" w:rsidP="00136B8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E113F8">
        <w:rPr>
          <w:rFonts w:ascii="Arial" w:hAnsi="Arial" w:cs="Arial"/>
        </w:rPr>
        <w:t xml:space="preserve">From time to time, any other reasonable task as directed by the </w:t>
      </w:r>
      <w:proofErr w:type="spellStart"/>
      <w:r w:rsidRPr="00E113F8">
        <w:rPr>
          <w:rFonts w:ascii="Arial" w:hAnsi="Arial" w:cs="Arial"/>
        </w:rPr>
        <w:t>Headteacher</w:t>
      </w:r>
      <w:proofErr w:type="spellEnd"/>
      <w:r w:rsidRPr="00E113F8">
        <w:rPr>
          <w:rFonts w:ascii="Arial" w:hAnsi="Arial" w:cs="Arial"/>
        </w:rPr>
        <w:t xml:space="preserve"> which falls within the purview of the post.</w:t>
      </w:r>
    </w:p>
    <w:p w:rsidR="00136B82" w:rsidRDefault="00136B82" w:rsidP="00136B82">
      <w:pPr>
        <w:pStyle w:val="ListParagraph"/>
        <w:rPr>
          <w:rFonts w:ascii="Arial" w:hAnsi="Arial"/>
        </w:rPr>
      </w:pPr>
    </w:p>
    <w:p w:rsidR="00136B82" w:rsidRPr="00E113F8" w:rsidRDefault="00136B82" w:rsidP="00136B8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E113F8">
        <w:rPr>
          <w:rFonts w:ascii="Arial" w:hAnsi="Arial" w:cs="Arial"/>
        </w:rPr>
        <w:t>This job description is not a legally binding document but provides a framework in which to work.   The purpose of this document is to enhance professional practice and development.</w:t>
      </w:r>
    </w:p>
    <w:p w:rsidR="00136B82" w:rsidRDefault="00136B82" w:rsidP="00136B82">
      <w:pPr>
        <w:pStyle w:val="ListParagraph"/>
        <w:rPr>
          <w:rFonts w:ascii="Arial" w:hAnsi="Arial"/>
        </w:rPr>
      </w:pPr>
    </w:p>
    <w:p w:rsidR="00136B82" w:rsidRPr="00E113F8" w:rsidRDefault="00136B82" w:rsidP="00136B8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rPr>
      </w:pPr>
      <w:r w:rsidRPr="00E113F8">
        <w:rPr>
          <w:rFonts w:ascii="Arial" w:hAnsi="Arial" w:cs="Arial"/>
        </w:rPr>
        <w:t>Copies of all job descriptions are kept in the school office and are reviewed from time to time by the School Governors.</w:t>
      </w:r>
    </w:p>
    <w:p w:rsidR="00136B82" w:rsidRDefault="00136B82" w:rsidP="00136B82">
      <w:pPr>
        <w:rPr>
          <w:sz w:val="28"/>
        </w:rPr>
      </w:pPr>
    </w:p>
    <w:p w:rsidR="00136B82" w:rsidRDefault="00136B82" w:rsidP="00136B82">
      <w:pPr>
        <w:rPr>
          <w:sz w:val="28"/>
        </w:rPr>
      </w:pPr>
    </w:p>
    <w:p w:rsidR="00136B82" w:rsidRDefault="00136B82" w:rsidP="00136B82"/>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45"/>
      </w:tblGrid>
      <w:tr w:rsidR="00136B82" w:rsidTr="00B75DE9">
        <w:tc>
          <w:tcPr>
            <w:tcW w:w="9245" w:type="dxa"/>
          </w:tcPr>
          <w:p w:rsidR="00136B82" w:rsidRDefault="00136B82" w:rsidP="00B75DE9"/>
          <w:p w:rsidR="00136B82" w:rsidRDefault="00136B82" w:rsidP="00B75DE9">
            <w:r>
              <w:tab/>
              <w:t>SIGNED ………………………………………………….. (Employee)</w:t>
            </w:r>
          </w:p>
          <w:p w:rsidR="00136B82" w:rsidRDefault="00136B82" w:rsidP="00B75DE9">
            <w:r>
              <w:tab/>
            </w:r>
          </w:p>
          <w:p w:rsidR="00136B82" w:rsidRDefault="00136B82" w:rsidP="00B75DE9">
            <w:r>
              <w:tab/>
              <w:t>Date ………………………………</w:t>
            </w:r>
          </w:p>
          <w:p w:rsidR="00136B82" w:rsidRDefault="00136B82" w:rsidP="00B75DE9">
            <w:r>
              <w:tab/>
            </w:r>
          </w:p>
        </w:tc>
      </w:tr>
      <w:tr w:rsidR="00136B82" w:rsidTr="00B75DE9">
        <w:tc>
          <w:tcPr>
            <w:tcW w:w="9245" w:type="dxa"/>
          </w:tcPr>
          <w:p w:rsidR="00136B82" w:rsidRDefault="00136B82" w:rsidP="00B75DE9"/>
          <w:p w:rsidR="00136B82" w:rsidRDefault="00136B82" w:rsidP="00B75DE9">
            <w:r>
              <w:tab/>
              <w:t>SIGNED …………………………………………………..(Line Manager)</w:t>
            </w:r>
          </w:p>
          <w:p w:rsidR="00136B82" w:rsidRDefault="00136B82" w:rsidP="00B75DE9"/>
          <w:p w:rsidR="00136B82" w:rsidRDefault="00136B82" w:rsidP="00B75DE9">
            <w:r>
              <w:tab/>
              <w:t>Date ……………………………….</w:t>
            </w:r>
          </w:p>
          <w:p w:rsidR="00136B82" w:rsidRDefault="00136B82" w:rsidP="00B75DE9"/>
        </w:tc>
      </w:tr>
      <w:tr w:rsidR="00136B82" w:rsidTr="00B75DE9">
        <w:tc>
          <w:tcPr>
            <w:tcW w:w="9245" w:type="dxa"/>
          </w:tcPr>
          <w:p w:rsidR="00136B82" w:rsidRDefault="00136B82" w:rsidP="00B75DE9"/>
          <w:p w:rsidR="00136B82" w:rsidRDefault="00136B82" w:rsidP="00B75DE9">
            <w:r>
              <w:tab/>
              <w:t>SIGNED ………………………………………………….(</w:t>
            </w:r>
            <w:proofErr w:type="spellStart"/>
            <w:r>
              <w:t>Headteacher</w:t>
            </w:r>
            <w:proofErr w:type="spellEnd"/>
            <w:r>
              <w:t>)</w:t>
            </w:r>
          </w:p>
          <w:p w:rsidR="00136B82" w:rsidRDefault="00136B82" w:rsidP="00B75DE9"/>
          <w:p w:rsidR="00136B82" w:rsidRDefault="00136B82" w:rsidP="00B75DE9">
            <w:r>
              <w:tab/>
              <w:t xml:space="preserve">Date ………………………………  </w:t>
            </w:r>
          </w:p>
          <w:p w:rsidR="00136B82" w:rsidRDefault="00136B82" w:rsidP="00B75DE9"/>
        </w:tc>
      </w:tr>
    </w:tbl>
    <w:p w:rsidR="00136B82" w:rsidRPr="004D1C9F" w:rsidRDefault="00136B82" w:rsidP="00136B82">
      <w:pPr>
        <w:pStyle w:val="Body"/>
        <w:jc w:val="both"/>
        <w:rPr>
          <w:rFonts w:ascii="Helvetica" w:eastAsia="Helvetica" w:hAnsi="Helvetica" w:cs="Helvetica"/>
          <w:b/>
          <w:color w:val="0070C0"/>
        </w:rPr>
      </w:pPr>
    </w:p>
    <w:p w:rsidR="00136B82" w:rsidRDefault="00136B82" w:rsidP="00136B82">
      <w:pPr>
        <w:pStyle w:val="Body"/>
        <w:jc w:val="both"/>
        <w:rPr>
          <w:rFonts w:ascii="Helvetica" w:eastAsia="Helvetica" w:hAnsi="Helvetica" w:cs="Helvetica"/>
        </w:rPr>
      </w:pPr>
    </w:p>
    <w:p w:rsidR="00136B82" w:rsidRDefault="00136B82" w:rsidP="00136B82">
      <w:pPr>
        <w:pStyle w:val="Body"/>
        <w:widowControl w:val="0"/>
        <w:rPr>
          <w:rFonts w:ascii="Helvetica"/>
          <w:b/>
          <w:bCs/>
          <w:color w:val="1F497D"/>
          <w:sz w:val="56"/>
          <w:szCs w:val="56"/>
          <w:u w:color="1F497D"/>
          <w:lang w:val="en-US"/>
        </w:rPr>
      </w:pPr>
    </w:p>
    <w:p w:rsidR="00136B82" w:rsidRDefault="00136B82" w:rsidP="00136B82">
      <w:pPr>
        <w:pStyle w:val="Body"/>
        <w:widowControl w:val="0"/>
        <w:rPr>
          <w:rFonts w:ascii="Helvetica"/>
          <w:b/>
          <w:bCs/>
          <w:color w:val="1F497D"/>
          <w:sz w:val="56"/>
          <w:szCs w:val="56"/>
          <w:u w:color="1F497D"/>
          <w:lang w:val="en-US"/>
        </w:rPr>
      </w:pPr>
    </w:p>
    <w:p w:rsidR="00136B82" w:rsidRDefault="00136B82" w:rsidP="00136B82">
      <w:pPr>
        <w:pStyle w:val="Body"/>
        <w:widowControl w:val="0"/>
        <w:rPr>
          <w:rFonts w:ascii="Helvetica"/>
          <w:b/>
          <w:bCs/>
          <w:color w:val="1F497D"/>
          <w:sz w:val="56"/>
          <w:szCs w:val="56"/>
          <w:u w:color="1F497D"/>
          <w:lang w:val="en-US"/>
        </w:rPr>
      </w:pPr>
    </w:p>
    <w:p w:rsidR="00136B82" w:rsidRDefault="00136B82" w:rsidP="00136B82">
      <w:pPr>
        <w:pStyle w:val="Body"/>
        <w:widowControl w:val="0"/>
        <w:rPr>
          <w:rFonts w:ascii="Helvetica"/>
          <w:b/>
          <w:bCs/>
          <w:color w:val="1F497D"/>
          <w:sz w:val="56"/>
          <w:szCs w:val="56"/>
          <w:u w:color="1F497D"/>
          <w:lang w:val="en-US"/>
        </w:rPr>
      </w:pPr>
    </w:p>
    <w:p w:rsidR="00136B82" w:rsidRPr="000A17BE" w:rsidRDefault="00136B82" w:rsidP="00136B82">
      <w:pPr>
        <w:pStyle w:val="Body"/>
        <w:widowControl w:val="0"/>
        <w:rPr>
          <w:rFonts w:ascii="Helvetica" w:eastAsia="Helvetica" w:hAnsi="Helvetica" w:cs="Helvetica"/>
          <w:b/>
          <w:bCs/>
          <w:color w:val="0070C0"/>
          <w:sz w:val="56"/>
          <w:szCs w:val="56"/>
          <w:u w:color="1F497D"/>
        </w:rPr>
      </w:pPr>
      <w:r w:rsidRPr="000A17BE">
        <w:rPr>
          <w:rFonts w:ascii="Helvetica"/>
          <w:b/>
          <w:bCs/>
          <w:color w:val="0070C0"/>
          <w:sz w:val="56"/>
          <w:szCs w:val="56"/>
          <w:u w:color="1F497D"/>
          <w:lang w:val="en-US"/>
        </w:rPr>
        <w:t>Person Specification</w:t>
      </w:r>
    </w:p>
    <w:tbl>
      <w:tblPr>
        <w:tblStyle w:val="TableGrid"/>
        <w:tblW w:w="0" w:type="auto"/>
        <w:tblLook w:val="04A0" w:firstRow="1" w:lastRow="0" w:firstColumn="1" w:lastColumn="0" w:noHBand="0" w:noVBand="1"/>
      </w:tblPr>
      <w:tblGrid>
        <w:gridCol w:w="3009"/>
        <w:gridCol w:w="3030"/>
        <w:gridCol w:w="2993"/>
      </w:tblGrid>
      <w:tr w:rsidR="00136B82" w:rsidTr="00B75DE9">
        <w:trPr>
          <w:trHeight w:val="614"/>
        </w:trPr>
        <w:tc>
          <w:tcPr>
            <w:tcW w:w="3080" w:type="dxa"/>
          </w:tcPr>
          <w:p w:rsidR="00136B82" w:rsidRDefault="00136B82" w:rsidP="00B75DE9"/>
        </w:tc>
        <w:tc>
          <w:tcPr>
            <w:tcW w:w="3081" w:type="dxa"/>
          </w:tcPr>
          <w:p w:rsidR="00136B82" w:rsidRDefault="00136B82" w:rsidP="00B75DE9">
            <w:r>
              <w:t>Essential</w:t>
            </w:r>
          </w:p>
        </w:tc>
        <w:tc>
          <w:tcPr>
            <w:tcW w:w="3081" w:type="dxa"/>
          </w:tcPr>
          <w:p w:rsidR="00136B82" w:rsidRDefault="00136B82" w:rsidP="00B75DE9">
            <w:r>
              <w:t>Desirable</w:t>
            </w:r>
          </w:p>
          <w:p w:rsidR="00136B82" w:rsidRDefault="00136B82" w:rsidP="00B75DE9"/>
        </w:tc>
      </w:tr>
      <w:tr w:rsidR="00136B82" w:rsidRPr="001121EC" w:rsidTr="00B75DE9">
        <w:tc>
          <w:tcPr>
            <w:tcW w:w="3080" w:type="dxa"/>
          </w:tcPr>
          <w:p w:rsidR="00136B82" w:rsidRPr="001121EC" w:rsidRDefault="00136B82" w:rsidP="00B75DE9">
            <w:pPr>
              <w:rPr>
                <w:rFonts w:ascii="Tahoma" w:hAnsi="Tahoma" w:cs="Tahoma"/>
                <w:sz w:val="20"/>
                <w:szCs w:val="20"/>
              </w:rPr>
            </w:pPr>
          </w:p>
          <w:p w:rsidR="00136B82" w:rsidRPr="001121EC" w:rsidRDefault="00136B82" w:rsidP="00B75DE9">
            <w:pPr>
              <w:rPr>
                <w:rFonts w:ascii="Tahoma" w:hAnsi="Tahoma" w:cs="Tahoma"/>
                <w:sz w:val="20"/>
                <w:szCs w:val="20"/>
              </w:rPr>
            </w:pPr>
            <w:r w:rsidRPr="001121EC">
              <w:rPr>
                <w:rFonts w:ascii="Tahoma" w:hAnsi="Tahoma" w:cs="Tahoma"/>
                <w:sz w:val="20"/>
                <w:szCs w:val="20"/>
              </w:rPr>
              <w:t xml:space="preserve">Qualifications </w:t>
            </w:r>
          </w:p>
          <w:p w:rsidR="00136B82" w:rsidRPr="001121EC" w:rsidRDefault="00136B82" w:rsidP="00B75DE9">
            <w:pPr>
              <w:rPr>
                <w:rFonts w:ascii="Tahoma" w:hAnsi="Tahoma" w:cs="Tahoma"/>
                <w:sz w:val="20"/>
                <w:szCs w:val="20"/>
              </w:rPr>
            </w:pPr>
          </w:p>
        </w:tc>
        <w:tc>
          <w:tcPr>
            <w:tcW w:w="3081" w:type="dxa"/>
          </w:tcPr>
          <w:p w:rsidR="00136B82" w:rsidRPr="00897014" w:rsidRDefault="00136B82" w:rsidP="00136B8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ahoma" w:eastAsia="Times New Roman" w:hAnsi="Tahoma" w:cs="Tahoma"/>
                <w:color w:val="000000"/>
                <w:sz w:val="20"/>
                <w:szCs w:val="20"/>
                <w:bdr w:val="none" w:sz="0" w:space="0" w:color="auto"/>
                <w:lang w:val="en-GB" w:eastAsia="en-GB"/>
              </w:rPr>
            </w:pPr>
            <w:r w:rsidRPr="00897014">
              <w:rPr>
                <w:rFonts w:ascii="Tahoma" w:eastAsia="Times New Roman" w:hAnsi="Tahoma" w:cs="Tahoma"/>
                <w:color w:val="000000"/>
                <w:sz w:val="20"/>
                <w:szCs w:val="20"/>
                <w:lang w:val="en-GB" w:eastAsia="en-GB"/>
              </w:rPr>
              <w:t>L</w:t>
            </w:r>
            <w:r w:rsidRPr="00897014">
              <w:rPr>
                <w:rFonts w:ascii="Tahoma" w:eastAsia="Times New Roman" w:hAnsi="Tahoma" w:cs="Tahoma"/>
                <w:color w:val="000000"/>
                <w:sz w:val="20"/>
                <w:szCs w:val="20"/>
                <w:bdr w:val="none" w:sz="0" w:space="0" w:color="auto"/>
                <w:lang w:val="en-GB" w:eastAsia="en-GB"/>
              </w:rPr>
              <w:t xml:space="preserve">evel 3 Diploma in Early Years Education (or a similar </w:t>
            </w:r>
            <w:proofErr w:type="spellStart"/>
            <w:r w:rsidRPr="00897014">
              <w:rPr>
                <w:rFonts w:ascii="Tahoma" w:eastAsia="Times New Roman" w:hAnsi="Tahoma" w:cs="Tahoma"/>
                <w:color w:val="000000"/>
                <w:sz w:val="20"/>
                <w:szCs w:val="20"/>
                <w:bdr w:val="none" w:sz="0" w:space="0" w:color="auto"/>
                <w:lang w:val="en-GB" w:eastAsia="en-GB"/>
              </w:rPr>
              <w:t>DfE</w:t>
            </w:r>
            <w:proofErr w:type="spellEnd"/>
            <w:r w:rsidRPr="00897014">
              <w:rPr>
                <w:rFonts w:ascii="Tahoma" w:eastAsia="Times New Roman" w:hAnsi="Tahoma" w:cs="Tahoma"/>
                <w:color w:val="000000"/>
                <w:sz w:val="20"/>
                <w:szCs w:val="20"/>
                <w:bdr w:val="none" w:sz="0" w:space="0" w:color="auto"/>
                <w:lang w:val="en-GB" w:eastAsia="en-GB"/>
              </w:rPr>
              <w:t xml:space="preserve"> approved qualification)</w:t>
            </w:r>
          </w:p>
          <w:p w:rsidR="00136B82" w:rsidRPr="001121EC" w:rsidRDefault="00136B82" w:rsidP="00136B8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0"/>
                <w:szCs w:val="20"/>
              </w:rPr>
            </w:pPr>
            <w:r>
              <w:rPr>
                <w:rFonts w:ascii="Tahoma" w:hAnsi="Tahoma" w:cs="Tahoma"/>
                <w:sz w:val="20"/>
                <w:szCs w:val="20"/>
              </w:rPr>
              <w:t>To be able to d</w:t>
            </w:r>
            <w:r w:rsidRPr="001121EC">
              <w:rPr>
                <w:rFonts w:ascii="Tahoma" w:hAnsi="Tahoma" w:cs="Tahoma"/>
                <w:sz w:val="20"/>
                <w:szCs w:val="20"/>
              </w:rPr>
              <w:t>emonstrate levels of Numeracy and Literacy equivalent</w:t>
            </w:r>
            <w:r w:rsidRPr="001121EC">
              <w:rPr>
                <w:rFonts w:ascii="Tahoma" w:hAnsi="Tahoma" w:cs="Tahoma"/>
                <w:b/>
                <w:sz w:val="20"/>
                <w:szCs w:val="20"/>
              </w:rPr>
              <w:t xml:space="preserve"> </w:t>
            </w:r>
            <w:r w:rsidRPr="001121EC">
              <w:rPr>
                <w:rFonts w:ascii="Tahoma" w:hAnsi="Tahoma" w:cs="Tahoma"/>
                <w:sz w:val="20"/>
                <w:szCs w:val="20"/>
              </w:rPr>
              <w:t>to GCSE C or higher</w:t>
            </w:r>
          </w:p>
        </w:tc>
        <w:tc>
          <w:tcPr>
            <w:tcW w:w="3081" w:type="dxa"/>
          </w:tcPr>
          <w:p w:rsidR="00136B82" w:rsidRPr="001121EC" w:rsidRDefault="00136B82" w:rsidP="00B75DE9"/>
        </w:tc>
      </w:tr>
      <w:tr w:rsidR="00136B82" w:rsidRPr="001121EC" w:rsidTr="00B75DE9">
        <w:tc>
          <w:tcPr>
            <w:tcW w:w="3080" w:type="dxa"/>
          </w:tcPr>
          <w:p w:rsidR="00136B82" w:rsidRPr="001121EC" w:rsidRDefault="00136B82" w:rsidP="00B75DE9">
            <w:pPr>
              <w:rPr>
                <w:rFonts w:ascii="Tahoma" w:hAnsi="Tahoma" w:cs="Tahoma"/>
                <w:sz w:val="20"/>
                <w:szCs w:val="20"/>
              </w:rPr>
            </w:pPr>
            <w:r w:rsidRPr="001121EC">
              <w:rPr>
                <w:rFonts w:ascii="Tahoma" w:hAnsi="Tahoma" w:cs="Tahoma"/>
                <w:sz w:val="20"/>
                <w:szCs w:val="20"/>
              </w:rPr>
              <w:t>Experience</w:t>
            </w:r>
          </w:p>
        </w:tc>
        <w:tc>
          <w:tcPr>
            <w:tcW w:w="3081" w:type="dxa"/>
          </w:tcPr>
          <w:p w:rsidR="00136B82" w:rsidRPr="007F1D3A" w:rsidRDefault="00136B82" w:rsidP="00136B82">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0"/>
                <w:szCs w:val="20"/>
              </w:rPr>
            </w:pPr>
            <w:r w:rsidRPr="007F1D3A">
              <w:rPr>
                <w:rFonts w:ascii="Tahoma" w:hAnsi="Tahoma" w:cs="Tahoma"/>
                <w:sz w:val="20"/>
                <w:szCs w:val="20"/>
              </w:rPr>
              <w:t>working in schools for a minimum of 3 years</w:t>
            </w:r>
          </w:p>
          <w:p w:rsidR="00136B82" w:rsidRPr="007F1D3A" w:rsidRDefault="00136B82" w:rsidP="00136B8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0"/>
                <w:szCs w:val="20"/>
              </w:rPr>
            </w:pPr>
            <w:r>
              <w:rPr>
                <w:rFonts w:ascii="Tahoma" w:hAnsi="Tahoma" w:cs="Tahoma"/>
                <w:sz w:val="20"/>
                <w:szCs w:val="20"/>
              </w:rPr>
              <w:t>teaching groups</w:t>
            </w:r>
          </w:p>
        </w:tc>
        <w:tc>
          <w:tcPr>
            <w:tcW w:w="3081" w:type="dxa"/>
          </w:tcPr>
          <w:p w:rsidR="00136B82" w:rsidRPr="001121EC" w:rsidRDefault="00136B82" w:rsidP="00B75DE9"/>
        </w:tc>
      </w:tr>
      <w:tr w:rsidR="00136B82" w:rsidRPr="001121EC" w:rsidTr="00B75DE9">
        <w:tc>
          <w:tcPr>
            <w:tcW w:w="3080" w:type="dxa"/>
          </w:tcPr>
          <w:p w:rsidR="00136B82" w:rsidRPr="001121EC" w:rsidRDefault="00136B82" w:rsidP="00B75DE9">
            <w:pPr>
              <w:rPr>
                <w:rFonts w:ascii="Tahoma" w:hAnsi="Tahoma" w:cs="Tahoma"/>
                <w:sz w:val="20"/>
                <w:szCs w:val="20"/>
              </w:rPr>
            </w:pPr>
            <w:r w:rsidRPr="001121EC">
              <w:rPr>
                <w:rFonts w:ascii="Tahoma" w:hAnsi="Tahoma" w:cs="Tahoma"/>
                <w:sz w:val="20"/>
                <w:szCs w:val="20"/>
              </w:rPr>
              <w:t>Knowledge and Understanding</w:t>
            </w:r>
          </w:p>
        </w:tc>
        <w:tc>
          <w:tcPr>
            <w:tcW w:w="3081" w:type="dxa"/>
          </w:tcPr>
          <w:p w:rsidR="00136B82" w:rsidRPr="007F1D3A" w:rsidRDefault="00136B82" w:rsidP="00B75DE9">
            <w:pPr>
              <w:rPr>
                <w:rFonts w:ascii="Tahoma" w:hAnsi="Tahoma" w:cs="Tahoma"/>
                <w:b/>
                <w:i/>
                <w:sz w:val="20"/>
                <w:szCs w:val="20"/>
              </w:rPr>
            </w:pPr>
            <w:r>
              <w:rPr>
                <w:rFonts w:ascii="Tahoma" w:hAnsi="Tahoma" w:cs="Tahoma"/>
                <w:i/>
                <w:sz w:val="20"/>
                <w:szCs w:val="20"/>
              </w:rPr>
              <w:t xml:space="preserve">To </w:t>
            </w:r>
            <w:r w:rsidRPr="00267C0D">
              <w:rPr>
                <w:rFonts w:ascii="Tahoma" w:hAnsi="Tahoma" w:cs="Tahoma"/>
                <w:i/>
                <w:sz w:val="20"/>
                <w:szCs w:val="20"/>
              </w:rPr>
              <w:t xml:space="preserve"> have knowledge and understanding of:</w:t>
            </w:r>
          </w:p>
          <w:p w:rsidR="00136B82" w:rsidRDefault="00136B82" w:rsidP="00136B8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0"/>
                <w:szCs w:val="20"/>
              </w:rPr>
            </w:pPr>
            <w:r w:rsidRPr="007F1D3A">
              <w:rPr>
                <w:rFonts w:ascii="Tahoma" w:hAnsi="Tahoma" w:cs="Tahoma"/>
                <w:sz w:val="20"/>
                <w:szCs w:val="20"/>
              </w:rPr>
              <w:t xml:space="preserve">TA </w:t>
            </w:r>
            <w:r>
              <w:rPr>
                <w:rFonts w:ascii="Tahoma" w:hAnsi="Tahoma" w:cs="Tahoma"/>
                <w:sz w:val="20"/>
                <w:szCs w:val="20"/>
              </w:rPr>
              <w:t>requirements and s</w:t>
            </w:r>
            <w:r w:rsidRPr="007F1D3A">
              <w:rPr>
                <w:rFonts w:ascii="Tahoma" w:hAnsi="Tahoma" w:cs="Tahoma"/>
                <w:sz w:val="20"/>
                <w:szCs w:val="20"/>
              </w:rPr>
              <w:t>tandards</w:t>
            </w:r>
          </w:p>
          <w:p w:rsidR="00136B82" w:rsidRPr="007F1D3A" w:rsidRDefault="00136B82" w:rsidP="00136B8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0"/>
                <w:szCs w:val="20"/>
              </w:rPr>
            </w:pPr>
            <w:r>
              <w:rPr>
                <w:rFonts w:ascii="Tahoma" w:hAnsi="Tahoma" w:cs="Tahoma"/>
                <w:sz w:val="20"/>
                <w:szCs w:val="20"/>
              </w:rPr>
              <w:t>Early Years Education</w:t>
            </w:r>
          </w:p>
          <w:p w:rsidR="00136B82" w:rsidRPr="007F1D3A" w:rsidRDefault="00136B82" w:rsidP="00136B8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0"/>
                <w:szCs w:val="20"/>
              </w:rPr>
            </w:pPr>
            <w:r w:rsidRPr="007F1D3A">
              <w:rPr>
                <w:rFonts w:ascii="Tahoma" w:hAnsi="Tahoma" w:cs="Tahoma"/>
                <w:sz w:val="20"/>
                <w:szCs w:val="20"/>
              </w:rPr>
              <w:t>Relevant policies, codes of practice and legislation including safeguarding</w:t>
            </w:r>
          </w:p>
          <w:p w:rsidR="00136B82" w:rsidRPr="007F1D3A" w:rsidRDefault="00136B82" w:rsidP="00136B8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0"/>
                <w:szCs w:val="20"/>
              </w:rPr>
            </w:pPr>
            <w:proofErr w:type="spellStart"/>
            <w:r w:rsidRPr="007F1D3A">
              <w:rPr>
                <w:rFonts w:ascii="Tahoma" w:hAnsi="Tahoma" w:cs="Tahoma"/>
                <w:sz w:val="20"/>
                <w:szCs w:val="20"/>
              </w:rPr>
              <w:t>Behaviour</w:t>
            </w:r>
            <w:proofErr w:type="spellEnd"/>
            <w:r w:rsidRPr="007F1D3A">
              <w:rPr>
                <w:rFonts w:ascii="Tahoma" w:hAnsi="Tahoma" w:cs="Tahoma"/>
                <w:sz w:val="20"/>
                <w:szCs w:val="20"/>
              </w:rPr>
              <w:t xml:space="preserve"> management strategies</w:t>
            </w:r>
          </w:p>
          <w:p w:rsidR="00136B82" w:rsidRPr="007F1D3A" w:rsidRDefault="00136B82" w:rsidP="00136B8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0"/>
                <w:szCs w:val="20"/>
              </w:rPr>
            </w:pPr>
            <w:r w:rsidRPr="007F1D3A">
              <w:rPr>
                <w:rFonts w:ascii="Tahoma" w:hAnsi="Tahoma" w:cs="Tahoma"/>
                <w:sz w:val="20"/>
                <w:szCs w:val="20"/>
              </w:rPr>
              <w:t>The National Curriculum</w:t>
            </w:r>
          </w:p>
          <w:p w:rsidR="00136B82" w:rsidRPr="007F1D3A" w:rsidRDefault="00136B82" w:rsidP="00136B8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0"/>
                <w:szCs w:val="20"/>
              </w:rPr>
            </w:pPr>
            <w:r w:rsidRPr="007F1D3A">
              <w:rPr>
                <w:rFonts w:ascii="Tahoma" w:hAnsi="Tahoma" w:cs="Tahoma"/>
                <w:sz w:val="20"/>
                <w:szCs w:val="20"/>
              </w:rPr>
              <w:t xml:space="preserve">Whole school initiatives and strategies </w:t>
            </w:r>
          </w:p>
          <w:p w:rsidR="00136B82" w:rsidRPr="007F1D3A" w:rsidRDefault="00136B82" w:rsidP="00B75DE9">
            <w:pPr>
              <w:ind w:left="399"/>
              <w:rPr>
                <w:rFonts w:ascii="Tahoma" w:hAnsi="Tahoma" w:cs="Tahoma"/>
                <w:sz w:val="20"/>
                <w:szCs w:val="20"/>
              </w:rPr>
            </w:pPr>
          </w:p>
        </w:tc>
        <w:tc>
          <w:tcPr>
            <w:tcW w:w="3081" w:type="dxa"/>
          </w:tcPr>
          <w:p w:rsidR="00136B82" w:rsidRPr="001121EC" w:rsidRDefault="00136B82" w:rsidP="00B75DE9"/>
        </w:tc>
      </w:tr>
      <w:tr w:rsidR="00136B82" w:rsidRPr="001121EC" w:rsidTr="00B75DE9">
        <w:tc>
          <w:tcPr>
            <w:tcW w:w="3080" w:type="dxa"/>
          </w:tcPr>
          <w:p w:rsidR="00136B82" w:rsidRPr="001121EC" w:rsidRDefault="00136B82" w:rsidP="00B75DE9">
            <w:r>
              <w:t>Skills</w:t>
            </w:r>
          </w:p>
        </w:tc>
        <w:tc>
          <w:tcPr>
            <w:tcW w:w="3081" w:type="dxa"/>
          </w:tcPr>
          <w:p w:rsidR="00136B82" w:rsidRPr="007F1D3A" w:rsidRDefault="00136B82" w:rsidP="00136B82">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0"/>
                <w:szCs w:val="20"/>
              </w:rPr>
            </w:pPr>
            <w:r w:rsidRPr="007F1D3A">
              <w:rPr>
                <w:rFonts w:ascii="Tahoma" w:hAnsi="Tahoma" w:cs="Tahoma"/>
                <w:sz w:val="20"/>
                <w:szCs w:val="20"/>
              </w:rPr>
              <w:t>Be able to support the teacher in planning effective activities;</w:t>
            </w:r>
          </w:p>
          <w:p w:rsidR="00136B82" w:rsidRPr="007F1D3A" w:rsidRDefault="00136B82" w:rsidP="00136B82">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0"/>
                <w:szCs w:val="20"/>
              </w:rPr>
            </w:pPr>
            <w:r w:rsidRPr="007F1D3A">
              <w:rPr>
                <w:rFonts w:ascii="Tahoma" w:hAnsi="Tahoma" w:cs="Tahoma"/>
                <w:sz w:val="20"/>
                <w:szCs w:val="20"/>
              </w:rPr>
              <w:t>develop their knowledge through the evaluation of their own learning needs;</w:t>
            </w:r>
          </w:p>
          <w:p w:rsidR="00136B82" w:rsidRPr="000D2DFF" w:rsidRDefault="00136B82" w:rsidP="00136B82">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0"/>
                <w:szCs w:val="20"/>
              </w:rPr>
            </w:pPr>
            <w:r w:rsidRPr="000D2DFF">
              <w:rPr>
                <w:rFonts w:ascii="Tahoma" w:hAnsi="Tahoma" w:cs="Tahoma"/>
                <w:sz w:val="20"/>
                <w:szCs w:val="20"/>
              </w:rPr>
              <w:t>work independently and as part of a team</w:t>
            </w:r>
          </w:p>
          <w:p w:rsidR="00136B82" w:rsidRPr="007F1D3A" w:rsidRDefault="00136B82" w:rsidP="00136B82">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0"/>
                <w:szCs w:val="20"/>
              </w:rPr>
            </w:pPr>
            <w:r w:rsidRPr="007F1D3A">
              <w:rPr>
                <w:rFonts w:ascii="Tahoma" w:hAnsi="Tahoma" w:cs="Tahoma"/>
                <w:sz w:val="20"/>
                <w:szCs w:val="20"/>
              </w:rPr>
              <w:t>Calm under pressure and able to adapt to change quickly</w:t>
            </w:r>
          </w:p>
          <w:p w:rsidR="00136B82" w:rsidRPr="007F1D3A" w:rsidRDefault="00136B82" w:rsidP="00136B82">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0"/>
                <w:szCs w:val="20"/>
              </w:rPr>
            </w:pPr>
            <w:r w:rsidRPr="007F1D3A">
              <w:rPr>
                <w:rFonts w:ascii="Tahoma" w:hAnsi="Tahoma" w:cs="Tahoma"/>
                <w:sz w:val="20"/>
                <w:szCs w:val="20"/>
              </w:rPr>
              <w:lastRenderedPageBreak/>
              <w:t>Communicate effectively with parents</w:t>
            </w:r>
          </w:p>
          <w:p w:rsidR="00136B82" w:rsidRPr="007F1D3A" w:rsidRDefault="00136B82" w:rsidP="00136B82">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sz w:val="20"/>
                <w:szCs w:val="20"/>
              </w:rPr>
            </w:pPr>
            <w:r w:rsidRPr="007F1D3A">
              <w:rPr>
                <w:rFonts w:ascii="Tahoma" w:hAnsi="Tahoma" w:cs="Tahoma"/>
                <w:sz w:val="20"/>
                <w:szCs w:val="20"/>
              </w:rPr>
              <w:t>Maintain appropriate professional boundaries with children, parents and staff</w:t>
            </w:r>
          </w:p>
          <w:p w:rsidR="00136B82" w:rsidRPr="001121EC" w:rsidRDefault="00136B82" w:rsidP="00136B82">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pPr>
            <w:r w:rsidRPr="007F1D3A">
              <w:rPr>
                <w:rFonts w:ascii="Tahoma" w:hAnsi="Tahoma" w:cs="Tahoma"/>
                <w:sz w:val="20"/>
                <w:szCs w:val="20"/>
              </w:rPr>
              <w:t>Maintain appropriate levels of confidentiality</w:t>
            </w:r>
          </w:p>
        </w:tc>
        <w:tc>
          <w:tcPr>
            <w:tcW w:w="3081" w:type="dxa"/>
          </w:tcPr>
          <w:p w:rsidR="00136B82" w:rsidRPr="001121EC" w:rsidRDefault="00136B82" w:rsidP="00B75DE9"/>
        </w:tc>
        <w:bookmarkStart w:id="0" w:name="_GoBack"/>
        <w:bookmarkEnd w:id="0"/>
      </w:tr>
    </w:tbl>
    <w:p w:rsidR="00136B82" w:rsidRPr="008658CC" w:rsidRDefault="00136B82" w:rsidP="00136B8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lang w:val="en-GB"/>
        </w:rPr>
      </w:pPr>
    </w:p>
    <w:p w:rsidR="009D79B6" w:rsidRDefault="009D79B6" w:rsidP="009D79B6">
      <w:pPr>
        <w:pStyle w:val="Body"/>
        <w:jc w:val="both"/>
        <w:rPr>
          <w:rFonts w:ascii="Helvetica" w:eastAsia="Helvetica" w:hAnsi="Helvetica" w:cs="Helvetica"/>
        </w:rPr>
      </w:pPr>
    </w:p>
    <w:sectPr w:rsidR="009D79B6">
      <w:headerReference w:type="default" r:id="rId15"/>
      <w:footerReference w:type="default" r:id="rId16"/>
      <w:pgSz w:w="11900" w:h="16840"/>
      <w:pgMar w:top="2127" w:right="1440" w:bottom="2127" w:left="1418"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977" w:rsidRDefault="00A12977">
      <w:r>
        <w:separator/>
      </w:r>
    </w:p>
  </w:endnote>
  <w:endnote w:type="continuationSeparator" w:id="0">
    <w:p w:rsidR="00A12977" w:rsidRDefault="00A12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A5A" w:rsidRPr="00986CBC" w:rsidRDefault="00FD0A5A">
    <w:pPr>
      <w:pStyle w:val="Footer"/>
      <w:rPr>
        <w:i/>
        <w:color w:val="8F8F8F"/>
        <w:sz w:val="20"/>
        <w:szCs w:val="20"/>
      </w:rPr>
    </w:pPr>
    <w:r w:rsidRPr="00986CBC">
      <w:rPr>
        <w:i/>
        <w:color w:val="8F8F8F"/>
        <w:sz w:val="20"/>
        <w:szCs w:val="20"/>
      </w:rPr>
      <w:t>REAch2 Academy Trust is a charitable company limited by guarantee in England and Wales, Company number 08452281, Registered office Address:</w:t>
    </w:r>
    <w:r w:rsidR="00BD023C" w:rsidRPr="00BD023C">
      <w:t xml:space="preserve"> </w:t>
    </w:r>
    <w:proofErr w:type="spellStart"/>
    <w:r w:rsidR="00BD023C" w:rsidRPr="00986CBC">
      <w:rPr>
        <w:i/>
        <w:color w:val="8F8F8F"/>
        <w:sz w:val="20"/>
        <w:szCs w:val="20"/>
      </w:rPr>
      <w:t>Henhurst</w:t>
    </w:r>
    <w:proofErr w:type="spellEnd"/>
    <w:r w:rsidR="00BD023C" w:rsidRPr="00986CBC">
      <w:rPr>
        <w:i/>
        <w:color w:val="8F8F8F"/>
        <w:sz w:val="20"/>
        <w:szCs w:val="20"/>
      </w:rPr>
      <w:t xml:space="preserve"> Ridge Primary Academy, </w:t>
    </w:r>
    <w:proofErr w:type="spellStart"/>
    <w:r w:rsidR="00BD023C" w:rsidRPr="00986CBC">
      <w:rPr>
        <w:i/>
        <w:color w:val="8F8F8F"/>
        <w:sz w:val="20"/>
        <w:szCs w:val="20"/>
      </w:rPr>
      <w:t>Henhurst</w:t>
    </w:r>
    <w:proofErr w:type="spellEnd"/>
    <w:r w:rsidR="00BD023C" w:rsidRPr="00986CBC">
      <w:rPr>
        <w:i/>
        <w:color w:val="8F8F8F"/>
        <w:sz w:val="20"/>
        <w:szCs w:val="20"/>
      </w:rPr>
      <w:t xml:space="preserve"> Ridge, </w:t>
    </w:r>
    <w:proofErr w:type="spellStart"/>
    <w:r w:rsidR="00BD023C" w:rsidRPr="00986CBC">
      <w:rPr>
        <w:i/>
        <w:color w:val="8F8F8F"/>
        <w:sz w:val="20"/>
        <w:szCs w:val="20"/>
      </w:rPr>
      <w:t>Branston</w:t>
    </w:r>
    <w:proofErr w:type="spellEnd"/>
    <w:r w:rsidR="00BD023C" w:rsidRPr="00986CBC">
      <w:rPr>
        <w:i/>
        <w:color w:val="8F8F8F"/>
        <w:sz w:val="20"/>
        <w:szCs w:val="20"/>
      </w:rPr>
      <w:t>, Burton Upon Trent, Staffordshire, DE13 9SZ</w:t>
    </w:r>
    <w:r w:rsidRPr="00986CBC">
      <w:rPr>
        <w:i/>
        <w:color w:val="8F8F8F"/>
        <w:sz w:val="20"/>
        <w:szCs w:val="20"/>
      </w:rPr>
      <w:t>; VAT Number: 220 8862 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977" w:rsidRDefault="00A12977">
      <w:r>
        <w:separator/>
      </w:r>
    </w:p>
  </w:footnote>
  <w:footnote w:type="continuationSeparator" w:id="0">
    <w:p w:rsidR="00A12977" w:rsidRDefault="00A12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2B2" w:rsidRDefault="00B4017F" w:rsidP="00F33931">
    <w:pPr>
      <w:pStyle w:val="Header"/>
      <w:jc w:val="right"/>
    </w:pPr>
    <w:r w:rsidRPr="00986CBC">
      <w:rPr>
        <w:noProof/>
        <w:lang w:val="en-GB"/>
      </w:rPr>
      <w:drawing>
        <wp:inline distT="0" distB="0" distL="0" distR="0">
          <wp:extent cx="1676400" cy="981075"/>
          <wp:effectExtent l="0" t="0" r="0" b="9525"/>
          <wp:docPr id="5" name="Picture 2" descr="C:\Users\Imacenkiene\Desktop\REAch2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acenkiene\Desktop\REAch2 new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E34D7"/>
    <w:multiLevelType w:val="multilevel"/>
    <w:tmpl w:val="AB2C566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
    <w:nsid w:val="0E271025"/>
    <w:multiLevelType w:val="multilevel"/>
    <w:tmpl w:val="1F2E6AC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2">
    <w:nsid w:val="20063E8A"/>
    <w:multiLevelType w:val="hybridMultilevel"/>
    <w:tmpl w:val="887EAE4E"/>
    <w:lvl w:ilvl="0" w:tplc="08090001">
      <w:start w:val="1"/>
      <w:numFmt w:val="bullet"/>
      <w:lvlText w:val=""/>
      <w:lvlJc w:val="left"/>
      <w:pPr>
        <w:ind w:left="399"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2526A5A"/>
    <w:multiLevelType w:val="multilevel"/>
    <w:tmpl w:val="B4548536"/>
    <w:styleLink w:val="List2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
    <w:nsid w:val="25B14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FEA701C"/>
    <w:multiLevelType w:val="hybridMultilevel"/>
    <w:tmpl w:val="4FB08BF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nsid w:val="330D2D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47068E0"/>
    <w:multiLevelType w:val="hybridMultilevel"/>
    <w:tmpl w:val="E4041A24"/>
    <w:lvl w:ilvl="0" w:tplc="08090001">
      <w:start w:val="1"/>
      <w:numFmt w:val="bullet"/>
      <w:lvlText w:val=""/>
      <w:lvlJc w:val="left"/>
      <w:pPr>
        <w:ind w:left="399" w:hanging="360"/>
      </w:pPr>
      <w:rPr>
        <w:rFonts w:ascii="Symbol" w:hAnsi="Symbol" w:hint="default"/>
      </w:rPr>
    </w:lvl>
    <w:lvl w:ilvl="1" w:tplc="08090003" w:tentative="1">
      <w:start w:val="1"/>
      <w:numFmt w:val="bullet"/>
      <w:lvlText w:val="o"/>
      <w:lvlJc w:val="left"/>
      <w:pPr>
        <w:ind w:left="1119" w:hanging="360"/>
      </w:pPr>
      <w:rPr>
        <w:rFonts w:ascii="Courier New" w:hAnsi="Courier New" w:cs="Courier New" w:hint="default"/>
      </w:rPr>
    </w:lvl>
    <w:lvl w:ilvl="2" w:tplc="08090005" w:tentative="1">
      <w:start w:val="1"/>
      <w:numFmt w:val="bullet"/>
      <w:lvlText w:val=""/>
      <w:lvlJc w:val="left"/>
      <w:pPr>
        <w:ind w:left="1839" w:hanging="360"/>
      </w:pPr>
      <w:rPr>
        <w:rFonts w:ascii="Wingdings" w:hAnsi="Wingdings" w:hint="default"/>
      </w:rPr>
    </w:lvl>
    <w:lvl w:ilvl="3" w:tplc="08090001" w:tentative="1">
      <w:start w:val="1"/>
      <w:numFmt w:val="bullet"/>
      <w:lvlText w:val=""/>
      <w:lvlJc w:val="left"/>
      <w:pPr>
        <w:ind w:left="2559" w:hanging="360"/>
      </w:pPr>
      <w:rPr>
        <w:rFonts w:ascii="Symbol" w:hAnsi="Symbol" w:hint="default"/>
      </w:rPr>
    </w:lvl>
    <w:lvl w:ilvl="4" w:tplc="08090003" w:tentative="1">
      <w:start w:val="1"/>
      <w:numFmt w:val="bullet"/>
      <w:lvlText w:val="o"/>
      <w:lvlJc w:val="left"/>
      <w:pPr>
        <w:ind w:left="3279" w:hanging="360"/>
      </w:pPr>
      <w:rPr>
        <w:rFonts w:ascii="Courier New" w:hAnsi="Courier New" w:cs="Courier New" w:hint="default"/>
      </w:rPr>
    </w:lvl>
    <w:lvl w:ilvl="5" w:tplc="08090005" w:tentative="1">
      <w:start w:val="1"/>
      <w:numFmt w:val="bullet"/>
      <w:lvlText w:val=""/>
      <w:lvlJc w:val="left"/>
      <w:pPr>
        <w:ind w:left="3999" w:hanging="360"/>
      </w:pPr>
      <w:rPr>
        <w:rFonts w:ascii="Wingdings" w:hAnsi="Wingdings" w:hint="default"/>
      </w:rPr>
    </w:lvl>
    <w:lvl w:ilvl="6" w:tplc="08090001" w:tentative="1">
      <w:start w:val="1"/>
      <w:numFmt w:val="bullet"/>
      <w:lvlText w:val=""/>
      <w:lvlJc w:val="left"/>
      <w:pPr>
        <w:ind w:left="4719" w:hanging="360"/>
      </w:pPr>
      <w:rPr>
        <w:rFonts w:ascii="Symbol" w:hAnsi="Symbol" w:hint="default"/>
      </w:rPr>
    </w:lvl>
    <w:lvl w:ilvl="7" w:tplc="08090003" w:tentative="1">
      <w:start w:val="1"/>
      <w:numFmt w:val="bullet"/>
      <w:lvlText w:val="o"/>
      <w:lvlJc w:val="left"/>
      <w:pPr>
        <w:ind w:left="5439" w:hanging="360"/>
      </w:pPr>
      <w:rPr>
        <w:rFonts w:ascii="Courier New" w:hAnsi="Courier New" w:cs="Courier New" w:hint="default"/>
      </w:rPr>
    </w:lvl>
    <w:lvl w:ilvl="8" w:tplc="08090005" w:tentative="1">
      <w:start w:val="1"/>
      <w:numFmt w:val="bullet"/>
      <w:lvlText w:val=""/>
      <w:lvlJc w:val="left"/>
      <w:pPr>
        <w:ind w:left="6159" w:hanging="360"/>
      </w:pPr>
      <w:rPr>
        <w:rFonts w:ascii="Wingdings" w:hAnsi="Wingdings" w:hint="default"/>
      </w:rPr>
    </w:lvl>
  </w:abstractNum>
  <w:abstractNum w:abstractNumId="8">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9B8055A"/>
    <w:multiLevelType w:val="multilevel"/>
    <w:tmpl w:val="D6EA80B4"/>
    <w:styleLink w:val="List3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0">
    <w:nsid w:val="3AC260D7"/>
    <w:multiLevelType w:val="multilevel"/>
    <w:tmpl w:val="CA247FE8"/>
    <w:styleLink w:val="List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1">
    <w:nsid w:val="3D9122C3"/>
    <w:multiLevelType w:val="singleLevel"/>
    <w:tmpl w:val="AE209E18"/>
    <w:lvl w:ilvl="0">
      <w:start w:val="4"/>
      <w:numFmt w:val="decimal"/>
      <w:lvlText w:val="%1."/>
      <w:lvlJc w:val="left"/>
      <w:pPr>
        <w:tabs>
          <w:tab w:val="num" w:pos="360"/>
        </w:tabs>
        <w:ind w:left="360" w:hanging="360"/>
      </w:pPr>
    </w:lvl>
  </w:abstractNum>
  <w:abstractNum w:abstractNumId="12">
    <w:nsid w:val="3EEE6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69A479B"/>
    <w:multiLevelType w:val="hybridMultilevel"/>
    <w:tmpl w:val="AE5EEAE8"/>
    <w:lvl w:ilvl="0" w:tplc="08090001">
      <w:start w:val="1"/>
      <w:numFmt w:val="bullet"/>
      <w:lvlText w:val=""/>
      <w:lvlJc w:val="left"/>
      <w:pPr>
        <w:ind w:left="399" w:hanging="360"/>
      </w:pPr>
      <w:rPr>
        <w:rFonts w:ascii="Symbol" w:hAnsi="Symbol" w:hint="default"/>
      </w:rPr>
    </w:lvl>
    <w:lvl w:ilvl="1" w:tplc="08090003" w:tentative="1">
      <w:start w:val="1"/>
      <w:numFmt w:val="bullet"/>
      <w:lvlText w:val="o"/>
      <w:lvlJc w:val="left"/>
      <w:pPr>
        <w:ind w:left="1119" w:hanging="360"/>
      </w:pPr>
      <w:rPr>
        <w:rFonts w:ascii="Courier New" w:hAnsi="Courier New" w:cs="Courier New" w:hint="default"/>
      </w:rPr>
    </w:lvl>
    <w:lvl w:ilvl="2" w:tplc="08090005" w:tentative="1">
      <w:start w:val="1"/>
      <w:numFmt w:val="bullet"/>
      <w:lvlText w:val=""/>
      <w:lvlJc w:val="left"/>
      <w:pPr>
        <w:ind w:left="1839" w:hanging="360"/>
      </w:pPr>
      <w:rPr>
        <w:rFonts w:ascii="Wingdings" w:hAnsi="Wingdings" w:hint="default"/>
      </w:rPr>
    </w:lvl>
    <w:lvl w:ilvl="3" w:tplc="08090001" w:tentative="1">
      <w:start w:val="1"/>
      <w:numFmt w:val="bullet"/>
      <w:lvlText w:val=""/>
      <w:lvlJc w:val="left"/>
      <w:pPr>
        <w:ind w:left="2559" w:hanging="360"/>
      </w:pPr>
      <w:rPr>
        <w:rFonts w:ascii="Symbol" w:hAnsi="Symbol" w:hint="default"/>
      </w:rPr>
    </w:lvl>
    <w:lvl w:ilvl="4" w:tplc="08090003" w:tentative="1">
      <w:start w:val="1"/>
      <w:numFmt w:val="bullet"/>
      <w:lvlText w:val="o"/>
      <w:lvlJc w:val="left"/>
      <w:pPr>
        <w:ind w:left="3279" w:hanging="360"/>
      </w:pPr>
      <w:rPr>
        <w:rFonts w:ascii="Courier New" w:hAnsi="Courier New" w:cs="Courier New" w:hint="default"/>
      </w:rPr>
    </w:lvl>
    <w:lvl w:ilvl="5" w:tplc="08090005" w:tentative="1">
      <w:start w:val="1"/>
      <w:numFmt w:val="bullet"/>
      <w:lvlText w:val=""/>
      <w:lvlJc w:val="left"/>
      <w:pPr>
        <w:ind w:left="3999" w:hanging="360"/>
      </w:pPr>
      <w:rPr>
        <w:rFonts w:ascii="Wingdings" w:hAnsi="Wingdings" w:hint="default"/>
      </w:rPr>
    </w:lvl>
    <w:lvl w:ilvl="6" w:tplc="08090001" w:tentative="1">
      <w:start w:val="1"/>
      <w:numFmt w:val="bullet"/>
      <w:lvlText w:val=""/>
      <w:lvlJc w:val="left"/>
      <w:pPr>
        <w:ind w:left="4719" w:hanging="360"/>
      </w:pPr>
      <w:rPr>
        <w:rFonts w:ascii="Symbol" w:hAnsi="Symbol" w:hint="default"/>
      </w:rPr>
    </w:lvl>
    <w:lvl w:ilvl="7" w:tplc="08090003" w:tentative="1">
      <w:start w:val="1"/>
      <w:numFmt w:val="bullet"/>
      <w:lvlText w:val="o"/>
      <w:lvlJc w:val="left"/>
      <w:pPr>
        <w:ind w:left="5439" w:hanging="360"/>
      </w:pPr>
      <w:rPr>
        <w:rFonts w:ascii="Courier New" w:hAnsi="Courier New" w:cs="Courier New" w:hint="default"/>
      </w:rPr>
    </w:lvl>
    <w:lvl w:ilvl="8" w:tplc="08090005" w:tentative="1">
      <w:start w:val="1"/>
      <w:numFmt w:val="bullet"/>
      <w:lvlText w:val=""/>
      <w:lvlJc w:val="left"/>
      <w:pPr>
        <w:ind w:left="6159" w:hanging="360"/>
      </w:pPr>
      <w:rPr>
        <w:rFonts w:ascii="Wingdings" w:hAnsi="Wingdings" w:hint="default"/>
      </w:rPr>
    </w:lvl>
  </w:abstractNum>
  <w:abstractNum w:abstractNumId="14">
    <w:nsid w:val="493836A4"/>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15">
    <w:nsid w:val="4A8100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0C0279B"/>
    <w:multiLevelType w:val="multilevel"/>
    <w:tmpl w:val="3B7A367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7">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8">
    <w:nsid w:val="58591506"/>
    <w:multiLevelType w:val="multilevel"/>
    <w:tmpl w:val="960826EC"/>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9">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97F2040"/>
    <w:multiLevelType w:val="multilevel"/>
    <w:tmpl w:val="EB40A65E"/>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21">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22">
    <w:nsid w:val="5B7F55B9"/>
    <w:multiLevelType w:val="multilevel"/>
    <w:tmpl w:val="BF28D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C9757B"/>
    <w:multiLevelType w:val="multilevel"/>
    <w:tmpl w:val="74BCF1BC"/>
    <w:styleLink w:val="List4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4">
    <w:nsid w:val="671A180C"/>
    <w:multiLevelType w:val="hybridMultilevel"/>
    <w:tmpl w:val="084A597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nsid w:val="6B9C7BF2"/>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26">
    <w:nsid w:val="6B9D3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C0D7788"/>
    <w:multiLevelType w:val="hybridMultilevel"/>
    <w:tmpl w:val="BA7A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F41580C"/>
    <w:multiLevelType w:val="hybridMultilevel"/>
    <w:tmpl w:val="F708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DB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A625D3B"/>
    <w:multiLevelType w:val="singleLevel"/>
    <w:tmpl w:val="0409000F"/>
    <w:lvl w:ilvl="0">
      <w:start w:val="1"/>
      <w:numFmt w:val="decimal"/>
      <w:lvlText w:val="%1."/>
      <w:lvlJc w:val="left"/>
      <w:pPr>
        <w:tabs>
          <w:tab w:val="num" w:pos="360"/>
        </w:tabs>
        <w:ind w:left="360" w:hanging="360"/>
      </w:pPr>
    </w:lvl>
  </w:abstractNum>
  <w:abstractNum w:abstractNumId="32">
    <w:nsid w:val="7ADC0EA0"/>
    <w:multiLevelType w:val="multilevel"/>
    <w:tmpl w:val="92A067D4"/>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num w:numId="1">
    <w:abstractNumId w:val="0"/>
  </w:num>
  <w:num w:numId="2">
    <w:abstractNumId w:val="1"/>
  </w:num>
  <w:num w:numId="3">
    <w:abstractNumId w:val="16"/>
  </w:num>
  <w:num w:numId="4">
    <w:abstractNumId w:val="18"/>
  </w:num>
  <w:num w:numId="5">
    <w:abstractNumId w:val="20"/>
  </w:num>
  <w:num w:numId="6">
    <w:abstractNumId w:val="32"/>
  </w:num>
  <w:num w:numId="7">
    <w:abstractNumId w:val="21"/>
  </w:num>
  <w:num w:numId="8">
    <w:abstractNumId w:val="10"/>
  </w:num>
  <w:num w:numId="9">
    <w:abstractNumId w:val="3"/>
  </w:num>
  <w:num w:numId="10">
    <w:abstractNumId w:val="9"/>
  </w:num>
  <w:num w:numId="11">
    <w:abstractNumId w:val="23"/>
  </w:num>
  <w:num w:numId="12">
    <w:abstractNumId w:val="27"/>
  </w:num>
  <w:num w:numId="13">
    <w:abstractNumId w:val="17"/>
  </w:num>
  <w:num w:numId="14">
    <w:abstractNumId w:val="28"/>
  </w:num>
  <w:num w:numId="15">
    <w:abstractNumId w:val="8"/>
  </w:num>
  <w:num w:numId="16">
    <w:abstractNumId w:val="19"/>
  </w:num>
  <w:num w:numId="17">
    <w:abstractNumId w:val="29"/>
  </w:num>
  <w:num w:numId="18">
    <w:abstractNumId w:val="12"/>
  </w:num>
  <w:num w:numId="19">
    <w:abstractNumId w:val="6"/>
  </w:num>
  <w:num w:numId="20">
    <w:abstractNumId w:val="30"/>
  </w:num>
  <w:num w:numId="21">
    <w:abstractNumId w:val="26"/>
  </w:num>
  <w:num w:numId="22">
    <w:abstractNumId w:val="15"/>
  </w:num>
  <w:num w:numId="23">
    <w:abstractNumId w:val="4"/>
  </w:num>
  <w:num w:numId="24">
    <w:abstractNumId w:val="31"/>
  </w:num>
  <w:num w:numId="25">
    <w:abstractNumId w:val="11"/>
  </w:num>
  <w:num w:numId="26">
    <w:abstractNumId w:val="14"/>
  </w:num>
  <w:num w:numId="27">
    <w:abstractNumId w:val="25"/>
  </w:num>
  <w:num w:numId="28">
    <w:abstractNumId w:val="5"/>
  </w:num>
  <w:num w:numId="29">
    <w:abstractNumId w:val="2"/>
  </w:num>
  <w:num w:numId="30">
    <w:abstractNumId w:val="13"/>
  </w:num>
  <w:num w:numId="31">
    <w:abstractNumId w:val="7"/>
  </w:num>
  <w:num w:numId="32">
    <w:abstractNumId w:val="24"/>
  </w:num>
  <w:num w:numId="3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17F"/>
    <w:rsid w:val="00005317"/>
    <w:rsid w:val="00026E3E"/>
    <w:rsid w:val="00034D72"/>
    <w:rsid w:val="000575CF"/>
    <w:rsid w:val="000A17BE"/>
    <w:rsid w:val="000C1FBD"/>
    <w:rsid w:val="000E4B50"/>
    <w:rsid w:val="000F6FBB"/>
    <w:rsid w:val="00136B82"/>
    <w:rsid w:val="001548FC"/>
    <w:rsid w:val="00157DE5"/>
    <w:rsid w:val="00164D80"/>
    <w:rsid w:val="00200109"/>
    <w:rsid w:val="002025C9"/>
    <w:rsid w:val="002502A3"/>
    <w:rsid w:val="00287CC6"/>
    <w:rsid w:val="002E32F9"/>
    <w:rsid w:val="00312D20"/>
    <w:rsid w:val="003377CD"/>
    <w:rsid w:val="003478B7"/>
    <w:rsid w:val="00354C7A"/>
    <w:rsid w:val="003650B0"/>
    <w:rsid w:val="00367148"/>
    <w:rsid w:val="003B0AF2"/>
    <w:rsid w:val="003B4EDA"/>
    <w:rsid w:val="003B7613"/>
    <w:rsid w:val="003F6038"/>
    <w:rsid w:val="004222B2"/>
    <w:rsid w:val="0043154C"/>
    <w:rsid w:val="00435115"/>
    <w:rsid w:val="004D1AA5"/>
    <w:rsid w:val="004D1C9F"/>
    <w:rsid w:val="004F375D"/>
    <w:rsid w:val="0053126E"/>
    <w:rsid w:val="00542540"/>
    <w:rsid w:val="00562877"/>
    <w:rsid w:val="00575BF0"/>
    <w:rsid w:val="0059478D"/>
    <w:rsid w:val="005A2D66"/>
    <w:rsid w:val="005C13F3"/>
    <w:rsid w:val="005C1EC7"/>
    <w:rsid w:val="005D1C13"/>
    <w:rsid w:val="005E77EF"/>
    <w:rsid w:val="00634233"/>
    <w:rsid w:val="00635B74"/>
    <w:rsid w:val="00703C6E"/>
    <w:rsid w:val="00715844"/>
    <w:rsid w:val="00717F83"/>
    <w:rsid w:val="00726F32"/>
    <w:rsid w:val="00727B4C"/>
    <w:rsid w:val="00761241"/>
    <w:rsid w:val="007B7DAA"/>
    <w:rsid w:val="008658CC"/>
    <w:rsid w:val="008A6B5D"/>
    <w:rsid w:val="008B3B20"/>
    <w:rsid w:val="008E310D"/>
    <w:rsid w:val="009326B2"/>
    <w:rsid w:val="00983315"/>
    <w:rsid w:val="00986CBC"/>
    <w:rsid w:val="009D3898"/>
    <w:rsid w:val="009D79B6"/>
    <w:rsid w:val="00A12977"/>
    <w:rsid w:val="00A171F1"/>
    <w:rsid w:val="00A422EC"/>
    <w:rsid w:val="00A45729"/>
    <w:rsid w:val="00A85E83"/>
    <w:rsid w:val="00A936D8"/>
    <w:rsid w:val="00B4017F"/>
    <w:rsid w:val="00B55B70"/>
    <w:rsid w:val="00B61DA7"/>
    <w:rsid w:val="00B86198"/>
    <w:rsid w:val="00B929B9"/>
    <w:rsid w:val="00BC24E7"/>
    <w:rsid w:val="00BD023C"/>
    <w:rsid w:val="00BF014F"/>
    <w:rsid w:val="00C92691"/>
    <w:rsid w:val="00C93A83"/>
    <w:rsid w:val="00CF7DDB"/>
    <w:rsid w:val="00D06A8D"/>
    <w:rsid w:val="00D72960"/>
    <w:rsid w:val="00D86204"/>
    <w:rsid w:val="00DB327A"/>
    <w:rsid w:val="00DB7108"/>
    <w:rsid w:val="00E164E0"/>
    <w:rsid w:val="00E176AC"/>
    <w:rsid w:val="00E70B24"/>
    <w:rsid w:val="00EC61E9"/>
    <w:rsid w:val="00F33931"/>
    <w:rsid w:val="00F42A13"/>
    <w:rsid w:val="00FC2706"/>
    <w:rsid w:val="00FD0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6007AD7-0AE5-4CC5-B879-BCC9CA6B5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79B6"/>
    <w:pPr>
      <w:pBdr>
        <w:top w:val="nil"/>
        <w:left w:val="nil"/>
        <w:bottom w:val="nil"/>
        <w:right w:val="nil"/>
        <w:between w:val="nil"/>
        <w:bar w:val="nil"/>
      </w:pBdr>
    </w:pPr>
    <w:rPr>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top w:val="nil"/>
        <w:left w:val="nil"/>
        <w:bottom w:val="nil"/>
        <w:right w:val="nil"/>
        <w:between w:val="nil"/>
        <w:bar w:val="nil"/>
      </w:pBdr>
      <w:tabs>
        <w:tab w:val="center" w:pos="4320"/>
        <w:tab w:val="right" w:pos="8640"/>
      </w:tabs>
    </w:pPr>
    <w:rPr>
      <w:rFonts w:ascii="Calibri" w:eastAsia="Calibri" w:hAnsi="Calibri" w:cs="Calibri"/>
      <w:color w:val="000000"/>
      <w:sz w:val="22"/>
      <w:szCs w:val="22"/>
      <w:u w:color="000000"/>
      <w:bdr w:val="nil"/>
      <w:lang w:val="en-US"/>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customStyle="1" w:styleId="Body">
    <w:name w:val="Body"/>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Link">
    <w:name w:val="Link"/>
    <w:rPr>
      <w:color w:val="0000FF"/>
      <w:u w:val="single" w:color="0000FF"/>
    </w:rPr>
  </w:style>
  <w:style w:type="character" w:customStyle="1" w:styleId="Hyperlink0">
    <w:name w:val="Hyperlink.0"/>
    <w:rPr>
      <w:rFonts w:ascii="Helvetica" w:eastAsia="Helvetica" w:hAnsi="Helvetica" w:cs="Helvetica"/>
      <w:color w:val="1F497D"/>
      <w:sz w:val="52"/>
      <w:szCs w:val="52"/>
      <w:u w:val="single" w:color="1F497D"/>
    </w:rPr>
  </w:style>
  <w:style w:type="paragraph" w:styleId="ListParagraph">
    <w:name w:val="List Paragraph"/>
    <w:uiPriority w:val="34"/>
    <w:qFormat/>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rPr>
  </w:style>
  <w:style w:type="numbering" w:customStyle="1" w:styleId="List0">
    <w:name w:val="List 0"/>
    <w:basedOn w:val="ImportedStyle1"/>
    <w:pPr>
      <w:numPr>
        <w:numId w:val="7"/>
      </w:numPr>
    </w:pPr>
  </w:style>
  <w:style w:type="numbering" w:customStyle="1" w:styleId="ImportedStyle1">
    <w:name w:val="Imported Style 1"/>
  </w:style>
  <w:style w:type="numbering" w:customStyle="1" w:styleId="List1">
    <w:name w:val="List 1"/>
    <w:basedOn w:val="ImportedStyle2"/>
    <w:pPr>
      <w:numPr>
        <w:numId w:val="8"/>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0"/>
      </w:numPr>
    </w:pPr>
  </w:style>
  <w:style w:type="numbering" w:customStyle="1" w:styleId="ImportedStyle4">
    <w:name w:val="Imported Style 4"/>
  </w:style>
  <w:style w:type="numbering" w:customStyle="1" w:styleId="List41">
    <w:name w:val="List 41"/>
    <w:basedOn w:val="ImportedStyle5"/>
    <w:pPr>
      <w:numPr>
        <w:numId w:val="11"/>
      </w:numPr>
    </w:pPr>
  </w:style>
  <w:style w:type="numbering" w:customStyle="1" w:styleId="ImportedStyle5">
    <w:name w:val="Imported Style 5"/>
  </w:style>
  <w:style w:type="paragraph" w:styleId="NoSpacing">
    <w:name w:val="No Spacing"/>
    <w:uiPriority w:val="1"/>
    <w:qFormat/>
    <w:rsid w:val="008E310D"/>
    <w:pPr>
      <w:pBdr>
        <w:top w:val="nil"/>
        <w:left w:val="nil"/>
        <w:bottom w:val="nil"/>
        <w:right w:val="nil"/>
        <w:between w:val="nil"/>
        <w:bar w:val="nil"/>
      </w:pBdr>
    </w:pPr>
    <w:rPr>
      <w:sz w:val="24"/>
      <w:szCs w:val="24"/>
      <w:bdr w:val="nil"/>
      <w:lang w:val="en-US" w:eastAsia="en-US"/>
    </w:rPr>
  </w:style>
  <w:style w:type="table" w:styleId="TableGrid">
    <w:name w:val="Table Grid"/>
    <w:basedOn w:val="TableNormal"/>
    <w:uiPriority w:val="39"/>
    <w:rsid w:val="008658C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F33931"/>
    <w:pPr>
      <w:tabs>
        <w:tab w:val="center" w:pos="4513"/>
        <w:tab w:val="right" w:pos="9026"/>
      </w:tabs>
    </w:pPr>
  </w:style>
  <w:style w:type="character" w:customStyle="1" w:styleId="FooterChar">
    <w:name w:val="Footer Char"/>
    <w:link w:val="Footer"/>
    <w:uiPriority w:val="99"/>
    <w:rsid w:val="00F33931"/>
    <w:rPr>
      <w:sz w:val="24"/>
      <w:szCs w:val="24"/>
      <w:lang w:val="en-US" w:eastAsia="en-US"/>
    </w:rPr>
  </w:style>
  <w:style w:type="paragraph" w:styleId="BalloonText">
    <w:name w:val="Balloon Text"/>
    <w:basedOn w:val="Normal"/>
    <w:link w:val="BalloonTextChar"/>
    <w:uiPriority w:val="99"/>
    <w:semiHidden/>
    <w:unhideWhenUsed/>
    <w:rsid w:val="00005317"/>
    <w:rPr>
      <w:rFonts w:ascii="Tahoma" w:hAnsi="Tahoma" w:cs="Tahoma"/>
      <w:sz w:val="16"/>
      <w:szCs w:val="16"/>
    </w:rPr>
  </w:style>
  <w:style w:type="character" w:customStyle="1" w:styleId="BalloonTextChar">
    <w:name w:val="Balloon Text Char"/>
    <w:link w:val="BalloonText"/>
    <w:uiPriority w:val="99"/>
    <w:semiHidden/>
    <w:rsid w:val="0000531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028184">
      <w:bodyDiv w:val="1"/>
      <w:marLeft w:val="0"/>
      <w:marRight w:val="0"/>
      <w:marTop w:val="0"/>
      <w:marBottom w:val="0"/>
      <w:divBdr>
        <w:top w:val="none" w:sz="0" w:space="0" w:color="auto"/>
        <w:left w:val="none" w:sz="0" w:space="0" w:color="auto"/>
        <w:bottom w:val="none" w:sz="0" w:space="0" w:color="auto"/>
        <w:right w:val="none" w:sz="0" w:space="0" w:color="auto"/>
      </w:divBdr>
    </w:div>
    <w:div w:id="2094667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reach2.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Downloads\KS2%20Teacher%20-%20JD%20&amp;%20Application%20Pack%20-%20MASTER%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1A884EB6342D46939DDDF21E554273" ma:contentTypeVersion="3" ma:contentTypeDescription="Create a new document." ma:contentTypeScope="" ma:versionID="354df685c3ce107f5840650ace2f8940">
  <xsd:schema xmlns:xsd="http://www.w3.org/2001/XMLSchema" xmlns:xs="http://www.w3.org/2001/XMLSchema" xmlns:p="http://schemas.microsoft.com/office/2006/metadata/properties" xmlns:ns2="b116a8af-a14f-4173-aea2-97326de5436a" targetNamespace="http://schemas.microsoft.com/office/2006/metadata/properties" ma:root="true" ma:fieldsID="a60fd76695e7adbc0b55ab63f3c23fe8" ns2:_="">
    <xsd:import namespace="b116a8af-a14f-4173-aea2-97326de5436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6a8af-a14f-4173-aea2-97326de543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BCE6D1-2185-47B8-B505-D8E97416B681}">
  <ds:schemaRefs>
    <ds:schemaRef ds:uri="http://schemas.microsoft.com/sharepoint/v3/contenttype/forms"/>
  </ds:schemaRefs>
</ds:datastoreItem>
</file>

<file path=customXml/itemProps2.xml><?xml version="1.0" encoding="utf-8"?>
<ds:datastoreItem xmlns:ds="http://schemas.openxmlformats.org/officeDocument/2006/customXml" ds:itemID="{B4F6CDB9-FE30-4D88-A363-47FFEF5E9520}">
  <ds:schemaRefs>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schemas.microsoft.com/office/2006/documentManagement/types"/>
    <ds:schemaRef ds:uri="b116a8af-a14f-4173-aea2-97326de5436a"/>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49946876-71E0-4063-ABAA-347DE0CC7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6a8af-a14f-4173-aea2-97326de54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KS2 Teacher - JD &amp; Application Pack - MASTER (1)</Template>
  <TotalTime>0</TotalTime>
  <Pages>12</Pages>
  <Words>1906</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12746</CharactersWithSpaces>
  <SharedDoc>false</SharedDoc>
  <HLinks>
    <vt:vector size="6" baseType="variant">
      <vt:variant>
        <vt:i4>2293868</vt:i4>
      </vt:variant>
      <vt:variant>
        <vt:i4>0</vt:i4>
      </vt:variant>
      <vt:variant>
        <vt:i4>0</vt:i4>
      </vt:variant>
      <vt:variant>
        <vt:i4>5</vt:i4>
      </vt:variant>
      <vt:variant>
        <vt:lpwstr>http://www.reach2.org/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cp:lastModifiedBy>Carol Kerr</cp:lastModifiedBy>
  <cp:revision>2</cp:revision>
  <cp:lastPrinted>2017-10-16T11:03:00Z</cp:lastPrinted>
  <dcterms:created xsi:type="dcterms:W3CDTF">2021-06-09T07:38:00Z</dcterms:created>
  <dcterms:modified xsi:type="dcterms:W3CDTF">2021-06-09T07:38:00Z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0x010100691A884EB6342D46939DDDF21E554273</vt:lpwstr>
  </property>
</Properties>
</file>