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:rsidTr="00E4726D">
        <w:tc>
          <w:tcPr>
            <w:tcW w:w="2518" w:type="dxa"/>
          </w:tcPr>
          <w:p w:rsidR="00E4726D" w:rsidRPr="00DC34C6" w:rsidRDefault="00676558" w:rsidP="007C0CFA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:rsidR="00E4726D" w:rsidRPr="00DC34C6" w:rsidRDefault="00181A53" w:rsidP="007C0CFA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Meopham Community Academy</w:t>
            </w:r>
          </w:p>
        </w:tc>
      </w:tr>
      <w:tr w:rsidR="00181A53" w:rsidRPr="00DC34C6" w:rsidTr="00E4726D">
        <w:tc>
          <w:tcPr>
            <w:tcW w:w="2518" w:type="dxa"/>
          </w:tcPr>
          <w:p w:rsidR="00181A53" w:rsidRDefault="00181A53" w:rsidP="00181A53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:rsidR="00181A53" w:rsidRPr="00CA5DA9" w:rsidRDefault="00181A53" w:rsidP="00181A53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  <w:t>[Name of Candidate]</w:t>
            </w:r>
          </w:p>
        </w:tc>
      </w:tr>
      <w:tr w:rsidR="00181A53" w:rsidRPr="00DC34C6" w:rsidTr="00E4726D">
        <w:tc>
          <w:tcPr>
            <w:tcW w:w="2518" w:type="dxa"/>
          </w:tcPr>
          <w:p w:rsidR="00181A53" w:rsidRPr="00DC34C6" w:rsidRDefault="00181A53" w:rsidP="00181A53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:rsidR="00181A53" w:rsidRDefault="00181A53" w:rsidP="00181A53">
            <w:pPr>
              <w:spacing w:before="120"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Admin Level 3</w:t>
            </w:r>
          </w:p>
          <w:p w:rsidR="00181A53" w:rsidRPr="00DC34C6" w:rsidRDefault="00181A53" w:rsidP="000C5151">
            <w:pPr>
              <w:spacing w:before="120"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SEN Senior Administrat</w:t>
            </w:r>
            <w:r w:rsidR="000C5151">
              <w:rPr>
                <w:rFonts w:ascii="Arial" w:hAnsi="Arial" w:cs="Arial"/>
                <w:b/>
                <w:color w:val="000000"/>
                <w:sz w:val="23"/>
                <w:szCs w:val="23"/>
              </w:rPr>
              <w:t>or</w:t>
            </w:r>
          </w:p>
        </w:tc>
      </w:tr>
      <w:tr w:rsidR="00181A53" w:rsidRPr="00DC34C6" w:rsidTr="00E4726D">
        <w:tc>
          <w:tcPr>
            <w:tcW w:w="2518" w:type="dxa"/>
          </w:tcPr>
          <w:p w:rsidR="00181A53" w:rsidRPr="00DC34C6" w:rsidRDefault="00181A53" w:rsidP="00181A53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:rsidR="00181A53" w:rsidRPr="00DC34C6" w:rsidRDefault="00181A53" w:rsidP="00181A53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KR5</w:t>
            </w:r>
          </w:p>
        </w:tc>
      </w:tr>
      <w:tr w:rsidR="00181A53" w:rsidRPr="00DC34C6" w:rsidTr="00E4726D">
        <w:tc>
          <w:tcPr>
            <w:tcW w:w="2518" w:type="dxa"/>
          </w:tcPr>
          <w:p w:rsidR="00181A53" w:rsidRPr="00DC34C6" w:rsidRDefault="00181A53" w:rsidP="00181A53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:rsidR="00181A53" w:rsidRPr="00DC34C6" w:rsidRDefault="00181A53" w:rsidP="00181A53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Line Manager 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SENco</w:t>
            </w:r>
            <w:proofErr w:type="spellEnd"/>
          </w:p>
        </w:tc>
      </w:tr>
    </w:tbl>
    <w:p w:rsidR="007C0CFA" w:rsidRDefault="007C0CFA" w:rsidP="007C0CFA">
      <w:pPr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903A4" w:rsidRPr="007C0CFA" w:rsidRDefault="005903A4" w:rsidP="007C0CF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0CFA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:rsidR="001E741E" w:rsidRPr="00181A53" w:rsidRDefault="001E741E" w:rsidP="00C73196">
      <w:pPr>
        <w:spacing w:line="276" w:lineRule="auto"/>
        <w:rPr>
          <w:rFonts w:ascii="Arial" w:hAnsi="Arial" w:cs="Arial"/>
          <w:sz w:val="22"/>
          <w:szCs w:val="22"/>
        </w:rPr>
      </w:pPr>
      <w:r w:rsidRPr="00181A53">
        <w:rPr>
          <w:rFonts w:ascii="Arial" w:hAnsi="Arial" w:cs="Arial"/>
          <w:sz w:val="22"/>
          <w:szCs w:val="22"/>
        </w:rPr>
        <w:t xml:space="preserve">To provide administrative and organisational services </w:t>
      </w:r>
      <w:r w:rsidR="00181A53">
        <w:rPr>
          <w:rFonts w:ascii="Arial" w:hAnsi="Arial" w:cs="Arial"/>
          <w:sz w:val="22"/>
          <w:szCs w:val="22"/>
        </w:rPr>
        <w:t>for</w:t>
      </w:r>
      <w:r w:rsidRPr="00181A53">
        <w:rPr>
          <w:rFonts w:ascii="Arial" w:hAnsi="Arial" w:cs="Arial"/>
          <w:sz w:val="22"/>
          <w:szCs w:val="22"/>
        </w:rPr>
        <w:t xml:space="preserve"> the school under the management and guidance of </w:t>
      </w:r>
      <w:r w:rsidR="00181A53" w:rsidRPr="00181A53">
        <w:rPr>
          <w:rFonts w:ascii="Arial" w:hAnsi="Arial" w:cs="Arial"/>
          <w:sz w:val="22"/>
          <w:szCs w:val="22"/>
        </w:rPr>
        <w:t xml:space="preserve">SENCO and </w:t>
      </w:r>
      <w:r w:rsidR="004D7A2D" w:rsidRPr="00181A53">
        <w:rPr>
          <w:rFonts w:ascii="Arial" w:hAnsi="Arial" w:cs="Arial"/>
          <w:sz w:val="22"/>
          <w:szCs w:val="22"/>
        </w:rPr>
        <w:t>Head Teacher</w:t>
      </w:r>
      <w:r w:rsidRPr="00181A53">
        <w:rPr>
          <w:rFonts w:ascii="Arial" w:hAnsi="Arial" w:cs="Arial"/>
          <w:sz w:val="22"/>
          <w:szCs w:val="22"/>
        </w:rPr>
        <w:t xml:space="preserve"> and staff</w:t>
      </w:r>
      <w:r w:rsidR="00181A53" w:rsidRPr="00181A53">
        <w:rPr>
          <w:rFonts w:ascii="Arial" w:hAnsi="Arial" w:cs="Arial"/>
          <w:sz w:val="22"/>
          <w:szCs w:val="22"/>
        </w:rPr>
        <w:t xml:space="preserve">; taking a proactive role in relation to </w:t>
      </w:r>
      <w:r w:rsidR="00181A53">
        <w:rPr>
          <w:rFonts w:ascii="Arial" w:hAnsi="Arial" w:cs="Arial"/>
          <w:sz w:val="22"/>
          <w:szCs w:val="22"/>
        </w:rPr>
        <w:t xml:space="preserve">both </w:t>
      </w:r>
      <w:r w:rsidR="00181A53" w:rsidRPr="00181A53">
        <w:rPr>
          <w:rFonts w:ascii="Arial" w:hAnsi="Arial" w:cs="Arial"/>
          <w:sz w:val="22"/>
          <w:szCs w:val="22"/>
        </w:rPr>
        <w:t>the</w:t>
      </w:r>
      <w:r w:rsidR="00181A53">
        <w:rPr>
          <w:rFonts w:ascii="Arial" w:hAnsi="Arial" w:cs="Arial"/>
          <w:sz w:val="22"/>
          <w:szCs w:val="22"/>
        </w:rPr>
        <w:t xml:space="preserve"> day to day and organisational </w:t>
      </w:r>
      <w:r w:rsidR="00181A53" w:rsidRPr="00181A53">
        <w:rPr>
          <w:rFonts w:ascii="Arial" w:hAnsi="Arial" w:cs="Arial"/>
          <w:sz w:val="22"/>
          <w:szCs w:val="22"/>
        </w:rPr>
        <w:t>functioning of the Pupil Support department.</w:t>
      </w:r>
      <w:r w:rsidR="000C5151" w:rsidRPr="000C5151">
        <w:rPr>
          <w:rFonts w:ascii="Arial" w:hAnsi="Arial" w:cs="Arial"/>
          <w:sz w:val="22"/>
          <w:szCs w:val="22"/>
        </w:rPr>
        <w:t xml:space="preserve"> </w:t>
      </w:r>
      <w:r w:rsidR="000C5151" w:rsidRPr="000C5151">
        <w:rPr>
          <w:rFonts w:ascii="Arial" w:hAnsi="Arial" w:cs="Arial"/>
          <w:sz w:val="22"/>
          <w:szCs w:val="22"/>
        </w:rPr>
        <w:t>To lead small group interventions, where required.</w:t>
      </w:r>
      <w:bookmarkStart w:id="0" w:name="_GoBack"/>
      <w:bookmarkEnd w:id="0"/>
    </w:p>
    <w:p w:rsidR="005903A4" w:rsidRPr="007C0CFA" w:rsidRDefault="005903A4" w:rsidP="007C0CFA">
      <w:pPr>
        <w:pStyle w:val="Default"/>
        <w:spacing w:line="276" w:lineRule="auto"/>
        <w:rPr>
          <w:sz w:val="22"/>
          <w:szCs w:val="22"/>
        </w:rPr>
      </w:pPr>
    </w:p>
    <w:p w:rsidR="005903A4" w:rsidRPr="007C0CFA" w:rsidRDefault="00873C0D" w:rsidP="00F9471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C0CFA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7C0CFA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:rsidR="00DD4DBB" w:rsidRPr="000C5151" w:rsidRDefault="001E741E" w:rsidP="000C5151">
      <w:pPr>
        <w:pStyle w:val="Default"/>
        <w:numPr>
          <w:ilvl w:val="0"/>
          <w:numId w:val="35"/>
        </w:numPr>
        <w:spacing w:line="276" w:lineRule="auto"/>
        <w:ind w:left="360"/>
        <w:rPr>
          <w:sz w:val="22"/>
          <w:szCs w:val="22"/>
        </w:rPr>
      </w:pPr>
      <w:r w:rsidRPr="007C0CFA">
        <w:rPr>
          <w:sz w:val="22"/>
          <w:szCs w:val="22"/>
        </w:rPr>
        <w:t>To provide a secr</w:t>
      </w:r>
      <w:r w:rsidR="00AB0433" w:rsidRPr="007C0CFA">
        <w:rPr>
          <w:sz w:val="22"/>
          <w:szCs w:val="22"/>
        </w:rPr>
        <w:t xml:space="preserve">etarial, administrative </w:t>
      </w:r>
      <w:r w:rsidRPr="007C0CFA">
        <w:rPr>
          <w:sz w:val="22"/>
          <w:szCs w:val="22"/>
        </w:rPr>
        <w:t xml:space="preserve">and </w:t>
      </w:r>
      <w:r w:rsidR="00AB0433" w:rsidRPr="007C0CFA">
        <w:rPr>
          <w:sz w:val="22"/>
          <w:szCs w:val="22"/>
        </w:rPr>
        <w:t>organisational</w:t>
      </w:r>
      <w:r w:rsidR="007C0CFA">
        <w:rPr>
          <w:sz w:val="22"/>
          <w:szCs w:val="22"/>
        </w:rPr>
        <w:t xml:space="preserve"> service to the </w:t>
      </w:r>
      <w:r w:rsidR="00181A53">
        <w:rPr>
          <w:sz w:val="22"/>
          <w:szCs w:val="22"/>
        </w:rPr>
        <w:t xml:space="preserve">SENCO and </w:t>
      </w:r>
      <w:r w:rsidR="00DD4DBB">
        <w:rPr>
          <w:sz w:val="22"/>
          <w:szCs w:val="22"/>
        </w:rPr>
        <w:t xml:space="preserve">where relevant the </w:t>
      </w:r>
      <w:r w:rsidR="007C0CFA">
        <w:rPr>
          <w:sz w:val="22"/>
          <w:szCs w:val="22"/>
        </w:rPr>
        <w:t>Head T</w:t>
      </w:r>
      <w:r w:rsidRPr="007C0CFA">
        <w:rPr>
          <w:sz w:val="22"/>
          <w:szCs w:val="22"/>
        </w:rPr>
        <w:t>eache</w:t>
      </w:r>
      <w:r w:rsidR="007C0CFA">
        <w:rPr>
          <w:sz w:val="22"/>
          <w:szCs w:val="22"/>
        </w:rPr>
        <w:t xml:space="preserve">r </w:t>
      </w:r>
      <w:r w:rsidR="00181A53">
        <w:rPr>
          <w:sz w:val="22"/>
          <w:szCs w:val="22"/>
        </w:rPr>
        <w:t>in relation to the Pupil Support department;</w:t>
      </w:r>
      <w:r w:rsidR="007C0CFA">
        <w:rPr>
          <w:sz w:val="22"/>
          <w:szCs w:val="22"/>
        </w:rPr>
        <w:t xml:space="preserve"> keeping the d</w:t>
      </w:r>
      <w:r w:rsidRPr="007C0CFA">
        <w:rPr>
          <w:sz w:val="22"/>
          <w:szCs w:val="22"/>
        </w:rPr>
        <w:t>iary up-to-date, making arrangements and appointments as necessary</w:t>
      </w:r>
      <w:r w:rsidR="000C5151">
        <w:rPr>
          <w:sz w:val="22"/>
          <w:szCs w:val="22"/>
        </w:rPr>
        <w:t xml:space="preserve"> with </w:t>
      </w:r>
      <w:r w:rsidR="00181A53" w:rsidRPr="000C5151">
        <w:rPr>
          <w:sz w:val="22"/>
          <w:szCs w:val="22"/>
        </w:rPr>
        <w:t xml:space="preserve">appropriate </w:t>
      </w:r>
      <w:r w:rsidR="000C5151">
        <w:rPr>
          <w:sz w:val="22"/>
          <w:szCs w:val="22"/>
        </w:rPr>
        <w:t xml:space="preserve">knowledge of </w:t>
      </w:r>
      <w:r w:rsidR="00181A53" w:rsidRPr="000C5151">
        <w:rPr>
          <w:sz w:val="22"/>
          <w:szCs w:val="22"/>
        </w:rPr>
        <w:t>software, operation of office equipment and the processing of incoming and outgoing mail is required.</w:t>
      </w:r>
    </w:p>
    <w:p w:rsidR="00DD4DBB" w:rsidRDefault="00181A53" w:rsidP="00DD4DBB">
      <w:pPr>
        <w:pStyle w:val="Default"/>
        <w:numPr>
          <w:ilvl w:val="0"/>
          <w:numId w:val="41"/>
        </w:numPr>
        <w:spacing w:line="276" w:lineRule="auto"/>
        <w:ind w:left="360"/>
        <w:rPr>
          <w:sz w:val="22"/>
          <w:szCs w:val="22"/>
        </w:rPr>
      </w:pPr>
      <w:r w:rsidRPr="00DD4DBB">
        <w:rPr>
          <w:sz w:val="22"/>
          <w:szCs w:val="22"/>
        </w:rPr>
        <w:t>Produce lists, information and data as requested by senior staff or external agencies.</w:t>
      </w:r>
    </w:p>
    <w:p w:rsidR="00DD4DBB" w:rsidRDefault="00181A53" w:rsidP="00DD4DBB">
      <w:pPr>
        <w:pStyle w:val="Default"/>
        <w:numPr>
          <w:ilvl w:val="0"/>
          <w:numId w:val="41"/>
        </w:numPr>
        <w:spacing w:line="276" w:lineRule="auto"/>
        <w:ind w:left="360"/>
        <w:rPr>
          <w:sz w:val="22"/>
          <w:szCs w:val="22"/>
        </w:rPr>
      </w:pPr>
      <w:r w:rsidRPr="00DD4DBB">
        <w:rPr>
          <w:sz w:val="22"/>
          <w:szCs w:val="22"/>
        </w:rPr>
        <w:t>Develop and maintain manual and computerised records and management information systems in line with school needs, data protection and TPAT policies and procedures.</w:t>
      </w:r>
    </w:p>
    <w:p w:rsidR="00DD4DBB" w:rsidRDefault="00181A53" w:rsidP="00DD4DBB">
      <w:pPr>
        <w:pStyle w:val="Default"/>
        <w:numPr>
          <w:ilvl w:val="0"/>
          <w:numId w:val="41"/>
        </w:numPr>
        <w:spacing w:line="276" w:lineRule="auto"/>
        <w:ind w:left="360"/>
        <w:rPr>
          <w:sz w:val="22"/>
          <w:szCs w:val="22"/>
        </w:rPr>
      </w:pPr>
      <w:r w:rsidRPr="00DD4DBB">
        <w:rPr>
          <w:sz w:val="22"/>
          <w:szCs w:val="22"/>
        </w:rPr>
        <w:t xml:space="preserve">Update and maintain SEN register with </w:t>
      </w:r>
      <w:proofErr w:type="spellStart"/>
      <w:r w:rsidRPr="00DD4DBB">
        <w:rPr>
          <w:sz w:val="22"/>
          <w:szCs w:val="22"/>
        </w:rPr>
        <w:t>SENco</w:t>
      </w:r>
      <w:proofErr w:type="spellEnd"/>
      <w:r w:rsidRPr="00DD4DBB">
        <w:rPr>
          <w:sz w:val="22"/>
          <w:szCs w:val="22"/>
        </w:rPr>
        <w:t>.</w:t>
      </w:r>
    </w:p>
    <w:p w:rsidR="00DD4DBB" w:rsidRDefault="00181A53" w:rsidP="00DD4DBB">
      <w:pPr>
        <w:pStyle w:val="Default"/>
        <w:numPr>
          <w:ilvl w:val="0"/>
          <w:numId w:val="41"/>
        </w:numPr>
        <w:spacing w:line="276" w:lineRule="auto"/>
        <w:ind w:left="360"/>
        <w:rPr>
          <w:sz w:val="22"/>
          <w:szCs w:val="22"/>
        </w:rPr>
      </w:pPr>
      <w:r w:rsidRPr="00DD4DBB">
        <w:rPr>
          <w:sz w:val="22"/>
          <w:szCs w:val="22"/>
        </w:rPr>
        <w:t>Act as the main point of contact for the Pupil Support office; investigating queries, assessing the nature of telephone calls, referring them to the appropriate person without referral to the line manager where possible, and receiving visitors in a courteous, prompt and efficient manner, to ensure that staff, stakeholders, children, families and external agencies who contact the school are dealt with efficiently and consistently.</w:t>
      </w:r>
    </w:p>
    <w:p w:rsidR="00DD4DBB" w:rsidRDefault="00181A53" w:rsidP="00DD4DBB">
      <w:pPr>
        <w:pStyle w:val="Default"/>
        <w:numPr>
          <w:ilvl w:val="0"/>
          <w:numId w:val="41"/>
        </w:numPr>
        <w:spacing w:line="276" w:lineRule="auto"/>
        <w:ind w:left="360"/>
        <w:rPr>
          <w:sz w:val="22"/>
          <w:szCs w:val="22"/>
        </w:rPr>
      </w:pPr>
      <w:r w:rsidRPr="00DD4DBB">
        <w:rPr>
          <w:sz w:val="22"/>
          <w:szCs w:val="22"/>
        </w:rPr>
        <w:t>Act as the first point of contact for pupils who visit Pupil Support; liaising with appropriate staff members and recording details where relevant.</w:t>
      </w:r>
    </w:p>
    <w:p w:rsidR="00DD4DBB" w:rsidRDefault="00181A53" w:rsidP="00DD4DBB">
      <w:pPr>
        <w:pStyle w:val="Default"/>
        <w:numPr>
          <w:ilvl w:val="0"/>
          <w:numId w:val="41"/>
        </w:numPr>
        <w:spacing w:line="276" w:lineRule="auto"/>
        <w:ind w:left="360"/>
        <w:rPr>
          <w:sz w:val="22"/>
          <w:szCs w:val="22"/>
        </w:rPr>
      </w:pPr>
      <w:r w:rsidRPr="00DD4DBB">
        <w:rPr>
          <w:sz w:val="22"/>
          <w:szCs w:val="22"/>
        </w:rPr>
        <w:t>Lead small intervention groups where required.</w:t>
      </w:r>
    </w:p>
    <w:p w:rsidR="00DD4DBB" w:rsidRDefault="00181A53" w:rsidP="00DD4DBB">
      <w:pPr>
        <w:pStyle w:val="Default"/>
        <w:numPr>
          <w:ilvl w:val="0"/>
          <w:numId w:val="41"/>
        </w:numPr>
        <w:spacing w:line="276" w:lineRule="auto"/>
        <w:ind w:left="360"/>
        <w:rPr>
          <w:sz w:val="22"/>
          <w:szCs w:val="22"/>
        </w:rPr>
      </w:pPr>
      <w:r w:rsidRPr="00DD4DBB">
        <w:rPr>
          <w:sz w:val="22"/>
          <w:szCs w:val="22"/>
        </w:rPr>
        <w:t>Complete referrals where required; to other agencies, such as Speech and Language therapy.</w:t>
      </w:r>
    </w:p>
    <w:p w:rsidR="00DD4DBB" w:rsidRPr="00FF5F27" w:rsidRDefault="00181A53" w:rsidP="00FF5F27">
      <w:pPr>
        <w:pStyle w:val="Default"/>
        <w:numPr>
          <w:ilvl w:val="0"/>
          <w:numId w:val="35"/>
        </w:numPr>
        <w:spacing w:line="276" w:lineRule="auto"/>
        <w:ind w:left="360"/>
        <w:rPr>
          <w:sz w:val="22"/>
          <w:szCs w:val="22"/>
        </w:rPr>
      </w:pPr>
      <w:r w:rsidRPr="00DD4DBB">
        <w:rPr>
          <w:sz w:val="22"/>
          <w:szCs w:val="22"/>
        </w:rPr>
        <w:t>Ensure annual review paperwork for EHCP and HNF applications</w:t>
      </w:r>
      <w:r w:rsidR="00DD4DBB" w:rsidRPr="00DD4DBB">
        <w:rPr>
          <w:sz w:val="22"/>
          <w:szCs w:val="22"/>
        </w:rPr>
        <w:t xml:space="preserve"> </w:t>
      </w:r>
      <w:r w:rsidR="00DD4DBB">
        <w:rPr>
          <w:sz w:val="22"/>
          <w:szCs w:val="22"/>
        </w:rPr>
        <w:t xml:space="preserve">and process forms, returns </w:t>
      </w:r>
      <w:r w:rsidR="00DD4DBB" w:rsidRPr="007C0CFA">
        <w:rPr>
          <w:sz w:val="22"/>
          <w:szCs w:val="22"/>
        </w:rPr>
        <w:t xml:space="preserve">etc., </w:t>
      </w:r>
      <w:r w:rsidRPr="00FF5F27">
        <w:rPr>
          <w:sz w:val="22"/>
          <w:szCs w:val="22"/>
        </w:rPr>
        <w:t>is</w:t>
      </w:r>
      <w:r w:rsidR="00DD4DBB" w:rsidRPr="00FF5F27">
        <w:rPr>
          <w:sz w:val="22"/>
          <w:szCs w:val="22"/>
        </w:rPr>
        <w:t xml:space="preserve"> complete and submitted on time</w:t>
      </w:r>
      <w:r w:rsidR="00FF5F27">
        <w:rPr>
          <w:sz w:val="22"/>
          <w:szCs w:val="22"/>
        </w:rPr>
        <w:t>;</w:t>
      </w:r>
      <w:r w:rsidR="00FF5F27" w:rsidRPr="00FF5F27">
        <w:rPr>
          <w:sz w:val="22"/>
          <w:szCs w:val="22"/>
        </w:rPr>
        <w:t xml:space="preserve"> </w:t>
      </w:r>
      <w:r w:rsidR="00FF5F27" w:rsidRPr="007C0CFA">
        <w:rPr>
          <w:sz w:val="22"/>
          <w:szCs w:val="22"/>
        </w:rPr>
        <w:t>incl</w:t>
      </w:r>
      <w:r w:rsidR="00FF5F27">
        <w:rPr>
          <w:sz w:val="22"/>
          <w:szCs w:val="22"/>
        </w:rPr>
        <w:t>uding those to outside agencies.</w:t>
      </w:r>
    </w:p>
    <w:p w:rsidR="001E741E" w:rsidRPr="007C0CFA" w:rsidRDefault="001E741E" w:rsidP="007C0CFA">
      <w:pPr>
        <w:pStyle w:val="Default"/>
        <w:numPr>
          <w:ilvl w:val="0"/>
          <w:numId w:val="35"/>
        </w:numPr>
        <w:spacing w:line="276" w:lineRule="auto"/>
        <w:ind w:left="360"/>
        <w:rPr>
          <w:sz w:val="22"/>
          <w:szCs w:val="22"/>
        </w:rPr>
      </w:pPr>
      <w:r w:rsidRPr="007C0CFA">
        <w:rPr>
          <w:sz w:val="22"/>
          <w:szCs w:val="22"/>
        </w:rPr>
        <w:t>Liaise with other</w:t>
      </w:r>
      <w:r w:rsidR="00DD4DBB">
        <w:rPr>
          <w:sz w:val="22"/>
          <w:szCs w:val="22"/>
        </w:rPr>
        <w:t xml:space="preserve"> Pupil support</w:t>
      </w:r>
      <w:r w:rsidRPr="007C0CFA">
        <w:rPr>
          <w:sz w:val="22"/>
          <w:szCs w:val="22"/>
        </w:rPr>
        <w:t xml:space="preserve"> staff and external agencies</w:t>
      </w:r>
      <w:r w:rsidR="00DD4DBB">
        <w:rPr>
          <w:sz w:val="22"/>
          <w:szCs w:val="22"/>
        </w:rPr>
        <w:t xml:space="preserve"> and ensure actions are referred or dealt with, as required</w:t>
      </w:r>
      <w:r w:rsidRPr="007C0CFA">
        <w:rPr>
          <w:sz w:val="22"/>
          <w:szCs w:val="22"/>
        </w:rPr>
        <w:t>.</w:t>
      </w:r>
    </w:p>
    <w:p w:rsidR="001E741E" w:rsidRPr="007C0CFA" w:rsidRDefault="001E741E" w:rsidP="007C0CFA">
      <w:pPr>
        <w:pStyle w:val="Default"/>
        <w:numPr>
          <w:ilvl w:val="0"/>
          <w:numId w:val="35"/>
        </w:numPr>
        <w:spacing w:line="276" w:lineRule="auto"/>
        <w:ind w:left="360"/>
        <w:rPr>
          <w:sz w:val="22"/>
          <w:szCs w:val="22"/>
        </w:rPr>
      </w:pPr>
      <w:r w:rsidRPr="007C0CFA">
        <w:rPr>
          <w:sz w:val="22"/>
          <w:szCs w:val="22"/>
        </w:rPr>
        <w:t>Analyse and evaluate data and information and run reports</w:t>
      </w:r>
      <w:r w:rsidR="00DD4DBB">
        <w:rPr>
          <w:sz w:val="22"/>
          <w:szCs w:val="22"/>
        </w:rPr>
        <w:t>, where requested</w:t>
      </w:r>
      <w:r w:rsidRPr="007C0CFA">
        <w:rPr>
          <w:sz w:val="22"/>
          <w:szCs w:val="22"/>
        </w:rPr>
        <w:t>.</w:t>
      </w:r>
    </w:p>
    <w:p w:rsidR="001E741E" w:rsidRPr="007C0CFA" w:rsidRDefault="001E741E" w:rsidP="007C0CFA">
      <w:pPr>
        <w:pStyle w:val="Default"/>
        <w:numPr>
          <w:ilvl w:val="0"/>
          <w:numId w:val="35"/>
        </w:numPr>
        <w:spacing w:line="276" w:lineRule="auto"/>
        <w:ind w:left="360"/>
        <w:rPr>
          <w:sz w:val="22"/>
          <w:szCs w:val="22"/>
        </w:rPr>
      </w:pPr>
      <w:r w:rsidRPr="007C0CFA">
        <w:rPr>
          <w:sz w:val="22"/>
          <w:szCs w:val="22"/>
        </w:rPr>
        <w:t>Contribute to the planning and development of administrative procedures and systems</w:t>
      </w:r>
      <w:r w:rsidR="00FF5F27">
        <w:rPr>
          <w:sz w:val="22"/>
          <w:szCs w:val="22"/>
        </w:rPr>
        <w:t xml:space="preserve"> in the pupil support department</w:t>
      </w:r>
      <w:r w:rsidRPr="007C0CFA">
        <w:rPr>
          <w:sz w:val="22"/>
          <w:szCs w:val="22"/>
        </w:rPr>
        <w:t xml:space="preserve">. </w:t>
      </w:r>
    </w:p>
    <w:p w:rsidR="000C5151" w:rsidRDefault="00FF5F27" w:rsidP="000C5151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the school office to help m</w:t>
      </w:r>
      <w:r w:rsidR="001E741E" w:rsidRPr="007C0CFA">
        <w:rPr>
          <w:rFonts w:ascii="Arial" w:hAnsi="Arial" w:cs="Arial"/>
          <w:sz w:val="22"/>
          <w:szCs w:val="22"/>
        </w:rPr>
        <w:t xml:space="preserve">aintain records on numbers of pupils entitled to FSM, ensuring correct paperwork is received detailing entitlement. </w:t>
      </w:r>
    </w:p>
    <w:p w:rsidR="000C5151" w:rsidRPr="000C5151" w:rsidRDefault="000C5151" w:rsidP="000C5151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C5151">
        <w:rPr>
          <w:rFonts w:ascii="Arial" w:hAnsi="Arial" w:cs="Arial"/>
          <w:sz w:val="22"/>
          <w:szCs w:val="22"/>
        </w:rPr>
        <w:t>To handle all sensitive and confidential matters with discretion.</w:t>
      </w:r>
    </w:p>
    <w:p w:rsidR="001F4456" w:rsidRDefault="001F4456" w:rsidP="007C0CFA">
      <w:pPr>
        <w:pStyle w:val="Default"/>
        <w:spacing w:line="276" w:lineRule="auto"/>
        <w:rPr>
          <w:b/>
          <w:sz w:val="22"/>
          <w:szCs w:val="22"/>
        </w:rPr>
      </w:pPr>
    </w:p>
    <w:p w:rsidR="00FF5F27" w:rsidRDefault="00FF5F27" w:rsidP="007C0CFA">
      <w:pPr>
        <w:pStyle w:val="Default"/>
        <w:spacing w:line="276" w:lineRule="auto"/>
        <w:rPr>
          <w:b/>
          <w:sz w:val="22"/>
          <w:szCs w:val="22"/>
        </w:rPr>
      </w:pPr>
    </w:p>
    <w:p w:rsidR="00FF5F27" w:rsidRDefault="00FF5F27" w:rsidP="007C0CFA">
      <w:pPr>
        <w:pStyle w:val="Default"/>
        <w:spacing w:line="276" w:lineRule="auto"/>
        <w:rPr>
          <w:b/>
          <w:sz w:val="22"/>
          <w:szCs w:val="22"/>
        </w:rPr>
      </w:pPr>
    </w:p>
    <w:p w:rsidR="000C5151" w:rsidRDefault="000C5151" w:rsidP="007C0CFA">
      <w:pPr>
        <w:pStyle w:val="Default"/>
        <w:spacing w:line="276" w:lineRule="auto"/>
        <w:rPr>
          <w:b/>
          <w:sz w:val="22"/>
          <w:szCs w:val="22"/>
        </w:rPr>
      </w:pPr>
    </w:p>
    <w:p w:rsidR="000C5151" w:rsidRDefault="000C5151" w:rsidP="007C0CFA">
      <w:pPr>
        <w:pStyle w:val="Default"/>
        <w:spacing w:line="276" w:lineRule="auto"/>
        <w:rPr>
          <w:b/>
          <w:sz w:val="22"/>
          <w:szCs w:val="22"/>
        </w:rPr>
      </w:pPr>
    </w:p>
    <w:p w:rsidR="00BA38B3" w:rsidRPr="007C0CFA" w:rsidRDefault="00BA38B3" w:rsidP="007C0CFA">
      <w:pPr>
        <w:pStyle w:val="Default"/>
        <w:spacing w:line="276" w:lineRule="auto"/>
        <w:rPr>
          <w:b/>
          <w:sz w:val="22"/>
          <w:szCs w:val="22"/>
        </w:rPr>
      </w:pPr>
    </w:p>
    <w:p w:rsidR="001E741E" w:rsidRPr="007C0CFA" w:rsidRDefault="001E741E" w:rsidP="007C0CFA">
      <w:pPr>
        <w:pStyle w:val="Default"/>
        <w:spacing w:line="276" w:lineRule="auto"/>
        <w:rPr>
          <w:b/>
          <w:sz w:val="22"/>
          <w:szCs w:val="22"/>
        </w:rPr>
      </w:pPr>
      <w:r w:rsidRPr="007C0CFA">
        <w:rPr>
          <w:b/>
          <w:sz w:val="22"/>
          <w:szCs w:val="22"/>
        </w:rPr>
        <w:t>Individuals in this role may also undertake some or all of the following:</w:t>
      </w:r>
    </w:p>
    <w:p w:rsidR="001E741E" w:rsidRPr="000C5151" w:rsidRDefault="001E741E" w:rsidP="007C0CFA">
      <w:pPr>
        <w:pStyle w:val="Default"/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0C5151">
        <w:rPr>
          <w:sz w:val="22"/>
          <w:szCs w:val="22"/>
        </w:rPr>
        <w:t>Organise arrangements for school visits and events</w:t>
      </w:r>
      <w:r w:rsidR="00DD4DBB" w:rsidRPr="000C5151">
        <w:rPr>
          <w:sz w:val="22"/>
          <w:szCs w:val="22"/>
        </w:rPr>
        <w:t xml:space="preserve"> relating to SEN</w:t>
      </w:r>
      <w:r w:rsidRPr="000C5151">
        <w:rPr>
          <w:sz w:val="22"/>
          <w:szCs w:val="22"/>
        </w:rPr>
        <w:t>.</w:t>
      </w:r>
    </w:p>
    <w:p w:rsidR="001E741E" w:rsidRPr="000C5151" w:rsidRDefault="001E741E" w:rsidP="007C0CFA">
      <w:pPr>
        <w:pStyle w:val="Default"/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0C5151">
        <w:rPr>
          <w:sz w:val="22"/>
          <w:szCs w:val="22"/>
        </w:rPr>
        <w:t>Monitor pupil attendance and run reports</w:t>
      </w:r>
      <w:r w:rsidR="00DD4DBB" w:rsidRPr="000C5151">
        <w:rPr>
          <w:sz w:val="22"/>
          <w:szCs w:val="22"/>
        </w:rPr>
        <w:t xml:space="preserve"> if necessary</w:t>
      </w:r>
      <w:r w:rsidRPr="000C5151">
        <w:rPr>
          <w:sz w:val="22"/>
          <w:szCs w:val="22"/>
        </w:rPr>
        <w:t xml:space="preserve">. </w:t>
      </w:r>
    </w:p>
    <w:p w:rsidR="001E741E" w:rsidRPr="000C5151" w:rsidRDefault="001E741E" w:rsidP="007C0CFA">
      <w:pPr>
        <w:pStyle w:val="Default"/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0C5151">
        <w:rPr>
          <w:sz w:val="22"/>
          <w:szCs w:val="22"/>
        </w:rPr>
        <w:t xml:space="preserve">Assist with producing marketing and promotion material for the </w:t>
      </w:r>
      <w:r w:rsidR="00DD4DBB" w:rsidRPr="000C5151">
        <w:rPr>
          <w:sz w:val="22"/>
          <w:szCs w:val="22"/>
        </w:rPr>
        <w:t>pupil support department</w:t>
      </w:r>
      <w:r w:rsidRPr="000C5151">
        <w:rPr>
          <w:sz w:val="22"/>
          <w:szCs w:val="22"/>
        </w:rPr>
        <w:t>.</w:t>
      </w:r>
    </w:p>
    <w:p w:rsidR="001E741E" w:rsidRPr="000C5151" w:rsidRDefault="001E741E" w:rsidP="007C0CFA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C5151">
        <w:rPr>
          <w:rFonts w:ascii="Arial" w:hAnsi="Arial" w:cs="Arial"/>
          <w:sz w:val="22"/>
          <w:szCs w:val="22"/>
        </w:rPr>
        <w:t xml:space="preserve">Support the </w:t>
      </w:r>
      <w:r w:rsidR="00DD4DBB" w:rsidRPr="000C5151">
        <w:rPr>
          <w:rFonts w:ascii="Arial" w:hAnsi="Arial" w:cs="Arial"/>
          <w:sz w:val="22"/>
          <w:szCs w:val="22"/>
        </w:rPr>
        <w:t xml:space="preserve">school office where required with the </w:t>
      </w:r>
      <w:r w:rsidRPr="000C5151">
        <w:rPr>
          <w:rFonts w:ascii="Arial" w:hAnsi="Arial" w:cs="Arial"/>
          <w:sz w:val="22"/>
          <w:szCs w:val="22"/>
        </w:rPr>
        <w:t>registration and administration systems for Pupil Premium families.</w:t>
      </w:r>
    </w:p>
    <w:p w:rsidR="001E741E" w:rsidRPr="000C5151" w:rsidRDefault="001E741E" w:rsidP="007C0CFA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C5151">
        <w:rPr>
          <w:rFonts w:ascii="Arial" w:hAnsi="Arial" w:cs="Arial"/>
          <w:sz w:val="22"/>
          <w:szCs w:val="22"/>
        </w:rPr>
        <w:t>Assist SENCO with administration of SEN</w:t>
      </w:r>
      <w:r w:rsidR="00F8069D" w:rsidRPr="000C5151">
        <w:rPr>
          <w:rFonts w:ascii="Arial" w:hAnsi="Arial" w:cs="Arial"/>
          <w:sz w:val="22"/>
          <w:szCs w:val="22"/>
        </w:rPr>
        <w:t>.</w:t>
      </w:r>
    </w:p>
    <w:p w:rsidR="000C5151" w:rsidRPr="000C5151" w:rsidRDefault="001E741E" w:rsidP="000C5151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C5151">
        <w:rPr>
          <w:rFonts w:ascii="Arial" w:hAnsi="Arial" w:cs="Arial"/>
          <w:sz w:val="22"/>
          <w:szCs w:val="22"/>
        </w:rPr>
        <w:t>Administration</w:t>
      </w:r>
      <w:r w:rsidR="00F8069D" w:rsidRPr="000C5151">
        <w:rPr>
          <w:rFonts w:ascii="Arial" w:hAnsi="Arial" w:cs="Arial"/>
          <w:sz w:val="22"/>
          <w:szCs w:val="22"/>
        </w:rPr>
        <w:t xml:space="preserve"> </w:t>
      </w:r>
      <w:r w:rsidRPr="000C5151">
        <w:rPr>
          <w:rFonts w:ascii="Arial" w:hAnsi="Arial" w:cs="Arial"/>
          <w:sz w:val="22"/>
          <w:szCs w:val="22"/>
        </w:rPr>
        <w:t xml:space="preserve">/ bookings for </w:t>
      </w:r>
      <w:r w:rsidR="00DD4DBB" w:rsidRPr="000C5151">
        <w:rPr>
          <w:rFonts w:ascii="Arial" w:hAnsi="Arial" w:cs="Arial"/>
          <w:sz w:val="22"/>
          <w:szCs w:val="22"/>
        </w:rPr>
        <w:t>room allocations</w:t>
      </w:r>
      <w:r w:rsidRPr="000C5151">
        <w:rPr>
          <w:rFonts w:ascii="Arial" w:hAnsi="Arial" w:cs="Arial"/>
          <w:sz w:val="22"/>
          <w:szCs w:val="22"/>
        </w:rPr>
        <w:t>. Maintain weekly timetable for meetings, events etc</w:t>
      </w:r>
      <w:r w:rsidR="004D7A2D" w:rsidRPr="000C5151">
        <w:rPr>
          <w:rFonts w:ascii="Arial" w:hAnsi="Arial" w:cs="Arial"/>
          <w:sz w:val="22"/>
          <w:szCs w:val="22"/>
        </w:rPr>
        <w:t>.</w:t>
      </w:r>
    </w:p>
    <w:p w:rsidR="000C5151" w:rsidRPr="000C5151" w:rsidRDefault="000C5151" w:rsidP="000C5151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C5151">
        <w:rPr>
          <w:rFonts w:ascii="Arial" w:hAnsi="Arial" w:cs="Arial"/>
          <w:sz w:val="22"/>
          <w:szCs w:val="22"/>
        </w:rPr>
        <w:t xml:space="preserve">To manage phone calls for the SENCO – screening calls, resolving issues with sensitivity and confidence, using initiative as required and referring on as necessary. </w:t>
      </w:r>
    </w:p>
    <w:p w:rsidR="000C5151" w:rsidRPr="000C5151" w:rsidRDefault="000C5151" w:rsidP="000C5151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C5151">
        <w:rPr>
          <w:rFonts w:ascii="Arial" w:hAnsi="Arial" w:cs="Arial"/>
          <w:sz w:val="22"/>
          <w:szCs w:val="22"/>
        </w:rPr>
        <w:t>To open and review any written / electronic correspondence / letters for the SENCO and draft responses as directed.</w:t>
      </w:r>
    </w:p>
    <w:p w:rsidR="000C5151" w:rsidRPr="000C5151" w:rsidRDefault="000C5151" w:rsidP="000C5151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C5151">
        <w:rPr>
          <w:rFonts w:ascii="Arial" w:hAnsi="Arial" w:cs="Arial"/>
          <w:sz w:val="22"/>
          <w:szCs w:val="22"/>
        </w:rPr>
        <w:t xml:space="preserve">To </w:t>
      </w:r>
      <w:proofErr w:type="spellStart"/>
      <w:r w:rsidRPr="000C5151">
        <w:rPr>
          <w:rFonts w:ascii="Arial" w:hAnsi="Arial" w:cs="Arial"/>
          <w:sz w:val="22"/>
          <w:szCs w:val="22"/>
        </w:rPr>
        <w:t>organise</w:t>
      </w:r>
      <w:proofErr w:type="spellEnd"/>
      <w:r w:rsidRPr="000C5151">
        <w:rPr>
          <w:rFonts w:ascii="Arial" w:hAnsi="Arial" w:cs="Arial"/>
          <w:sz w:val="22"/>
          <w:szCs w:val="22"/>
        </w:rPr>
        <w:t xml:space="preserve"> and support meetings, preparing agendas and minutes as required. To ensure that matters arising from meetings are dealt with by the appropriate people within agreed timescales.</w:t>
      </w:r>
    </w:p>
    <w:p w:rsidR="000C5151" w:rsidRPr="000C5151" w:rsidRDefault="000C5151" w:rsidP="000C5151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C5151">
        <w:rPr>
          <w:rFonts w:ascii="Arial" w:hAnsi="Arial" w:cs="Arial"/>
          <w:sz w:val="22"/>
          <w:szCs w:val="22"/>
        </w:rPr>
        <w:t>Arrange and coordinate appointments on behalf of the SENCO, organising venues, equipment, and dealing with relevant documents, as required.</w:t>
      </w:r>
    </w:p>
    <w:p w:rsidR="00F8069D" w:rsidRPr="000C5151" w:rsidRDefault="00F8069D" w:rsidP="007C0CFA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en-US"/>
        </w:rPr>
      </w:pPr>
    </w:p>
    <w:p w:rsidR="00F8069D" w:rsidRDefault="00F8069D" w:rsidP="007C0CFA">
      <w:pPr>
        <w:pStyle w:val="Default"/>
        <w:spacing w:line="276" w:lineRule="auto"/>
        <w:jc w:val="both"/>
        <w:rPr>
          <w:color w:val="auto"/>
          <w:sz w:val="22"/>
          <w:szCs w:val="22"/>
          <w:lang w:val="en-US"/>
        </w:rPr>
      </w:pPr>
    </w:p>
    <w:p w:rsidR="00427451" w:rsidRPr="007C0CFA" w:rsidRDefault="00427451" w:rsidP="007C0CF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C0CFA">
        <w:rPr>
          <w:color w:val="auto"/>
          <w:sz w:val="22"/>
          <w:szCs w:val="22"/>
        </w:rPr>
        <w:t>GENERAL</w:t>
      </w:r>
    </w:p>
    <w:p w:rsidR="00C305D2" w:rsidRPr="007C0CFA" w:rsidRDefault="00C305D2" w:rsidP="007C0CFA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  <w:r w:rsidRPr="007C0CFA">
        <w:rPr>
          <w:rFonts w:ascii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</w:t>
      </w:r>
      <w:r w:rsidR="0008207E" w:rsidRPr="007C0CFA">
        <w:rPr>
          <w:rFonts w:ascii="Arial" w:hAnsi="Arial" w:cs="Arial"/>
          <w:sz w:val="22"/>
          <w:szCs w:val="22"/>
        </w:rPr>
        <w:t>e person to ensure pupils’ well</w:t>
      </w:r>
      <w:r w:rsidRPr="007C0CFA">
        <w:rPr>
          <w:rFonts w:ascii="Arial" w:hAnsi="Arial" w:cs="Arial"/>
          <w:sz w:val="22"/>
          <w:szCs w:val="22"/>
        </w:rPr>
        <w:t>being.</w:t>
      </w:r>
    </w:p>
    <w:p w:rsidR="00C305D2" w:rsidRPr="007C0CFA" w:rsidRDefault="00F8069D" w:rsidP="007C0CFA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C305D2" w:rsidRPr="007C0CFA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:rsidR="00C305D2" w:rsidRPr="007C0CFA" w:rsidRDefault="00C305D2" w:rsidP="007C0CFA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0CFA">
        <w:rPr>
          <w:rFonts w:ascii="Arial" w:hAnsi="Arial" w:cs="Arial"/>
          <w:sz w:val="22"/>
          <w:szCs w:val="22"/>
        </w:rPr>
        <w:t>Be aware of and support difference and ensure equal opportunities for all</w:t>
      </w:r>
      <w:r w:rsidR="00F8069D">
        <w:rPr>
          <w:rFonts w:ascii="Arial" w:hAnsi="Arial" w:cs="Arial"/>
          <w:sz w:val="22"/>
          <w:szCs w:val="22"/>
        </w:rPr>
        <w:t>.</w:t>
      </w:r>
    </w:p>
    <w:p w:rsidR="00C305D2" w:rsidRPr="007C0CFA" w:rsidRDefault="00C305D2" w:rsidP="007C0CFA">
      <w:pPr>
        <w:numPr>
          <w:ilvl w:val="0"/>
          <w:numId w:val="36"/>
        </w:numPr>
        <w:tabs>
          <w:tab w:val="clear" w:pos="720"/>
          <w:tab w:val="num" w:pos="360"/>
        </w:tabs>
        <w:spacing w:line="276" w:lineRule="auto"/>
        <w:ind w:left="360" w:right="369"/>
        <w:jc w:val="both"/>
        <w:rPr>
          <w:rFonts w:ascii="Arial" w:hAnsi="Arial" w:cs="Arial"/>
          <w:sz w:val="22"/>
          <w:szCs w:val="22"/>
          <w:lang w:val="en-GB"/>
        </w:rPr>
      </w:pPr>
      <w:r w:rsidRPr="007C0CFA">
        <w:rPr>
          <w:rFonts w:ascii="Arial" w:hAnsi="Arial" w:cs="Arial"/>
          <w:sz w:val="22"/>
          <w:szCs w:val="22"/>
        </w:rPr>
        <w:t>Contribute to the overall ethos / aims of the school and appreciate and support the role of colleagues and other professionals to enable the school to fulfil its development plans</w:t>
      </w:r>
      <w:r w:rsidR="00F8069D">
        <w:rPr>
          <w:rFonts w:ascii="Arial" w:hAnsi="Arial" w:cs="Arial"/>
          <w:sz w:val="22"/>
          <w:szCs w:val="22"/>
        </w:rPr>
        <w:t>.</w:t>
      </w:r>
    </w:p>
    <w:p w:rsidR="00C305D2" w:rsidRPr="007C0CFA" w:rsidRDefault="00C305D2" w:rsidP="007C0CFA">
      <w:pPr>
        <w:pStyle w:val="Default"/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left="354" w:right="369" w:hanging="357"/>
        <w:rPr>
          <w:sz w:val="22"/>
          <w:szCs w:val="22"/>
        </w:rPr>
      </w:pPr>
      <w:r w:rsidRPr="007C0CFA">
        <w:rPr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 w:rsidR="00F8069D">
        <w:rPr>
          <w:sz w:val="22"/>
          <w:szCs w:val="22"/>
        </w:rPr>
        <w:t>.</w:t>
      </w:r>
    </w:p>
    <w:p w:rsidR="00C305D2" w:rsidRPr="007C0CFA" w:rsidRDefault="00C305D2" w:rsidP="007C0CFA">
      <w:pPr>
        <w:numPr>
          <w:ilvl w:val="0"/>
          <w:numId w:val="26"/>
        </w:numPr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  <w:r w:rsidRPr="007C0CFA">
        <w:rPr>
          <w:rFonts w:ascii="Arial" w:hAnsi="Arial" w:cs="Arial"/>
          <w:sz w:val="22"/>
          <w:szCs w:val="22"/>
        </w:rPr>
        <w:t xml:space="preserve">To fulfil any other duties as required by the </w:t>
      </w:r>
      <w:r w:rsidR="00181A53">
        <w:rPr>
          <w:rFonts w:ascii="Arial" w:hAnsi="Arial" w:cs="Arial"/>
          <w:sz w:val="22"/>
          <w:szCs w:val="22"/>
        </w:rPr>
        <w:t xml:space="preserve">SENCO and the </w:t>
      </w:r>
      <w:r w:rsidRPr="007C0CFA">
        <w:rPr>
          <w:rFonts w:ascii="Arial" w:hAnsi="Arial" w:cs="Arial"/>
          <w:sz w:val="22"/>
          <w:szCs w:val="22"/>
        </w:rPr>
        <w:t>Head</w:t>
      </w:r>
      <w:r w:rsidR="00C17FDC" w:rsidRPr="007C0CFA">
        <w:rPr>
          <w:rFonts w:ascii="Arial" w:hAnsi="Arial" w:cs="Arial"/>
          <w:sz w:val="22"/>
          <w:szCs w:val="22"/>
        </w:rPr>
        <w:t xml:space="preserve"> T</w:t>
      </w:r>
      <w:r w:rsidRPr="007C0CFA">
        <w:rPr>
          <w:rFonts w:ascii="Arial" w:hAnsi="Arial" w:cs="Arial"/>
          <w:sz w:val="22"/>
          <w:szCs w:val="22"/>
        </w:rPr>
        <w:t>eacher with the agreement of the post holder.</w:t>
      </w:r>
    </w:p>
    <w:p w:rsidR="00427451" w:rsidRPr="007C0CFA" w:rsidRDefault="00427451" w:rsidP="007C0CF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11B59" w:rsidRPr="007C0CFA" w:rsidRDefault="00911B59" w:rsidP="007C0C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0CFA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:rsidR="00911B59" w:rsidRPr="007C0CFA" w:rsidRDefault="00911B59" w:rsidP="007C0CFA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E487E" w:rsidRPr="007C0CFA" w:rsidRDefault="00A52427" w:rsidP="007C0CFA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427">
        <w:rPr>
          <w:rFonts w:ascii="Arial" w:hAnsi="Arial" w:cs="Arial"/>
          <w:sz w:val="22"/>
          <w:szCs w:val="22"/>
        </w:rPr>
        <w:t>It can be amended, in consultation with the Head Teacher, to reflect the changing needs of the school and should be reviewed annually.</w:t>
      </w:r>
    </w:p>
    <w:p w:rsidR="000D2160" w:rsidRPr="007C0CFA" w:rsidRDefault="000D2160" w:rsidP="007C0CFA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427" w:rsidRDefault="00A52427" w:rsidP="007C0CFA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34C6" w:rsidRPr="007C0CFA" w:rsidRDefault="00DC34C6" w:rsidP="007C0CFA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0CFA">
        <w:rPr>
          <w:rFonts w:ascii="Arial" w:hAnsi="Arial" w:cs="Arial"/>
          <w:sz w:val="22"/>
          <w:szCs w:val="22"/>
        </w:rPr>
        <w:lastRenderedPageBreak/>
        <w:t>Job Holder…………………..…………………………………………….. Date ……………………….</w:t>
      </w:r>
    </w:p>
    <w:p w:rsidR="00DC34C6" w:rsidRPr="007C0CFA" w:rsidRDefault="00DC34C6" w:rsidP="007C0CFA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2160" w:rsidRPr="007C0CFA" w:rsidRDefault="000D2160" w:rsidP="007C0CFA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34C6" w:rsidRPr="007C0CFA" w:rsidRDefault="00DC34C6" w:rsidP="007C0CFA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34C6" w:rsidRPr="007C0CFA" w:rsidRDefault="00F504C2" w:rsidP="007C0CFA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0CFA">
        <w:rPr>
          <w:rFonts w:ascii="Arial" w:hAnsi="Arial" w:cs="Arial"/>
          <w:sz w:val="22"/>
          <w:szCs w:val="22"/>
        </w:rPr>
        <w:t>Head Teacher</w:t>
      </w:r>
      <w:proofErr w:type="gramStart"/>
      <w:r w:rsidR="00511DDE" w:rsidRPr="007C0CFA">
        <w:rPr>
          <w:rFonts w:ascii="Arial" w:hAnsi="Arial" w:cs="Arial"/>
          <w:sz w:val="22"/>
          <w:szCs w:val="22"/>
        </w:rPr>
        <w:t>..</w:t>
      </w:r>
      <w:proofErr w:type="gramEnd"/>
      <w:r w:rsidR="00DC34C6" w:rsidRPr="007C0CFA">
        <w:rPr>
          <w:rFonts w:ascii="Arial" w:hAnsi="Arial" w:cs="Arial"/>
          <w:sz w:val="22"/>
          <w:szCs w:val="22"/>
        </w:rPr>
        <w:t>……………………………………...………</w:t>
      </w:r>
      <w:r w:rsidRPr="007C0CFA">
        <w:rPr>
          <w:rFonts w:ascii="Arial" w:hAnsi="Arial" w:cs="Arial"/>
          <w:sz w:val="22"/>
          <w:szCs w:val="22"/>
        </w:rPr>
        <w:t>…………...</w:t>
      </w:r>
      <w:r w:rsidR="00DC34C6" w:rsidRPr="007C0CFA">
        <w:rPr>
          <w:rFonts w:ascii="Arial" w:hAnsi="Arial" w:cs="Arial"/>
          <w:sz w:val="22"/>
          <w:szCs w:val="22"/>
        </w:rPr>
        <w:t>. Date……………</w:t>
      </w:r>
      <w:r w:rsidRPr="007C0CFA">
        <w:rPr>
          <w:rFonts w:ascii="Arial" w:hAnsi="Arial" w:cs="Arial"/>
          <w:sz w:val="22"/>
          <w:szCs w:val="22"/>
        </w:rPr>
        <w:t>.</w:t>
      </w:r>
      <w:r w:rsidR="00DC34C6" w:rsidRPr="007C0CFA">
        <w:rPr>
          <w:rFonts w:ascii="Arial" w:hAnsi="Arial" w:cs="Arial"/>
          <w:sz w:val="22"/>
          <w:szCs w:val="22"/>
        </w:rPr>
        <w:t>…………..</w:t>
      </w:r>
    </w:p>
    <w:p w:rsidR="00F8069D" w:rsidRPr="000C5151" w:rsidRDefault="00FA15C9" w:rsidP="000C5151">
      <w:pPr>
        <w:ind w:left="993" w:hanging="993"/>
        <w:jc w:val="both"/>
        <w:rPr>
          <w:rFonts w:ascii="Candara" w:hAnsi="Candara" w:cs="Arial"/>
          <w:b/>
          <w:color w:val="797579"/>
          <w:sz w:val="32"/>
          <w:szCs w:val="32"/>
          <w:lang w:val="en-GB"/>
        </w:rPr>
      </w:pPr>
      <w:r w:rsidRPr="007C0CFA">
        <w:rPr>
          <w:rFonts w:ascii="Arial" w:hAnsi="Arial" w:cs="Arial"/>
          <w:sz w:val="22"/>
          <w:szCs w:val="22"/>
        </w:rPr>
        <w:br w:type="page"/>
      </w:r>
      <w:r w:rsidR="002A596D" w:rsidRPr="00F063BD">
        <w:rPr>
          <w:rFonts w:ascii="Candara" w:hAnsi="Candara" w:cs="Arial"/>
          <w:b/>
          <w:color w:val="797579"/>
          <w:sz w:val="32"/>
          <w:szCs w:val="32"/>
          <w:lang w:val="en-GB"/>
        </w:rPr>
        <w:lastRenderedPageBreak/>
        <w:t>The Pathway Academy Trust</w:t>
      </w:r>
    </w:p>
    <w:p w:rsidR="005903A4" w:rsidRPr="007C0CFA" w:rsidRDefault="005903A4" w:rsidP="002977BE">
      <w:pPr>
        <w:pBdr>
          <w:bottom w:val="single" w:sz="6" w:space="1" w:color="auto"/>
        </w:pBdr>
        <w:spacing w:line="276" w:lineRule="auto"/>
        <w:rPr>
          <w:rFonts w:ascii="Arial" w:hAnsi="Arial" w:cs="Arial"/>
          <w:i/>
          <w:color w:val="404040"/>
          <w:sz w:val="22"/>
          <w:szCs w:val="22"/>
        </w:rPr>
      </w:pPr>
      <w:r w:rsidRPr="00F94717">
        <w:rPr>
          <w:rFonts w:ascii="Arial" w:hAnsi="Arial" w:cs="Arial"/>
          <w:b/>
          <w:color w:val="404040"/>
          <w:sz w:val="23"/>
          <w:szCs w:val="23"/>
        </w:rPr>
        <w:t>Person Specification:</w:t>
      </w:r>
      <w:r w:rsidR="002977BE" w:rsidRPr="00F9471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81A53">
        <w:rPr>
          <w:rFonts w:ascii="Arial" w:hAnsi="Arial" w:cs="Arial"/>
          <w:color w:val="000000"/>
          <w:sz w:val="23"/>
          <w:szCs w:val="23"/>
        </w:rPr>
        <w:t>Admin level 3 –</w:t>
      </w:r>
      <w:r w:rsidR="007C0CFA" w:rsidRPr="00F94717">
        <w:rPr>
          <w:rFonts w:ascii="Arial" w:hAnsi="Arial" w:cs="Arial"/>
          <w:color w:val="000000"/>
          <w:sz w:val="23"/>
          <w:szCs w:val="23"/>
        </w:rPr>
        <w:t xml:space="preserve"> </w:t>
      </w:r>
      <w:r w:rsidR="00181A53">
        <w:rPr>
          <w:rFonts w:ascii="Arial" w:hAnsi="Arial" w:cs="Arial"/>
          <w:color w:val="000000"/>
          <w:sz w:val="23"/>
          <w:szCs w:val="23"/>
        </w:rPr>
        <w:t xml:space="preserve">SEN </w:t>
      </w:r>
      <w:r w:rsidR="007C0CFA" w:rsidRPr="00F94717">
        <w:rPr>
          <w:rFonts w:ascii="Arial" w:hAnsi="Arial" w:cs="Arial"/>
          <w:color w:val="000000"/>
          <w:sz w:val="23"/>
          <w:szCs w:val="23"/>
        </w:rPr>
        <w:t>Senior Administration Officer</w:t>
      </w:r>
    </w:p>
    <w:p w:rsidR="00F8069D" w:rsidRDefault="00F8069D" w:rsidP="002977BE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5903A4" w:rsidRPr="007C0CFA" w:rsidRDefault="005903A4" w:rsidP="002977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0CFA">
        <w:rPr>
          <w:rFonts w:ascii="Arial" w:hAnsi="Arial" w:cs="Arial"/>
          <w:sz w:val="22"/>
          <w:szCs w:val="22"/>
        </w:rPr>
        <w:t>The following outline</w:t>
      </w:r>
      <w:r w:rsidR="00A530D5" w:rsidRPr="007C0CFA">
        <w:rPr>
          <w:rFonts w:ascii="Arial" w:hAnsi="Arial" w:cs="Arial"/>
          <w:sz w:val="22"/>
          <w:szCs w:val="22"/>
        </w:rPr>
        <w:t xml:space="preserve">s the criteria for this post. </w:t>
      </w:r>
      <w:r w:rsidRPr="007C0CFA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:rsidR="005903A4" w:rsidRPr="007C0CFA" w:rsidRDefault="005903A4" w:rsidP="002977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0CFA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7C0CFA" w:rsidTr="001E741E">
        <w:tc>
          <w:tcPr>
            <w:tcW w:w="2802" w:type="dxa"/>
          </w:tcPr>
          <w:p w:rsidR="00A11F7B" w:rsidRPr="007C0CFA" w:rsidRDefault="00A11F7B" w:rsidP="000A13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11F7B" w:rsidRPr="007C0CFA" w:rsidRDefault="00A11F7B" w:rsidP="000A13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0CFA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</w:tr>
      <w:tr w:rsidR="001E741E" w:rsidRPr="007C0CFA" w:rsidTr="000C5151">
        <w:trPr>
          <w:trHeight w:hRule="exact" w:val="885"/>
        </w:trPr>
        <w:tc>
          <w:tcPr>
            <w:tcW w:w="2802" w:type="dxa"/>
          </w:tcPr>
          <w:p w:rsidR="001E741E" w:rsidRPr="007C0CFA" w:rsidRDefault="001E741E" w:rsidP="001E741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C0CFA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1E741E" w:rsidRDefault="001E741E" w:rsidP="000C5151">
            <w:pPr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F8069D">
              <w:rPr>
                <w:rFonts w:ascii="Arial" w:hAnsi="Arial" w:cs="Arial"/>
                <w:sz w:val="21"/>
                <w:szCs w:val="21"/>
              </w:rPr>
              <w:t>NVQ Level 2 or equivalent.</w:t>
            </w:r>
          </w:p>
          <w:p w:rsidR="000C5151" w:rsidRPr="00DB7807" w:rsidRDefault="000C5151" w:rsidP="000C5151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DB7807">
              <w:rPr>
                <w:sz w:val="22"/>
                <w:szCs w:val="22"/>
              </w:rPr>
              <w:t xml:space="preserve">A relevant administration </w:t>
            </w:r>
            <w:r>
              <w:rPr>
                <w:sz w:val="22"/>
                <w:szCs w:val="22"/>
              </w:rPr>
              <w:t xml:space="preserve">and/or Teaching Assistant </w:t>
            </w:r>
            <w:r w:rsidRPr="00DB7807">
              <w:rPr>
                <w:sz w:val="22"/>
                <w:szCs w:val="22"/>
              </w:rPr>
              <w:t>qualification would be desirable</w:t>
            </w:r>
            <w:r>
              <w:rPr>
                <w:sz w:val="22"/>
                <w:szCs w:val="22"/>
              </w:rPr>
              <w:t>.</w:t>
            </w:r>
          </w:p>
          <w:p w:rsidR="000C5151" w:rsidRPr="00F8069D" w:rsidRDefault="000C5151" w:rsidP="000C5151">
            <w:pPr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741E" w:rsidRPr="007C0CFA" w:rsidTr="00181A53">
        <w:trPr>
          <w:trHeight w:hRule="exact" w:val="2007"/>
        </w:trPr>
        <w:tc>
          <w:tcPr>
            <w:tcW w:w="2802" w:type="dxa"/>
          </w:tcPr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0CFA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069D" w:rsidRDefault="00F8069D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069D" w:rsidRPr="007C0CFA" w:rsidRDefault="00F8069D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1E741E" w:rsidRPr="00F8069D" w:rsidRDefault="001E741E" w:rsidP="00181A53">
            <w:pPr>
              <w:pStyle w:val="Defaul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F8069D">
              <w:rPr>
                <w:sz w:val="21"/>
                <w:szCs w:val="21"/>
              </w:rPr>
              <w:t>Experience of development, management and operation of administrative systems.</w:t>
            </w:r>
          </w:p>
          <w:p w:rsidR="00381144" w:rsidRDefault="00381144" w:rsidP="00181A53">
            <w:pPr>
              <w:pStyle w:val="Defaul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F8069D">
              <w:rPr>
                <w:sz w:val="21"/>
                <w:szCs w:val="21"/>
              </w:rPr>
              <w:t xml:space="preserve">Experience of using </w:t>
            </w:r>
            <w:r w:rsidR="00181A53">
              <w:rPr>
                <w:sz w:val="21"/>
                <w:szCs w:val="21"/>
              </w:rPr>
              <w:t>school specific recording apps is desirable.</w:t>
            </w:r>
          </w:p>
          <w:p w:rsidR="00181A53" w:rsidRPr="008306FE" w:rsidRDefault="00181A53" w:rsidP="00181A53">
            <w:pPr>
              <w:pStyle w:val="Default"/>
              <w:rPr>
                <w:b/>
                <w:sz w:val="22"/>
                <w:szCs w:val="22"/>
              </w:rPr>
            </w:pPr>
            <w:r w:rsidRPr="008306FE">
              <w:rPr>
                <w:b/>
                <w:sz w:val="22"/>
                <w:szCs w:val="22"/>
              </w:rPr>
              <w:t>Desirable</w:t>
            </w:r>
          </w:p>
          <w:p w:rsidR="00181A53" w:rsidRPr="008306FE" w:rsidRDefault="00181A53" w:rsidP="00181A53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</w:t>
            </w:r>
            <w:r w:rsidRPr="008306FE">
              <w:rPr>
                <w:rFonts w:ascii="Arial" w:hAnsi="Arial" w:cs="Arial"/>
                <w:sz w:val="22"/>
                <w:szCs w:val="22"/>
              </w:rPr>
              <w:t xml:space="preserve"> with pupils with SEN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1A53" w:rsidRDefault="00181A53" w:rsidP="00181A53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8306FE">
              <w:rPr>
                <w:rFonts w:ascii="Arial" w:hAnsi="Arial" w:cs="Arial"/>
                <w:sz w:val="22"/>
                <w:szCs w:val="22"/>
              </w:rPr>
              <w:t>orking in a school or education setting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069D" w:rsidRPr="00181A53" w:rsidRDefault="00181A53" w:rsidP="00181A53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81A53">
              <w:rPr>
                <w:rFonts w:ascii="Arial" w:hAnsi="Arial" w:cs="Arial"/>
                <w:sz w:val="22"/>
                <w:szCs w:val="22"/>
              </w:rPr>
              <w:t>Delivering interventions to small groups of pupils.</w:t>
            </w:r>
          </w:p>
        </w:tc>
      </w:tr>
      <w:tr w:rsidR="001E741E" w:rsidRPr="007C0CFA" w:rsidTr="000C5151">
        <w:trPr>
          <w:trHeight w:val="6878"/>
        </w:trPr>
        <w:tc>
          <w:tcPr>
            <w:tcW w:w="2802" w:type="dxa"/>
          </w:tcPr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0CFA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1E741E" w:rsidRPr="00F063BD" w:rsidRDefault="001E741E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Literacy and numeracy skills.</w:t>
            </w:r>
          </w:p>
          <w:p w:rsidR="001E741E" w:rsidRPr="00F063BD" w:rsidRDefault="001E741E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Computer literacy - ability to produce a range of documents and reports, including non-standard reports, using Windows WP package, Excel spreadsheet and database functions.</w:t>
            </w:r>
          </w:p>
          <w:p w:rsidR="001E741E" w:rsidRPr="00F063BD" w:rsidRDefault="001E741E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Supervisory skills.</w:t>
            </w:r>
          </w:p>
          <w:p w:rsidR="001E741E" w:rsidRDefault="001E741E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Interpersonal, organisational and administrative skills.</w:t>
            </w:r>
          </w:p>
          <w:p w:rsidR="00181A53" w:rsidRPr="00181A53" w:rsidRDefault="00181A53" w:rsidP="00181A53">
            <w:pPr>
              <w:numPr>
                <w:ilvl w:val="0"/>
                <w:numId w:val="4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understanding of Special Education Needs and disabilities.</w:t>
            </w:r>
          </w:p>
          <w:p w:rsidR="001E741E" w:rsidRPr="00F063BD" w:rsidRDefault="001E741E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Ability to develop and maintain effective computerised and manual filing systems.</w:t>
            </w:r>
          </w:p>
          <w:p w:rsidR="001E741E" w:rsidRPr="00F063BD" w:rsidRDefault="001E741E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Ability to organise and prioritise workload to achieve deadlines</w:t>
            </w:r>
            <w:r w:rsidR="00DD4DBB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E741E" w:rsidRPr="00F063BD" w:rsidRDefault="001E741E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Ability to investigate complex queries and anomalies when required.</w:t>
            </w:r>
          </w:p>
          <w:p w:rsidR="001E741E" w:rsidRPr="00F063BD" w:rsidRDefault="001E741E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Ability to take accurate notes and minutes of meetings.</w:t>
            </w:r>
          </w:p>
          <w:p w:rsidR="001E741E" w:rsidRPr="00F063BD" w:rsidRDefault="001E741E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Ability to take a proactive approach to tracking action points from meetings and correspondence, in liaison with the managers concerned.</w:t>
            </w:r>
          </w:p>
          <w:p w:rsidR="001E741E" w:rsidRPr="00F063BD" w:rsidRDefault="001E741E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Co-ordination skills when arranging meetings and appointments and arranging client care when required.</w:t>
            </w:r>
          </w:p>
          <w:p w:rsidR="001E741E" w:rsidRPr="00F063BD" w:rsidRDefault="001E741E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Ability to monitor and process accurate records.</w:t>
            </w:r>
          </w:p>
          <w:p w:rsidR="001E741E" w:rsidRPr="00F063BD" w:rsidRDefault="001E741E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Commitment to equalities and the promotion of diversity in all aspects of working.</w:t>
            </w:r>
          </w:p>
          <w:p w:rsidR="00381144" w:rsidRPr="00F063BD" w:rsidRDefault="00381144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Able to use own initiative to solve problems and respond proactively to unexpected situations.</w:t>
            </w:r>
          </w:p>
          <w:p w:rsidR="00381144" w:rsidRPr="00F063BD" w:rsidRDefault="00381144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Able to deal calmly, tactfully an</w:t>
            </w:r>
            <w:r w:rsidR="002977BE">
              <w:rPr>
                <w:rFonts w:ascii="Arial" w:hAnsi="Arial" w:cs="Arial"/>
                <w:sz w:val="21"/>
                <w:szCs w:val="21"/>
              </w:rPr>
              <w:t>d effectively a range of people.</w:t>
            </w:r>
          </w:p>
          <w:p w:rsidR="00381144" w:rsidRPr="00F063BD" w:rsidRDefault="00381144" w:rsidP="00181A5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 w:rsidRPr="00F063BD">
              <w:rPr>
                <w:rFonts w:ascii="Arial" w:hAnsi="Arial" w:cs="Arial"/>
                <w:sz w:val="21"/>
                <w:szCs w:val="21"/>
              </w:rPr>
              <w:t>Ability to show sensitivity and objectivity in dealing with confidential issues</w:t>
            </w:r>
            <w:r w:rsidR="002977B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E741E" w:rsidRPr="00F8069D" w:rsidRDefault="001E741E" w:rsidP="001E741E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741E" w:rsidRPr="007C0CFA" w:rsidTr="000C5151">
        <w:trPr>
          <w:trHeight w:val="2839"/>
        </w:trPr>
        <w:tc>
          <w:tcPr>
            <w:tcW w:w="2802" w:type="dxa"/>
          </w:tcPr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0CFA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41E" w:rsidRPr="007C0CFA" w:rsidRDefault="001E741E" w:rsidP="001E7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1879A8" w:rsidRDefault="001E741E" w:rsidP="001879A8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8069D">
              <w:rPr>
                <w:rFonts w:ascii="Arial" w:hAnsi="Arial" w:cs="Arial"/>
                <w:sz w:val="21"/>
                <w:szCs w:val="21"/>
              </w:rPr>
              <w:t>Knowledge for implementing a range of administrative procedures, including use of relevant ICT packages and systems.</w:t>
            </w:r>
          </w:p>
          <w:p w:rsidR="001879A8" w:rsidRDefault="001879A8" w:rsidP="001879A8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1"/>
                <w:szCs w:val="21"/>
              </w:rPr>
            </w:pPr>
            <w:r w:rsidRPr="001879A8">
              <w:rPr>
                <w:rFonts w:ascii="Arial" w:hAnsi="Arial" w:cs="Arial"/>
                <w:sz w:val="21"/>
                <w:szCs w:val="21"/>
              </w:rPr>
              <w:t>Knowledge of the School’s Record Retention Policy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E741E" w:rsidRPr="001879A8" w:rsidRDefault="001879A8" w:rsidP="001879A8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1"/>
                <w:szCs w:val="21"/>
              </w:rPr>
            </w:pPr>
            <w:r w:rsidRPr="001879A8">
              <w:rPr>
                <w:rFonts w:ascii="Arial" w:hAnsi="Arial" w:cs="Arial"/>
                <w:sz w:val="21"/>
                <w:szCs w:val="21"/>
              </w:rPr>
              <w:t>An awareness of Freedom of Information (FOIs) and Subject Access Request (SARs) procedures and protocols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E741E" w:rsidRPr="00F8069D" w:rsidRDefault="001E741E" w:rsidP="001879A8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8069D">
              <w:rPr>
                <w:rFonts w:ascii="Arial" w:hAnsi="Arial" w:cs="Arial"/>
                <w:sz w:val="21"/>
                <w:szCs w:val="21"/>
              </w:rPr>
              <w:t>Knowledge of a range of IT systems.</w:t>
            </w:r>
          </w:p>
          <w:p w:rsidR="001E741E" w:rsidRPr="00F8069D" w:rsidRDefault="001E741E" w:rsidP="001879A8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8069D">
              <w:rPr>
                <w:rFonts w:ascii="Arial" w:hAnsi="Arial" w:cs="Arial"/>
                <w:sz w:val="21"/>
                <w:szCs w:val="21"/>
              </w:rPr>
              <w:t>Knowledge of computerised and manual filing systems.</w:t>
            </w:r>
          </w:p>
          <w:p w:rsidR="001E741E" w:rsidRPr="00F8069D" w:rsidRDefault="001E741E" w:rsidP="001879A8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8069D">
              <w:rPr>
                <w:rFonts w:ascii="Arial" w:hAnsi="Arial" w:cs="Arial"/>
                <w:sz w:val="21"/>
                <w:szCs w:val="21"/>
              </w:rPr>
              <w:t>Awareness of Data Protection and confidentiality issues.</w:t>
            </w:r>
          </w:p>
          <w:p w:rsidR="001E741E" w:rsidRPr="00F8069D" w:rsidRDefault="001E741E" w:rsidP="001879A8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8069D">
              <w:rPr>
                <w:rFonts w:ascii="Arial" w:hAnsi="Arial" w:cs="Arial"/>
                <w:sz w:val="21"/>
                <w:szCs w:val="21"/>
              </w:rPr>
              <w:t>Staff will be expected to have an awareness of and work within national legislation and school polic</w:t>
            </w:r>
            <w:r w:rsidR="0031372A">
              <w:rPr>
                <w:rFonts w:ascii="Arial" w:hAnsi="Arial" w:cs="Arial"/>
                <w:sz w:val="21"/>
                <w:szCs w:val="21"/>
              </w:rPr>
              <w:t>ies and procedures relating to health and s</w:t>
            </w:r>
            <w:r w:rsidRPr="00F8069D">
              <w:rPr>
                <w:rFonts w:ascii="Arial" w:hAnsi="Arial" w:cs="Arial"/>
                <w:sz w:val="21"/>
                <w:szCs w:val="21"/>
              </w:rPr>
              <w:t>afety.</w:t>
            </w:r>
            <w:r w:rsidRPr="00F8069D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</w:tbl>
    <w:p w:rsidR="003C7133" w:rsidRPr="007C0CFA" w:rsidRDefault="003C7133" w:rsidP="000A13C2">
      <w:pPr>
        <w:jc w:val="both"/>
        <w:rPr>
          <w:rFonts w:ascii="Arial" w:hAnsi="Arial" w:cs="Arial"/>
          <w:sz w:val="22"/>
          <w:szCs w:val="22"/>
        </w:rPr>
      </w:pPr>
    </w:p>
    <w:sectPr w:rsidR="003C7133" w:rsidRPr="007C0CFA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38" w:rsidRDefault="00AB3B38">
      <w:r>
        <w:separator/>
      </w:r>
    </w:p>
  </w:endnote>
  <w:endnote w:type="continuationSeparator" w:id="0">
    <w:p w:rsidR="00AB3B38" w:rsidRDefault="00A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38" w:rsidRDefault="00AB3B38">
      <w:r>
        <w:separator/>
      </w:r>
    </w:p>
  </w:footnote>
  <w:footnote w:type="continuationSeparator" w:id="0">
    <w:p w:rsidR="00AB3B38" w:rsidRDefault="00AB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6BD"/>
    <w:multiLevelType w:val="hybridMultilevel"/>
    <w:tmpl w:val="6256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071"/>
    <w:multiLevelType w:val="hybridMultilevel"/>
    <w:tmpl w:val="2C60C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01630"/>
    <w:multiLevelType w:val="hybridMultilevel"/>
    <w:tmpl w:val="BD6C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950A9"/>
    <w:multiLevelType w:val="hybridMultilevel"/>
    <w:tmpl w:val="EFDC8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F7E60"/>
    <w:multiLevelType w:val="hybridMultilevel"/>
    <w:tmpl w:val="EE5E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327175"/>
    <w:multiLevelType w:val="hybridMultilevel"/>
    <w:tmpl w:val="AEA6A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92BBE"/>
    <w:multiLevelType w:val="hybridMultilevel"/>
    <w:tmpl w:val="C1CAE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22932"/>
    <w:multiLevelType w:val="hybridMultilevel"/>
    <w:tmpl w:val="57723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1963C8"/>
    <w:multiLevelType w:val="hybridMultilevel"/>
    <w:tmpl w:val="71E4D62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3507FF"/>
    <w:multiLevelType w:val="hybridMultilevel"/>
    <w:tmpl w:val="FD08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04C9E"/>
    <w:multiLevelType w:val="hybridMultilevel"/>
    <w:tmpl w:val="4260D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E0EFD"/>
    <w:multiLevelType w:val="hybridMultilevel"/>
    <w:tmpl w:val="4134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459B4"/>
    <w:multiLevelType w:val="hybridMultilevel"/>
    <w:tmpl w:val="F52E9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D48C8"/>
    <w:multiLevelType w:val="hybridMultilevel"/>
    <w:tmpl w:val="BC548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01C85"/>
    <w:multiLevelType w:val="hybridMultilevel"/>
    <w:tmpl w:val="C2C6DF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0F499C"/>
    <w:multiLevelType w:val="hybridMultilevel"/>
    <w:tmpl w:val="6D3AD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18D16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40"/>
  </w:num>
  <w:num w:numId="3">
    <w:abstractNumId w:val="7"/>
  </w:num>
  <w:num w:numId="4">
    <w:abstractNumId w:val="34"/>
  </w:num>
  <w:num w:numId="5">
    <w:abstractNumId w:val="1"/>
  </w:num>
  <w:num w:numId="6">
    <w:abstractNumId w:val="6"/>
  </w:num>
  <w:num w:numId="7">
    <w:abstractNumId w:val="22"/>
  </w:num>
  <w:num w:numId="8">
    <w:abstractNumId w:val="38"/>
  </w:num>
  <w:num w:numId="9">
    <w:abstractNumId w:val="8"/>
  </w:num>
  <w:num w:numId="10">
    <w:abstractNumId w:val="31"/>
  </w:num>
  <w:num w:numId="11">
    <w:abstractNumId w:val="33"/>
  </w:num>
  <w:num w:numId="12">
    <w:abstractNumId w:val="16"/>
  </w:num>
  <w:num w:numId="13">
    <w:abstractNumId w:val="30"/>
  </w:num>
  <w:num w:numId="14">
    <w:abstractNumId w:val="19"/>
  </w:num>
  <w:num w:numId="15">
    <w:abstractNumId w:val="37"/>
  </w:num>
  <w:num w:numId="16">
    <w:abstractNumId w:val="10"/>
  </w:num>
  <w:num w:numId="17">
    <w:abstractNumId w:val="4"/>
  </w:num>
  <w:num w:numId="18">
    <w:abstractNumId w:val="13"/>
  </w:num>
  <w:num w:numId="19">
    <w:abstractNumId w:val="21"/>
  </w:num>
  <w:num w:numId="20">
    <w:abstractNumId w:val="9"/>
  </w:num>
  <w:num w:numId="21">
    <w:abstractNumId w:val="39"/>
  </w:num>
  <w:num w:numId="22">
    <w:abstractNumId w:val="17"/>
  </w:num>
  <w:num w:numId="23">
    <w:abstractNumId w:val="23"/>
  </w:num>
  <w:num w:numId="24">
    <w:abstractNumId w:val="3"/>
  </w:num>
  <w:num w:numId="25">
    <w:abstractNumId w:val="20"/>
  </w:num>
  <w:num w:numId="26">
    <w:abstractNumId w:val="26"/>
  </w:num>
  <w:num w:numId="27">
    <w:abstractNumId w:val="28"/>
  </w:num>
  <w:num w:numId="28">
    <w:abstractNumId w:val="29"/>
  </w:num>
  <w:num w:numId="29">
    <w:abstractNumId w:val="32"/>
  </w:num>
  <w:num w:numId="30">
    <w:abstractNumId w:val="25"/>
  </w:num>
  <w:num w:numId="31">
    <w:abstractNumId w:val="35"/>
  </w:num>
  <w:num w:numId="32">
    <w:abstractNumId w:val="11"/>
  </w:num>
  <w:num w:numId="33">
    <w:abstractNumId w:val="2"/>
  </w:num>
  <w:num w:numId="34">
    <w:abstractNumId w:val="15"/>
  </w:num>
  <w:num w:numId="35">
    <w:abstractNumId w:val="24"/>
  </w:num>
  <w:num w:numId="36">
    <w:abstractNumId w:val="5"/>
  </w:num>
  <w:num w:numId="37">
    <w:abstractNumId w:val="14"/>
  </w:num>
  <w:num w:numId="38">
    <w:abstractNumId w:val="0"/>
  </w:num>
  <w:num w:numId="39">
    <w:abstractNumId w:val="27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30C84"/>
    <w:rsid w:val="00047B48"/>
    <w:rsid w:val="0008207E"/>
    <w:rsid w:val="00083BCE"/>
    <w:rsid w:val="000A13C2"/>
    <w:rsid w:val="000A2190"/>
    <w:rsid w:val="000A6EC5"/>
    <w:rsid w:val="000C5151"/>
    <w:rsid w:val="000C6C52"/>
    <w:rsid w:val="000D1857"/>
    <w:rsid w:val="000D2160"/>
    <w:rsid w:val="000D75EF"/>
    <w:rsid w:val="000E5034"/>
    <w:rsid w:val="000E674D"/>
    <w:rsid w:val="001068A5"/>
    <w:rsid w:val="001071FE"/>
    <w:rsid w:val="00126CFA"/>
    <w:rsid w:val="00130D9B"/>
    <w:rsid w:val="00163D44"/>
    <w:rsid w:val="00181A53"/>
    <w:rsid w:val="001879A8"/>
    <w:rsid w:val="001A39B3"/>
    <w:rsid w:val="001A6AEA"/>
    <w:rsid w:val="001C5631"/>
    <w:rsid w:val="001E741E"/>
    <w:rsid w:val="001F4456"/>
    <w:rsid w:val="00205285"/>
    <w:rsid w:val="002214F7"/>
    <w:rsid w:val="00226B09"/>
    <w:rsid w:val="00241313"/>
    <w:rsid w:val="00243A81"/>
    <w:rsid w:val="002573D3"/>
    <w:rsid w:val="002602E6"/>
    <w:rsid w:val="002713C4"/>
    <w:rsid w:val="002911A0"/>
    <w:rsid w:val="002977BE"/>
    <w:rsid w:val="002A392A"/>
    <w:rsid w:val="002A596D"/>
    <w:rsid w:val="002C4DC3"/>
    <w:rsid w:val="002D7A54"/>
    <w:rsid w:val="002F291E"/>
    <w:rsid w:val="003056FF"/>
    <w:rsid w:val="0031372A"/>
    <w:rsid w:val="003238BA"/>
    <w:rsid w:val="003425FE"/>
    <w:rsid w:val="00352D2A"/>
    <w:rsid w:val="0035607C"/>
    <w:rsid w:val="00381144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D7A2D"/>
    <w:rsid w:val="004F4110"/>
    <w:rsid w:val="005059AC"/>
    <w:rsid w:val="00507C82"/>
    <w:rsid w:val="00511DDE"/>
    <w:rsid w:val="00512660"/>
    <w:rsid w:val="005227F5"/>
    <w:rsid w:val="005306EA"/>
    <w:rsid w:val="005323CE"/>
    <w:rsid w:val="00554C2D"/>
    <w:rsid w:val="005903A4"/>
    <w:rsid w:val="00590CCE"/>
    <w:rsid w:val="005A7FC3"/>
    <w:rsid w:val="005D30D1"/>
    <w:rsid w:val="005E0011"/>
    <w:rsid w:val="005E495A"/>
    <w:rsid w:val="005F7267"/>
    <w:rsid w:val="00621D19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19D1"/>
    <w:rsid w:val="0075491D"/>
    <w:rsid w:val="00786878"/>
    <w:rsid w:val="007963EF"/>
    <w:rsid w:val="007A2F87"/>
    <w:rsid w:val="007C0CFA"/>
    <w:rsid w:val="007C655D"/>
    <w:rsid w:val="0081272F"/>
    <w:rsid w:val="0081431B"/>
    <w:rsid w:val="008314AD"/>
    <w:rsid w:val="008609CE"/>
    <w:rsid w:val="00866E74"/>
    <w:rsid w:val="00872E26"/>
    <w:rsid w:val="00873C0D"/>
    <w:rsid w:val="00882A40"/>
    <w:rsid w:val="00882F94"/>
    <w:rsid w:val="00885F14"/>
    <w:rsid w:val="00890E67"/>
    <w:rsid w:val="008E4637"/>
    <w:rsid w:val="009047F8"/>
    <w:rsid w:val="00911B59"/>
    <w:rsid w:val="00917DD3"/>
    <w:rsid w:val="00944A98"/>
    <w:rsid w:val="009567BA"/>
    <w:rsid w:val="00957B4D"/>
    <w:rsid w:val="00971F57"/>
    <w:rsid w:val="009804E4"/>
    <w:rsid w:val="0099157C"/>
    <w:rsid w:val="009C5493"/>
    <w:rsid w:val="00A07691"/>
    <w:rsid w:val="00A11F7B"/>
    <w:rsid w:val="00A4708B"/>
    <w:rsid w:val="00A52427"/>
    <w:rsid w:val="00A52858"/>
    <w:rsid w:val="00A530D5"/>
    <w:rsid w:val="00A6199D"/>
    <w:rsid w:val="00A92D3A"/>
    <w:rsid w:val="00A93A77"/>
    <w:rsid w:val="00AA5930"/>
    <w:rsid w:val="00AB0433"/>
    <w:rsid w:val="00AB3B38"/>
    <w:rsid w:val="00AC1D63"/>
    <w:rsid w:val="00B100EA"/>
    <w:rsid w:val="00B101BD"/>
    <w:rsid w:val="00B12EA0"/>
    <w:rsid w:val="00B13CFA"/>
    <w:rsid w:val="00B37815"/>
    <w:rsid w:val="00B50A3D"/>
    <w:rsid w:val="00B5258A"/>
    <w:rsid w:val="00B87EFB"/>
    <w:rsid w:val="00BA38B3"/>
    <w:rsid w:val="00BC380F"/>
    <w:rsid w:val="00BD7389"/>
    <w:rsid w:val="00BE487E"/>
    <w:rsid w:val="00BF1B33"/>
    <w:rsid w:val="00C11E95"/>
    <w:rsid w:val="00C13D0C"/>
    <w:rsid w:val="00C17FDC"/>
    <w:rsid w:val="00C305D2"/>
    <w:rsid w:val="00C6099F"/>
    <w:rsid w:val="00C61F39"/>
    <w:rsid w:val="00C73196"/>
    <w:rsid w:val="00C9385D"/>
    <w:rsid w:val="00CA7FDE"/>
    <w:rsid w:val="00CB2C00"/>
    <w:rsid w:val="00CB4D3E"/>
    <w:rsid w:val="00CC3476"/>
    <w:rsid w:val="00CD02E5"/>
    <w:rsid w:val="00CE4B7F"/>
    <w:rsid w:val="00D02219"/>
    <w:rsid w:val="00D12907"/>
    <w:rsid w:val="00D16771"/>
    <w:rsid w:val="00D50324"/>
    <w:rsid w:val="00D71549"/>
    <w:rsid w:val="00D83581"/>
    <w:rsid w:val="00D967E0"/>
    <w:rsid w:val="00DC34C6"/>
    <w:rsid w:val="00DC6E56"/>
    <w:rsid w:val="00DD16F3"/>
    <w:rsid w:val="00DD4DBB"/>
    <w:rsid w:val="00DD6DD3"/>
    <w:rsid w:val="00DF63F1"/>
    <w:rsid w:val="00E45555"/>
    <w:rsid w:val="00E4726D"/>
    <w:rsid w:val="00E5769F"/>
    <w:rsid w:val="00E61442"/>
    <w:rsid w:val="00E62F38"/>
    <w:rsid w:val="00E65108"/>
    <w:rsid w:val="00E8355F"/>
    <w:rsid w:val="00E9116F"/>
    <w:rsid w:val="00EA749E"/>
    <w:rsid w:val="00EB220E"/>
    <w:rsid w:val="00EB6BCE"/>
    <w:rsid w:val="00EC54A2"/>
    <w:rsid w:val="00ED0DE2"/>
    <w:rsid w:val="00F063BD"/>
    <w:rsid w:val="00F07A1C"/>
    <w:rsid w:val="00F2093D"/>
    <w:rsid w:val="00F33852"/>
    <w:rsid w:val="00F445F6"/>
    <w:rsid w:val="00F504C2"/>
    <w:rsid w:val="00F6239E"/>
    <w:rsid w:val="00F77DA2"/>
    <w:rsid w:val="00F8069D"/>
    <w:rsid w:val="00F86801"/>
    <w:rsid w:val="00F94717"/>
    <w:rsid w:val="00FA15C9"/>
    <w:rsid w:val="00FF1953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76C7B4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33EA-81C4-4D47-B3D6-AF304E60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1104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Shirley Tomkins</cp:lastModifiedBy>
  <cp:revision>4</cp:revision>
  <cp:lastPrinted>2017-10-16T13:20:00Z</cp:lastPrinted>
  <dcterms:created xsi:type="dcterms:W3CDTF">2021-05-24T13:01:00Z</dcterms:created>
  <dcterms:modified xsi:type="dcterms:W3CDTF">2021-05-26T07:51:00Z</dcterms:modified>
</cp:coreProperties>
</file>