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9C8C" w14:textId="77777777" w:rsidR="00B676BA" w:rsidRDefault="00B676BA" w:rsidP="00BA7B47">
      <w:pPr>
        <w:pStyle w:val="Default"/>
        <w:jc w:val="center"/>
        <w:rPr>
          <w:b/>
          <w:bCs/>
        </w:rPr>
      </w:pPr>
    </w:p>
    <w:p w14:paraId="77F263CF" w14:textId="77777777" w:rsidR="00B676BA" w:rsidRDefault="00B676BA" w:rsidP="00BA7B47">
      <w:pPr>
        <w:pStyle w:val="Default"/>
        <w:jc w:val="center"/>
        <w:rPr>
          <w:b/>
          <w:bCs/>
        </w:rPr>
      </w:pPr>
    </w:p>
    <w:p w14:paraId="7CDAB438" w14:textId="12A56B88" w:rsidR="00B676BA" w:rsidRDefault="00B676BA" w:rsidP="00BA7B47">
      <w:pPr>
        <w:pStyle w:val="Default"/>
        <w:jc w:val="center"/>
        <w:rPr>
          <w:b/>
          <w:bCs/>
        </w:rPr>
      </w:pPr>
      <w:r>
        <w:rPr>
          <w:noProof/>
          <w:lang w:eastAsia="en-GB"/>
        </w:rPr>
        <w:drawing>
          <wp:inline distT="0" distB="0" distL="0" distR="0" wp14:anchorId="4DDCB995" wp14:editId="22FF2F96">
            <wp:extent cx="1476375" cy="1019596"/>
            <wp:effectExtent l="0" t="0" r="0" b="9525"/>
            <wp:docPr id="1" name="Picture 1" descr="DEALT_Logo Min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LT_Logo Mini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118" cy="1024253"/>
                    </a:xfrm>
                    <a:prstGeom prst="rect">
                      <a:avLst/>
                    </a:prstGeom>
                    <a:noFill/>
                    <a:ln>
                      <a:noFill/>
                    </a:ln>
                  </pic:spPr>
                </pic:pic>
              </a:graphicData>
            </a:graphic>
          </wp:inline>
        </w:drawing>
      </w:r>
    </w:p>
    <w:p w14:paraId="2C92BC70" w14:textId="6DE42B83" w:rsidR="00B676BA" w:rsidRDefault="00B676BA" w:rsidP="00B676BA">
      <w:pPr>
        <w:pStyle w:val="Default"/>
        <w:rPr>
          <w:b/>
          <w:bCs/>
        </w:rPr>
      </w:pPr>
    </w:p>
    <w:p w14:paraId="65663AF2" w14:textId="77777777" w:rsidR="00B676BA" w:rsidRDefault="00B676BA" w:rsidP="00B676BA">
      <w:pPr>
        <w:pStyle w:val="Default"/>
        <w:rPr>
          <w:b/>
          <w:bCs/>
        </w:rPr>
      </w:pPr>
    </w:p>
    <w:p w14:paraId="19AD4320" w14:textId="21A75C75" w:rsidR="00B67067" w:rsidRPr="00B67067" w:rsidRDefault="002E534C" w:rsidP="00BA7B47">
      <w:pPr>
        <w:pStyle w:val="Default"/>
        <w:jc w:val="center"/>
        <w:rPr>
          <w:b/>
          <w:bCs/>
        </w:rPr>
      </w:pPr>
      <w:r>
        <w:rPr>
          <w:b/>
          <w:bCs/>
        </w:rPr>
        <w:t xml:space="preserve"> </w:t>
      </w:r>
      <w:r w:rsidR="00960935">
        <w:rPr>
          <w:b/>
          <w:bCs/>
        </w:rPr>
        <w:t>Facilities Administrator</w:t>
      </w:r>
    </w:p>
    <w:p w14:paraId="26F4E53D" w14:textId="77777777" w:rsidR="00B67067" w:rsidRPr="00B67067" w:rsidRDefault="00B67067" w:rsidP="00B67067">
      <w:pPr>
        <w:autoSpaceDE w:val="0"/>
        <w:autoSpaceDN w:val="0"/>
        <w:adjustRightInd w:val="0"/>
        <w:spacing w:after="0" w:line="240" w:lineRule="auto"/>
        <w:rPr>
          <w:rFonts w:ascii="Calibri" w:hAnsi="Calibri" w:cs="Calibri"/>
          <w:color w:val="000000"/>
          <w:sz w:val="23"/>
          <w:szCs w:val="23"/>
        </w:rPr>
      </w:pPr>
      <w:r w:rsidRPr="00B67067">
        <w:rPr>
          <w:rFonts w:ascii="Calibri" w:hAnsi="Calibri" w:cs="Calibri"/>
          <w:color w:val="000000"/>
          <w:sz w:val="24"/>
          <w:szCs w:val="24"/>
        </w:rPr>
        <w:t xml:space="preserve"> </w:t>
      </w:r>
    </w:p>
    <w:p w14:paraId="1C0B1AFF" w14:textId="77777777" w:rsidR="00B67067" w:rsidRPr="00B67067" w:rsidRDefault="00B67067" w:rsidP="00B67067">
      <w:pPr>
        <w:autoSpaceDE w:val="0"/>
        <w:autoSpaceDN w:val="0"/>
        <w:adjustRightInd w:val="0"/>
        <w:spacing w:after="0" w:line="240" w:lineRule="auto"/>
        <w:rPr>
          <w:rFonts w:ascii="Calibri" w:hAnsi="Calibri" w:cs="Calibr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6"/>
        <w:gridCol w:w="3816"/>
      </w:tblGrid>
      <w:tr w:rsidR="00B67067" w:rsidRPr="00B67067" w14:paraId="6B85809C" w14:textId="77777777" w:rsidTr="66EFDD71">
        <w:trPr>
          <w:trHeight w:val="113"/>
        </w:trPr>
        <w:tc>
          <w:tcPr>
            <w:tcW w:w="3816" w:type="dxa"/>
          </w:tcPr>
          <w:p w14:paraId="71176733" w14:textId="77777777" w:rsidR="00B67067" w:rsidRPr="00B67067" w:rsidRDefault="00B67067" w:rsidP="00B67067">
            <w:pPr>
              <w:autoSpaceDE w:val="0"/>
              <w:autoSpaceDN w:val="0"/>
              <w:adjustRightInd w:val="0"/>
              <w:spacing w:after="0" w:line="240" w:lineRule="auto"/>
              <w:rPr>
                <w:rFonts w:ascii="Tahoma" w:hAnsi="Tahoma" w:cs="Tahoma"/>
                <w:color w:val="000000"/>
                <w:sz w:val="23"/>
                <w:szCs w:val="23"/>
              </w:rPr>
            </w:pPr>
            <w:r w:rsidRPr="00B67067">
              <w:rPr>
                <w:rFonts w:ascii="Tahoma" w:hAnsi="Tahoma" w:cs="Tahoma"/>
                <w:b/>
                <w:bCs/>
                <w:color w:val="000000"/>
                <w:sz w:val="23"/>
                <w:szCs w:val="23"/>
              </w:rPr>
              <w:t>Job title</w:t>
            </w:r>
          </w:p>
        </w:tc>
        <w:tc>
          <w:tcPr>
            <w:tcW w:w="3816" w:type="dxa"/>
          </w:tcPr>
          <w:p w14:paraId="29DF0312" w14:textId="7F2437D4" w:rsidR="00B67067" w:rsidRPr="0029486F" w:rsidRDefault="00960935" w:rsidP="00B67067">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Facilities Administrator</w:t>
            </w:r>
          </w:p>
        </w:tc>
      </w:tr>
      <w:tr w:rsidR="00B67067" w:rsidRPr="00B67067" w14:paraId="1214963B" w14:textId="77777777" w:rsidTr="66EFDD71">
        <w:trPr>
          <w:trHeight w:val="113"/>
        </w:trPr>
        <w:tc>
          <w:tcPr>
            <w:tcW w:w="3816" w:type="dxa"/>
          </w:tcPr>
          <w:p w14:paraId="7BA3CDEA" w14:textId="77777777" w:rsidR="00B67067" w:rsidRPr="00B67067" w:rsidRDefault="00B67067" w:rsidP="00B67067">
            <w:pPr>
              <w:autoSpaceDE w:val="0"/>
              <w:autoSpaceDN w:val="0"/>
              <w:adjustRightInd w:val="0"/>
              <w:spacing w:after="0" w:line="240" w:lineRule="auto"/>
              <w:rPr>
                <w:rFonts w:ascii="Tahoma" w:hAnsi="Tahoma" w:cs="Tahoma"/>
                <w:color w:val="000000"/>
                <w:sz w:val="23"/>
                <w:szCs w:val="23"/>
              </w:rPr>
            </w:pPr>
            <w:r w:rsidRPr="00B67067">
              <w:rPr>
                <w:rFonts w:ascii="Tahoma" w:hAnsi="Tahoma" w:cs="Tahoma"/>
                <w:b/>
                <w:bCs/>
                <w:color w:val="000000"/>
                <w:sz w:val="23"/>
                <w:szCs w:val="23"/>
              </w:rPr>
              <w:t>Responsible</w:t>
            </w:r>
            <w:r w:rsidR="00E62362">
              <w:rPr>
                <w:rFonts w:ascii="Tahoma" w:hAnsi="Tahoma" w:cs="Tahoma"/>
                <w:b/>
                <w:bCs/>
                <w:color w:val="000000"/>
                <w:sz w:val="23"/>
                <w:szCs w:val="23"/>
              </w:rPr>
              <w:t xml:space="preserve"> </w:t>
            </w:r>
            <w:r w:rsidRPr="00B67067">
              <w:rPr>
                <w:rFonts w:ascii="Tahoma" w:hAnsi="Tahoma" w:cs="Tahoma"/>
                <w:b/>
                <w:bCs/>
                <w:color w:val="000000"/>
                <w:sz w:val="23"/>
                <w:szCs w:val="23"/>
              </w:rPr>
              <w:t>to</w:t>
            </w:r>
            <w:r w:rsidR="00E62362">
              <w:rPr>
                <w:rFonts w:ascii="Tahoma" w:hAnsi="Tahoma" w:cs="Tahoma"/>
                <w:b/>
                <w:bCs/>
                <w:color w:val="000000"/>
                <w:sz w:val="23"/>
                <w:szCs w:val="23"/>
              </w:rPr>
              <w:t xml:space="preserve"> </w:t>
            </w:r>
            <w:r w:rsidRPr="00B67067">
              <w:rPr>
                <w:rFonts w:ascii="Tahoma" w:hAnsi="Tahoma" w:cs="Tahoma"/>
                <w:b/>
                <w:bCs/>
                <w:color w:val="000000"/>
                <w:sz w:val="23"/>
                <w:szCs w:val="23"/>
              </w:rPr>
              <w:t>(post)</w:t>
            </w:r>
          </w:p>
        </w:tc>
        <w:tc>
          <w:tcPr>
            <w:tcW w:w="3816" w:type="dxa"/>
          </w:tcPr>
          <w:p w14:paraId="561F83EA" w14:textId="77777777" w:rsidR="00B67067" w:rsidRPr="00A52E16" w:rsidRDefault="00E62362" w:rsidP="00B67067">
            <w:pPr>
              <w:autoSpaceDE w:val="0"/>
              <w:autoSpaceDN w:val="0"/>
              <w:adjustRightInd w:val="0"/>
              <w:spacing w:after="0" w:line="240" w:lineRule="auto"/>
              <w:rPr>
                <w:rFonts w:ascii="Tahoma" w:hAnsi="Tahoma" w:cs="Tahoma"/>
                <w:color w:val="000000"/>
                <w:sz w:val="23"/>
                <w:szCs w:val="23"/>
              </w:rPr>
            </w:pPr>
            <w:r w:rsidRPr="00A52E16">
              <w:rPr>
                <w:rFonts w:ascii="Tahoma" w:hAnsi="Tahoma" w:cs="Tahoma"/>
                <w:color w:val="000000"/>
                <w:sz w:val="23"/>
                <w:szCs w:val="23"/>
              </w:rPr>
              <w:t>CFO</w:t>
            </w:r>
          </w:p>
        </w:tc>
      </w:tr>
      <w:tr w:rsidR="00B67067" w:rsidRPr="00B67067" w14:paraId="68F583FD" w14:textId="77777777" w:rsidTr="66EFDD71">
        <w:trPr>
          <w:trHeight w:val="113"/>
        </w:trPr>
        <w:tc>
          <w:tcPr>
            <w:tcW w:w="3816" w:type="dxa"/>
          </w:tcPr>
          <w:p w14:paraId="3AD41054" w14:textId="77777777" w:rsidR="00B67067" w:rsidRPr="009434C5" w:rsidRDefault="00B67067" w:rsidP="00B67067">
            <w:pPr>
              <w:autoSpaceDE w:val="0"/>
              <w:autoSpaceDN w:val="0"/>
              <w:adjustRightInd w:val="0"/>
              <w:spacing w:after="0" w:line="240" w:lineRule="auto"/>
              <w:rPr>
                <w:rFonts w:ascii="Tahoma" w:hAnsi="Tahoma" w:cs="Tahoma"/>
                <w:color w:val="000000"/>
                <w:sz w:val="23"/>
                <w:szCs w:val="23"/>
              </w:rPr>
            </w:pPr>
            <w:r w:rsidRPr="009434C5">
              <w:rPr>
                <w:rFonts w:ascii="Tahoma" w:hAnsi="Tahoma" w:cs="Tahoma"/>
                <w:b/>
                <w:bCs/>
                <w:color w:val="000000"/>
                <w:sz w:val="23"/>
                <w:szCs w:val="23"/>
              </w:rPr>
              <w:t>Grade</w:t>
            </w:r>
          </w:p>
        </w:tc>
        <w:tc>
          <w:tcPr>
            <w:tcW w:w="3816" w:type="dxa"/>
          </w:tcPr>
          <w:p w14:paraId="74833783" w14:textId="0F8BF580" w:rsidR="00B67067" w:rsidRPr="00A52E16" w:rsidRDefault="00B676BA" w:rsidP="00B67067">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 xml:space="preserve">Starting Salary - </w:t>
            </w:r>
            <w:r w:rsidR="002B7136" w:rsidRPr="00A52E16">
              <w:rPr>
                <w:rFonts w:ascii="Tahoma" w:hAnsi="Tahoma" w:cs="Tahoma"/>
                <w:color w:val="000000"/>
                <w:sz w:val="23"/>
                <w:szCs w:val="23"/>
              </w:rPr>
              <w:t>Apprentice / KR3</w:t>
            </w:r>
            <w:r>
              <w:rPr>
                <w:rFonts w:ascii="Tahoma" w:hAnsi="Tahoma" w:cs="Tahoma"/>
                <w:color w:val="000000"/>
                <w:sz w:val="23"/>
                <w:szCs w:val="23"/>
              </w:rPr>
              <w:t xml:space="preserve"> with quick progression</w:t>
            </w:r>
          </w:p>
        </w:tc>
      </w:tr>
      <w:tr w:rsidR="00B67067" w:rsidRPr="00B67067" w14:paraId="411D3073" w14:textId="77777777" w:rsidTr="66EFDD71">
        <w:trPr>
          <w:trHeight w:val="113"/>
        </w:trPr>
        <w:tc>
          <w:tcPr>
            <w:tcW w:w="3816" w:type="dxa"/>
          </w:tcPr>
          <w:p w14:paraId="2DD5743A" w14:textId="24C4002C" w:rsidR="00B67067" w:rsidRPr="009434C5" w:rsidRDefault="00B67067" w:rsidP="00B67067">
            <w:pPr>
              <w:autoSpaceDE w:val="0"/>
              <w:autoSpaceDN w:val="0"/>
              <w:adjustRightInd w:val="0"/>
              <w:spacing w:after="0" w:line="240" w:lineRule="auto"/>
              <w:rPr>
                <w:rFonts w:ascii="Tahoma" w:hAnsi="Tahoma" w:cs="Tahoma"/>
                <w:color w:val="000000"/>
                <w:sz w:val="23"/>
                <w:szCs w:val="23"/>
              </w:rPr>
            </w:pPr>
            <w:r w:rsidRPr="009434C5">
              <w:rPr>
                <w:rFonts w:ascii="Tahoma" w:hAnsi="Tahoma" w:cs="Tahoma"/>
                <w:b/>
                <w:bCs/>
                <w:color w:val="000000"/>
                <w:sz w:val="23"/>
                <w:szCs w:val="23"/>
              </w:rPr>
              <w:t>Department/section</w:t>
            </w:r>
          </w:p>
        </w:tc>
        <w:tc>
          <w:tcPr>
            <w:tcW w:w="3816" w:type="dxa"/>
          </w:tcPr>
          <w:p w14:paraId="70D89D73" w14:textId="438514A2" w:rsidR="00B67067" w:rsidRPr="00A52E16" w:rsidRDefault="002B7136" w:rsidP="00B67067">
            <w:pPr>
              <w:autoSpaceDE w:val="0"/>
              <w:autoSpaceDN w:val="0"/>
              <w:adjustRightInd w:val="0"/>
              <w:spacing w:after="0" w:line="240" w:lineRule="auto"/>
              <w:rPr>
                <w:rFonts w:ascii="Tahoma" w:hAnsi="Tahoma" w:cs="Tahoma"/>
                <w:color w:val="000000"/>
                <w:sz w:val="23"/>
                <w:szCs w:val="23"/>
              </w:rPr>
            </w:pPr>
            <w:r w:rsidRPr="00A52E16">
              <w:rPr>
                <w:rFonts w:ascii="Tahoma" w:hAnsi="Tahoma" w:cs="Tahoma"/>
                <w:color w:val="000000"/>
                <w:sz w:val="23"/>
                <w:szCs w:val="23"/>
              </w:rPr>
              <w:t>Central Services Team</w:t>
            </w:r>
          </w:p>
        </w:tc>
      </w:tr>
      <w:tr w:rsidR="00B67067" w:rsidRPr="00B67067" w14:paraId="7F1D3ED5" w14:textId="77777777" w:rsidTr="66EFDD71">
        <w:trPr>
          <w:trHeight w:val="256"/>
        </w:trPr>
        <w:tc>
          <w:tcPr>
            <w:tcW w:w="3816" w:type="dxa"/>
          </w:tcPr>
          <w:p w14:paraId="17D8865E" w14:textId="77777777" w:rsidR="00B67067" w:rsidRPr="009434C5" w:rsidRDefault="00B67067" w:rsidP="00B67067">
            <w:pPr>
              <w:autoSpaceDE w:val="0"/>
              <w:autoSpaceDN w:val="0"/>
              <w:adjustRightInd w:val="0"/>
              <w:spacing w:after="0" w:line="240" w:lineRule="auto"/>
              <w:rPr>
                <w:rFonts w:ascii="Tahoma" w:hAnsi="Tahoma" w:cs="Tahoma"/>
                <w:color w:val="000000"/>
                <w:sz w:val="23"/>
                <w:szCs w:val="23"/>
              </w:rPr>
            </w:pPr>
            <w:r w:rsidRPr="009434C5">
              <w:rPr>
                <w:rFonts w:ascii="Tahoma" w:hAnsi="Tahoma" w:cs="Tahoma"/>
                <w:b/>
                <w:bCs/>
                <w:color w:val="000000"/>
                <w:sz w:val="23"/>
                <w:szCs w:val="23"/>
              </w:rPr>
              <w:t>Remit of the post covers</w:t>
            </w:r>
          </w:p>
        </w:tc>
        <w:tc>
          <w:tcPr>
            <w:tcW w:w="3816" w:type="dxa"/>
          </w:tcPr>
          <w:p w14:paraId="68A78EC6" w14:textId="77777777" w:rsidR="00B67067" w:rsidRPr="00A52E16" w:rsidRDefault="00E62362" w:rsidP="00B67067">
            <w:pPr>
              <w:autoSpaceDE w:val="0"/>
              <w:autoSpaceDN w:val="0"/>
              <w:adjustRightInd w:val="0"/>
              <w:spacing w:after="0" w:line="240" w:lineRule="auto"/>
              <w:rPr>
                <w:rFonts w:ascii="Tahoma" w:hAnsi="Tahoma" w:cs="Tahoma"/>
                <w:color w:val="000000"/>
                <w:sz w:val="23"/>
                <w:szCs w:val="23"/>
              </w:rPr>
            </w:pPr>
            <w:r w:rsidRPr="00A52E16">
              <w:rPr>
                <w:rFonts w:ascii="Tahoma" w:hAnsi="Tahoma" w:cs="Tahoma"/>
                <w:color w:val="000000"/>
                <w:sz w:val="23"/>
                <w:szCs w:val="23"/>
              </w:rPr>
              <w:t>DEALT Academies</w:t>
            </w:r>
          </w:p>
        </w:tc>
      </w:tr>
      <w:tr w:rsidR="00B67067" w:rsidRPr="00B67067" w14:paraId="36580D16" w14:textId="77777777" w:rsidTr="66EFDD71">
        <w:trPr>
          <w:trHeight w:val="113"/>
        </w:trPr>
        <w:tc>
          <w:tcPr>
            <w:tcW w:w="3816" w:type="dxa"/>
          </w:tcPr>
          <w:p w14:paraId="200069B7" w14:textId="196DEFAE" w:rsidR="00B67067" w:rsidRPr="009434C5" w:rsidRDefault="00B67067" w:rsidP="00B67067">
            <w:pPr>
              <w:autoSpaceDE w:val="0"/>
              <w:autoSpaceDN w:val="0"/>
              <w:adjustRightInd w:val="0"/>
              <w:spacing w:after="0" w:line="240" w:lineRule="auto"/>
              <w:rPr>
                <w:rFonts w:ascii="Tahoma" w:hAnsi="Tahoma" w:cs="Tahoma"/>
                <w:color w:val="000000"/>
                <w:sz w:val="23"/>
                <w:szCs w:val="23"/>
              </w:rPr>
            </w:pPr>
            <w:r w:rsidRPr="009434C5">
              <w:rPr>
                <w:rFonts w:ascii="Tahoma" w:hAnsi="Tahoma" w:cs="Tahoma"/>
                <w:b/>
                <w:bCs/>
                <w:color w:val="000000"/>
                <w:sz w:val="23"/>
                <w:szCs w:val="23"/>
              </w:rPr>
              <w:t>Hours of work</w:t>
            </w:r>
          </w:p>
        </w:tc>
        <w:tc>
          <w:tcPr>
            <w:tcW w:w="3816" w:type="dxa"/>
          </w:tcPr>
          <w:p w14:paraId="4AE46088" w14:textId="2BA86996" w:rsidR="00B67067" w:rsidRPr="00A52E16" w:rsidRDefault="00760F1E" w:rsidP="00760F1E">
            <w:pPr>
              <w:autoSpaceDE w:val="0"/>
              <w:autoSpaceDN w:val="0"/>
              <w:adjustRightInd w:val="0"/>
              <w:spacing w:after="0" w:line="240" w:lineRule="auto"/>
              <w:rPr>
                <w:rFonts w:ascii="Tahoma" w:hAnsi="Tahoma" w:cs="Tahoma"/>
                <w:color w:val="000000"/>
                <w:sz w:val="23"/>
                <w:szCs w:val="23"/>
              </w:rPr>
            </w:pPr>
            <w:r w:rsidRPr="00A52E16">
              <w:rPr>
                <w:rFonts w:ascii="Tahoma" w:hAnsi="Tahoma" w:cs="Tahoma"/>
                <w:color w:val="000000" w:themeColor="text1"/>
                <w:sz w:val="23"/>
                <w:szCs w:val="23"/>
              </w:rPr>
              <w:t>40 (Negotiable)</w:t>
            </w:r>
          </w:p>
        </w:tc>
      </w:tr>
      <w:tr w:rsidR="00B67067" w:rsidRPr="00B67067" w14:paraId="34C4C582" w14:textId="77777777" w:rsidTr="66EFDD71">
        <w:trPr>
          <w:trHeight w:val="113"/>
        </w:trPr>
        <w:tc>
          <w:tcPr>
            <w:tcW w:w="3816" w:type="dxa"/>
          </w:tcPr>
          <w:p w14:paraId="6AFACA00" w14:textId="77777777" w:rsidR="00B67067" w:rsidRPr="00B67067" w:rsidRDefault="00B67067" w:rsidP="00B67067">
            <w:pPr>
              <w:autoSpaceDE w:val="0"/>
              <w:autoSpaceDN w:val="0"/>
              <w:adjustRightInd w:val="0"/>
              <w:spacing w:after="0" w:line="240" w:lineRule="auto"/>
              <w:rPr>
                <w:rFonts w:ascii="Tahoma" w:hAnsi="Tahoma" w:cs="Tahoma"/>
                <w:color w:val="000000"/>
                <w:sz w:val="23"/>
                <w:szCs w:val="23"/>
              </w:rPr>
            </w:pPr>
            <w:r w:rsidRPr="00B67067">
              <w:rPr>
                <w:rFonts w:ascii="Tahoma" w:hAnsi="Tahoma" w:cs="Tahoma"/>
                <w:b/>
                <w:bCs/>
                <w:color w:val="000000"/>
                <w:sz w:val="23"/>
                <w:szCs w:val="23"/>
              </w:rPr>
              <w:t>Locat</w:t>
            </w:r>
            <w:r w:rsidR="00E62362">
              <w:rPr>
                <w:rFonts w:ascii="Tahoma" w:hAnsi="Tahoma" w:cs="Tahoma"/>
                <w:b/>
                <w:bCs/>
                <w:color w:val="000000"/>
                <w:sz w:val="23"/>
                <w:szCs w:val="23"/>
              </w:rPr>
              <w:t>ion</w:t>
            </w:r>
          </w:p>
        </w:tc>
        <w:tc>
          <w:tcPr>
            <w:tcW w:w="3816" w:type="dxa"/>
          </w:tcPr>
          <w:p w14:paraId="32244701" w14:textId="77777777" w:rsidR="00B67067" w:rsidRPr="00B67067" w:rsidRDefault="00E62362" w:rsidP="00B67067">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Northbourne Primary School</w:t>
            </w:r>
          </w:p>
        </w:tc>
      </w:tr>
      <w:tr w:rsidR="00B67067" w:rsidRPr="00B67067" w14:paraId="0DFA0449" w14:textId="77777777" w:rsidTr="66EFDD71">
        <w:trPr>
          <w:trHeight w:val="113"/>
        </w:trPr>
        <w:tc>
          <w:tcPr>
            <w:tcW w:w="3816" w:type="dxa"/>
          </w:tcPr>
          <w:p w14:paraId="7BD9E563" w14:textId="77777777" w:rsidR="00B67067" w:rsidRPr="00B67067" w:rsidRDefault="00E62362" w:rsidP="00B67067">
            <w:pPr>
              <w:autoSpaceDE w:val="0"/>
              <w:autoSpaceDN w:val="0"/>
              <w:adjustRightInd w:val="0"/>
              <w:spacing w:after="0" w:line="240" w:lineRule="auto"/>
              <w:rPr>
                <w:rFonts w:ascii="Tahoma" w:hAnsi="Tahoma" w:cs="Tahoma"/>
                <w:color w:val="000000"/>
                <w:sz w:val="23"/>
                <w:szCs w:val="23"/>
              </w:rPr>
            </w:pPr>
            <w:r>
              <w:rPr>
                <w:rFonts w:ascii="Tahoma" w:hAnsi="Tahoma" w:cs="Tahoma"/>
                <w:b/>
                <w:bCs/>
                <w:color w:val="000000"/>
                <w:sz w:val="23"/>
                <w:szCs w:val="23"/>
              </w:rPr>
              <w:t>C</w:t>
            </w:r>
            <w:r w:rsidR="00B67067" w:rsidRPr="00B67067">
              <w:rPr>
                <w:rFonts w:ascii="Tahoma" w:hAnsi="Tahoma" w:cs="Tahoma"/>
                <w:b/>
                <w:bCs/>
                <w:color w:val="000000"/>
                <w:sz w:val="23"/>
                <w:szCs w:val="23"/>
              </w:rPr>
              <w:t>ontract</w:t>
            </w:r>
            <w:r>
              <w:rPr>
                <w:rFonts w:ascii="Tahoma" w:hAnsi="Tahoma" w:cs="Tahoma"/>
                <w:b/>
                <w:bCs/>
                <w:color w:val="000000"/>
                <w:sz w:val="23"/>
                <w:szCs w:val="23"/>
              </w:rPr>
              <w:t xml:space="preserve"> Type</w:t>
            </w:r>
          </w:p>
        </w:tc>
        <w:tc>
          <w:tcPr>
            <w:tcW w:w="3816" w:type="dxa"/>
          </w:tcPr>
          <w:p w14:paraId="71420D02" w14:textId="77777777" w:rsidR="00B67067" w:rsidRPr="00B67067" w:rsidRDefault="00E62362" w:rsidP="00B67067">
            <w:pPr>
              <w:autoSpaceDE w:val="0"/>
              <w:autoSpaceDN w:val="0"/>
              <w:adjustRightInd w:val="0"/>
              <w:spacing w:after="0" w:line="240" w:lineRule="auto"/>
              <w:rPr>
                <w:rFonts w:ascii="Tahoma" w:hAnsi="Tahoma" w:cs="Tahoma"/>
                <w:color w:val="000000"/>
                <w:sz w:val="23"/>
                <w:szCs w:val="23"/>
              </w:rPr>
            </w:pPr>
            <w:r>
              <w:rPr>
                <w:rFonts w:ascii="Tahoma" w:hAnsi="Tahoma" w:cs="Tahoma"/>
                <w:color w:val="000000"/>
                <w:sz w:val="23"/>
                <w:szCs w:val="23"/>
              </w:rPr>
              <w:t>Permanent</w:t>
            </w:r>
          </w:p>
        </w:tc>
      </w:tr>
    </w:tbl>
    <w:p w14:paraId="4B83100D" w14:textId="77777777" w:rsidR="00E62362" w:rsidRDefault="00E62362" w:rsidP="00B67067">
      <w:pPr>
        <w:pStyle w:val="Default"/>
      </w:pPr>
    </w:p>
    <w:p w14:paraId="7E0BB103" w14:textId="77777777" w:rsidR="00B67067" w:rsidRDefault="00B67067" w:rsidP="00B67067">
      <w:pPr>
        <w:pStyle w:val="Default"/>
        <w:rPr>
          <w:sz w:val="23"/>
          <w:szCs w:val="23"/>
        </w:rPr>
      </w:pPr>
      <w:r>
        <w:rPr>
          <w:b/>
          <w:bCs/>
          <w:sz w:val="23"/>
          <w:szCs w:val="23"/>
        </w:rPr>
        <w:t>Purpose of job</w:t>
      </w:r>
    </w:p>
    <w:p w14:paraId="2192CEAE" w14:textId="77777777" w:rsidR="00E62362" w:rsidRDefault="00E62362" w:rsidP="00B67067">
      <w:pPr>
        <w:pStyle w:val="Default"/>
        <w:rPr>
          <w:sz w:val="23"/>
          <w:szCs w:val="23"/>
        </w:rPr>
      </w:pPr>
    </w:p>
    <w:p w14:paraId="180FB62A" w14:textId="74DEBFE0" w:rsidR="00B67067" w:rsidRPr="00A52E16" w:rsidRDefault="66EFDD71" w:rsidP="00B67067">
      <w:pPr>
        <w:pStyle w:val="Default"/>
        <w:rPr>
          <w:sz w:val="23"/>
          <w:szCs w:val="23"/>
        </w:rPr>
      </w:pPr>
      <w:r w:rsidRPr="66EFDD71">
        <w:rPr>
          <w:sz w:val="23"/>
          <w:szCs w:val="23"/>
        </w:rPr>
        <w:t xml:space="preserve">You will be responsible for the smooth running of the </w:t>
      </w:r>
      <w:r w:rsidRPr="00A52E16">
        <w:rPr>
          <w:sz w:val="23"/>
          <w:szCs w:val="23"/>
        </w:rPr>
        <w:t xml:space="preserve">facilities of the DEALT. These activities will be governed by the policies of the DEALT and they must be adhered to. </w:t>
      </w:r>
    </w:p>
    <w:p w14:paraId="2DCC31A4" w14:textId="77777777" w:rsidR="00E62362" w:rsidRPr="00A52E16" w:rsidRDefault="00E62362" w:rsidP="00B67067">
      <w:pPr>
        <w:pStyle w:val="Default"/>
        <w:rPr>
          <w:sz w:val="23"/>
          <w:szCs w:val="23"/>
        </w:rPr>
      </w:pPr>
    </w:p>
    <w:p w14:paraId="0D9925E4" w14:textId="6433D034" w:rsidR="00B67067" w:rsidRPr="00A52E16" w:rsidRDefault="00B67067" w:rsidP="00B67067">
      <w:pPr>
        <w:pStyle w:val="Default"/>
        <w:rPr>
          <w:sz w:val="23"/>
          <w:szCs w:val="23"/>
        </w:rPr>
      </w:pPr>
      <w:r w:rsidRPr="00A52E16">
        <w:rPr>
          <w:sz w:val="23"/>
          <w:szCs w:val="23"/>
        </w:rPr>
        <w:t xml:space="preserve">You will report to the </w:t>
      </w:r>
      <w:r w:rsidR="00E62362" w:rsidRPr="00A52E16">
        <w:rPr>
          <w:sz w:val="23"/>
          <w:szCs w:val="23"/>
        </w:rPr>
        <w:t>CFO</w:t>
      </w:r>
      <w:r w:rsidR="00384DA9" w:rsidRPr="00A52E16">
        <w:rPr>
          <w:sz w:val="23"/>
          <w:szCs w:val="23"/>
        </w:rPr>
        <w:t xml:space="preserve"> and be part of</w:t>
      </w:r>
      <w:r w:rsidRPr="00A52E16">
        <w:rPr>
          <w:sz w:val="23"/>
          <w:szCs w:val="23"/>
        </w:rPr>
        <w:t xml:space="preserve"> the </w:t>
      </w:r>
      <w:r w:rsidR="00384DA9" w:rsidRPr="00A52E16">
        <w:rPr>
          <w:sz w:val="23"/>
          <w:szCs w:val="23"/>
        </w:rPr>
        <w:t>Central Services Team</w:t>
      </w:r>
      <w:r w:rsidRPr="00A52E16">
        <w:rPr>
          <w:sz w:val="23"/>
          <w:szCs w:val="23"/>
        </w:rPr>
        <w:t xml:space="preserve">. You will work collaboratively with colleagues across the organisation including, peers, </w:t>
      </w:r>
      <w:r w:rsidR="00E62362" w:rsidRPr="00A52E16">
        <w:rPr>
          <w:sz w:val="23"/>
          <w:szCs w:val="23"/>
        </w:rPr>
        <w:t xml:space="preserve">managers, </w:t>
      </w:r>
      <w:proofErr w:type="spellStart"/>
      <w:r w:rsidR="00E62362" w:rsidRPr="00A52E16">
        <w:rPr>
          <w:sz w:val="23"/>
          <w:szCs w:val="23"/>
        </w:rPr>
        <w:t>Headteachers</w:t>
      </w:r>
      <w:proofErr w:type="spellEnd"/>
      <w:r w:rsidR="00E62362" w:rsidRPr="00A52E16">
        <w:rPr>
          <w:sz w:val="23"/>
          <w:szCs w:val="23"/>
        </w:rPr>
        <w:t xml:space="preserve"> </w:t>
      </w:r>
      <w:r w:rsidRPr="00A52E16">
        <w:rPr>
          <w:sz w:val="23"/>
          <w:szCs w:val="23"/>
        </w:rPr>
        <w:t xml:space="preserve">and will work with volunteers/temporary staff/consultants as required. You will also work with </w:t>
      </w:r>
      <w:r w:rsidR="002E534C" w:rsidRPr="00A52E16">
        <w:rPr>
          <w:sz w:val="23"/>
          <w:szCs w:val="23"/>
        </w:rPr>
        <w:t xml:space="preserve">employees, managers and </w:t>
      </w:r>
      <w:r w:rsidRPr="00A52E16">
        <w:rPr>
          <w:sz w:val="23"/>
          <w:szCs w:val="23"/>
        </w:rPr>
        <w:t>agencies</w:t>
      </w:r>
      <w:r w:rsidR="00E62362" w:rsidRPr="00A52E16">
        <w:rPr>
          <w:sz w:val="23"/>
          <w:szCs w:val="23"/>
        </w:rPr>
        <w:t xml:space="preserve"> where appropriate.</w:t>
      </w:r>
    </w:p>
    <w:p w14:paraId="474F4FFA" w14:textId="77777777" w:rsidR="00E62362" w:rsidRPr="00A52E16" w:rsidRDefault="00E62362" w:rsidP="00B67067">
      <w:pPr>
        <w:pStyle w:val="Default"/>
        <w:rPr>
          <w:sz w:val="23"/>
          <w:szCs w:val="23"/>
        </w:rPr>
      </w:pPr>
    </w:p>
    <w:p w14:paraId="48BC13D8" w14:textId="77777777" w:rsidR="00B67067" w:rsidRPr="00A52E16" w:rsidRDefault="00B67067" w:rsidP="00B67067">
      <w:pPr>
        <w:pStyle w:val="Default"/>
        <w:rPr>
          <w:b/>
          <w:bCs/>
          <w:sz w:val="23"/>
          <w:szCs w:val="23"/>
        </w:rPr>
      </w:pPr>
      <w:r w:rsidRPr="00A52E16">
        <w:rPr>
          <w:b/>
          <w:bCs/>
          <w:sz w:val="23"/>
          <w:szCs w:val="23"/>
        </w:rPr>
        <w:t>Scope of job</w:t>
      </w:r>
    </w:p>
    <w:p w14:paraId="72522021" w14:textId="77777777" w:rsidR="00DB5C61" w:rsidRPr="00A52E16" w:rsidRDefault="00DB5C61" w:rsidP="00B67067">
      <w:pPr>
        <w:pStyle w:val="Default"/>
        <w:rPr>
          <w:sz w:val="23"/>
          <w:szCs w:val="23"/>
        </w:rPr>
      </w:pPr>
    </w:p>
    <w:p w14:paraId="53A789F3" w14:textId="41BA2C2B" w:rsidR="00B67067" w:rsidRPr="00A52E16" w:rsidRDefault="00B67067" w:rsidP="00B67067">
      <w:pPr>
        <w:pStyle w:val="Default"/>
        <w:rPr>
          <w:sz w:val="23"/>
          <w:szCs w:val="23"/>
        </w:rPr>
      </w:pPr>
      <w:r w:rsidRPr="00A52E16">
        <w:rPr>
          <w:sz w:val="23"/>
          <w:szCs w:val="23"/>
        </w:rPr>
        <w:t xml:space="preserve">The role involves a range of activities to support the </w:t>
      </w:r>
      <w:r w:rsidR="0029486F" w:rsidRPr="00A52E16">
        <w:rPr>
          <w:sz w:val="23"/>
          <w:szCs w:val="23"/>
        </w:rPr>
        <w:t xml:space="preserve">smooth running of all </w:t>
      </w:r>
      <w:r w:rsidRPr="00A52E16">
        <w:rPr>
          <w:sz w:val="23"/>
          <w:szCs w:val="23"/>
        </w:rPr>
        <w:t>f</w:t>
      </w:r>
      <w:r w:rsidR="00B551CF" w:rsidRPr="00A52E16">
        <w:rPr>
          <w:sz w:val="23"/>
          <w:szCs w:val="23"/>
        </w:rPr>
        <w:t>acilities within the DEALT</w:t>
      </w:r>
      <w:r w:rsidRPr="00A52E16">
        <w:rPr>
          <w:sz w:val="23"/>
          <w:szCs w:val="23"/>
        </w:rPr>
        <w:t>.  This will include:</w:t>
      </w:r>
    </w:p>
    <w:p w14:paraId="5D6401C6" w14:textId="0815C147" w:rsidR="00E62362" w:rsidRPr="00A52E16" w:rsidRDefault="00E62362" w:rsidP="00B67067">
      <w:pPr>
        <w:pStyle w:val="Default"/>
        <w:spacing w:after="29"/>
        <w:rPr>
          <w:sz w:val="23"/>
          <w:szCs w:val="23"/>
        </w:rPr>
      </w:pPr>
    </w:p>
    <w:p w14:paraId="60A4E23E" w14:textId="666C7B81" w:rsidR="00B67067" w:rsidRPr="00A52E16" w:rsidRDefault="00B67067" w:rsidP="00E62362">
      <w:pPr>
        <w:pStyle w:val="Default"/>
        <w:numPr>
          <w:ilvl w:val="0"/>
          <w:numId w:val="1"/>
        </w:numPr>
        <w:spacing w:after="29"/>
        <w:rPr>
          <w:sz w:val="23"/>
          <w:szCs w:val="23"/>
        </w:rPr>
      </w:pPr>
      <w:r w:rsidRPr="00A52E16">
        <w:rPr>
          <w:sz w:val="23"/>
          <w:szCs w:val="23"/>
        </w:rPr>
        <w:t>Being</w:t>
      </w:r>
      <w:r w:rsidR="0029486F" w:rsidRPr="00A52E16">
        <w:rPr>
          <w:sz w:val="23"/>
          <w:szCs w:val="23"/>
        </w:rPr>
        <w:t xml:space="preserve"> a</w:t>
      </w:r>
      <w:r w:rsidRPr="00A52E16">
        <w:rPr>
          <w:sz w:val="23"/>
          <w:szCs w:val="23"/>
        </w:rPr>
        <w:t xml:space="preserve"> point of contact for</w:t>
      </w:r>
      <w:r w:rsidR="00DB5C61" w:rsidRPr="00A52E16">
        <w:rPr>
          <w:sz w:val="23"/>
          <w:szCs w:val="23"/>
        </w:rPr>
        <w:t xml:space="preserve"> </w:t>
      </w:r>
      <w:r w:rsidR="002E534C" w:rsidRPr="00A52E16">
        <w:rPr>
          <w:sz w:val="23"/>
          <w:szCs w:val="23"/>
        </w:rPr>
        <w:t>managers</w:t>
      </w:r>
      <w:r w:rsidR="00B551CF" w:rsidRPr="00A52E16">
        <w:rPr>
          <w:sz w:val="23"/>
          <w:szCs w:val="23"/>
        </w:rPr>
        <w:t>, admini</w:t>
      </w:r>
      <w:r w:rsidR="002B7136" w:rsidRPr="00A52E16">
        <w:rPr>
          <w:sz w:val="23"/>
          <w:szCs w:val="23"/>
        </w:rPr>
        <w:t xml:space="preserve">stration </w:t>
      </w:r>
      <w:r w:rsidR="00B551CF" w:rsidRPr="00A52E16">
        <w:rPr>
          <w:sz w:val="23"/>
          <w:szCs w:val="23"/>
        </w:rPr>
        <w:t>and premises staff</w:t>
      </w:r>
      <w:r w:rsidR="002E534C" w:rsidRPr="00A52E16">
        <w:rPr>
          <w:sz w:val="23"/>
          <w:szCs w:val="23"/>
        </w:rPr>
        <w:t>.</w:t>
      </w:r>
    </w:p>
    <w:p w14:paraId="30885225" w14:textId="3F430A4D" w:rsidR="00B67067" w:rsidRPr="00A52E16" w:rsidRDefault="00B67067" w:rsidP="00E62362">
      <w:pPr>
        <w:pStyle w:val="Default"/>
        <w:numPr>
          <w:ilvl w:val="0"/>
          <w:numId w:val="1"/>
        </w:numPr>
        <w:rPr>
          <w:sz w:val="23"/>
          <w:szCs w:val="23"/>
        </w:rPr>
      </w:pPr>
      <w:r w:rsidRPr="00A52E16">
        <w:rPr>
          <w:sz w:val="23"/>
          <w:szCs w:val="23"/>
        </w:rPr>
        <w:t>Answering queries from internal staff in relation to</w:t>
      </w:r>
      <w:r w:rsidR="0029486F" w:rsidRPr="00A52E16">
        <w:rPr>
          <w:sz w:val="23"/>
          <w:szCs w:val="23"/>
        </w:rPr>
        <w:t xml:space="preserve"> the </w:t>
      </w:r>
      <w:r w:rsidR="00E77041" w:rsidRPr="00A52E16">
        <w:rPr>
          <w:sz w:val="23"/>
          <w:szCs w:val="23"/>
        </w:rPr>
        <w:t xml:space="preserve">Health &amp; Safety, </w:t>
      </w:r>
      <w:r w:rsidR="00B551CF" w:rsidRPr="00A52E16">
        <w:rPr>
          <w:sz w:val="23"/>
          <w:szCs w:val="23"/>
        </w:rPr>
        <w:t>maintenance, renewal and allocation of facilities within the DEALT.</w:t>
      </w:r>
    </w:p>
    <w:p w14:paraId="78C42550" w14:textId="76FD8DB4" w:rsidR="00B67067" w:rsidRPr="00A52E16" w:rsidRDefault="0029486F" w:rsidP="00DB5C61">
      <w:pPr>
        <w:pStyle w:val="Default"/>
        <w:numPr>
          <w:ilvl w:val="0"/>
          <w:numId w:val="1"/>
        </w:numPr>
        <w:spacing w:after="29"/>
        <w:rPr>
          <w:sz w:val="23"/>
          <w:szCs w:val="23"/>
        </w:rPr>
      </w:pPr>
      <w:r w:rsidRPr="00A52E16">
        <w:rPr>
          <w:sz w:val="23"/>
          <w:szCs w:val="23"/>
        </w:rPr>
        <w:t>Reporting</w:t>
      </w:r>
      <w:r w:rsidR="002E534C" w:rsidRPr="00A52E16">
        <w:rPr>
          <w:sz w:val="23"/>
          <w:szCs w:val="23"/>
        </w:rPr>
        <w:t xml:space="preserve"> to </w:t>
      </w:r>
      <w:r w:rsidRPr="00A52E16">
        <w:rPr>
          <w:sz w:val="23"/>
          <w:szCs w:val="23"/>
        </w:rPr>
        <w:t xml:space="preserve">the </w:t>
      </w:r>
      <w:r w:rsidR="002E534C" w:rsidRPr="00A52E16">
        <w:rPr>
          <w:sz w:val="23"/>
          <w:szCs w:val="23"/>
        </w:rPr>
        <w:t xml:space="preserve">CFO and </w:t>
      </w:r>
      <w:r w:rsidRPr="00A52E16">
        <w:rPr>
          <w:sz w:val="23"/>
          <w:szCs w:val="23"/>
        </w:rPr>
        <w:t>other managers on performance and policy matters</w:t>
      </w:r>
      <w:r w:rsidR="002E534C" w:rsidRPr="00A52E16">
        <w:rPr>
          <w:sz w:val="23"/>
          <w:szCs w:val="23"/>
        </w:rPr>
        <w:t>.</w:t>
      </w:r>
    </w:p>
    <w:p w14:paraId="17D86008" w14:textId="4F30DE3A" w:rsidR="00B67067" w:rsidRPr="00A52E16" w:rsidRDefault="00B67067" w:rsidP="00DB5C61">
      <w:pPr>
        <w:pStyle w:val="Default"/>
        <w:numPr>
          <w:ilvl w:val="0"/>
          <w:numId w:val="1"/>
        </w:numPr>
        <w:rPr>
          <w:sz w:val="23"/>
          <w:szCs w:val="23"/>
        </w:rPr>
      </w:pPr>
      <w:r w:rsidRPr="00A52E16">
        <w:rPr>
          <w:sz w:val="23"/>
          <w:szCs w:val="23"/>
        </w:rPr>
        <w:t xml:space="preserve">Working with colleagues in the </w:t>
      </w:r>
      <w:r w:rsidR="00DB5C61" w:rsidRPr="00A52E16">
        <w:rPr>
          <w:sz w:val="23"/>
          <w:szCs w:val="23"/>
        </w:rPr>
        <w:t>DEALT</w:t>
      </w:r>
      <w:r w:rsidRPr="00A52E16">
        <w:rPr>
          <w:sz w:val="23"/>
          <w:szCs w:val="23"/>
        </w:rPr>
        <w:t xml:space="preserve"> to obtain </w:t>
      </w:r>
      <w:r w:rsidR="002E534C" w:rsidRPr="00A52E16">
        <w:rPr>
          <w:sz w:val="23"/>
          <w:szCs w:val="23"/>
        </w:rPr>
        <w:t>up to date information</w:t>
      </w:r>
      <w:r w:rsidRPr="00A52E16">
        <w:rPr>
          <w:sz w:val="23"/>
          <w:szCs w:val="23"/>
        </w:rPr>
        <w:t xml:space="preserve"> and answer queries/support the work of the team </w:t>
      </w:r>
      <w:r w:rsidR="002E534C" w:rsidRPr="00A52E16">
        <w:rPr>
          <w:sz w:val="23"/>
          <w:szCs w:val="23"/>
        </w:rPr>
        <w:t>at all times</w:t>
      </w:r>
      <w:r w:rsidRPr="00A52E16">
        <w:rPr>
          <w:sz w:val="23"/>
          <w:szCs w:val="23"/>
        </w:rPr>
        <w:t xml:space="preserve">. </w:t>
      </w:r>
    </w:p>
    <w:p w14:paraId="62E8D105" w14:textId="77777777" w:rsidR="00DB5C61" w:rsidRPr="00A52E16" w:rsidRDefault="00DB5C61" w:rsidP="00DB5C61">
      <w:pPr>
        <w:pStyle w:val="Default"/>
        <w:ind w:left="720"/>
        <w:rPr>
          <w:sz w:val="23"/>
          <w:szCs w:val="23"/>
        </w:rPr>
      </w:pPr>
    </w:p>
    <w:p w14:paraId="18A79CE9" w14:textId="77777777" w:rsidR="00B67067" w:rsidRPr="00A52E16" w:rsidRDefault="00B67067" w:rsidP="00B67067">
      <w:pPr>
        <w:pStyle w:val="Default"/>
        <w:rPr>
          <w:sz w:val="23"/>
          <w:szCs w:val="23"/>
        </w:rPr>
      </w:pPr>
      <w:r w:rsidRPr="00A52E16">
        <w:rPr>
          <w:sz w:val="23"/>
          <w:szCs w:val="23"/>
        </w:rPr>
        <w:t>As this is a new role, the nature of the duties may change and develop according to the needs of the unit.  This will require a flexible and adaptable approach.</w:t>
      </w:r>
    </w:p>
    <w:p w14:paraId="713B664A" w14:textId="77777777" w:rsidR="00B67067" w:rsidRPr="00A52E16" w:rsidRDefault="000167FA" w:rsidP="00B67067">
      <w:pPr>
        <w:pStyle w:val="Default"/>
        <w:rPr>
          <w:sz w:val="23"/>
          <w:szCs w:val="23"/>
        </w:rPr>
      </w:pPr>
      <w:r w:rsidRPr="00A52E16">
        <w:rPr>
          <w:sz w:val="23"/>
          <w:szCs w:val="23"/>
        </w:rPr>
        <w:t>The DEALT</w:t>
      </w:r>
      <w:r w:rsidR="00B67067" w:rsidRPr="00A52E16">
        <w:rPr>
          <w:sz w:val="23"/>
          <w:szCs w:val="23"/>
        </w:rPr>
        <w:t xml:space="preserve"> aims to ensure that the needs and interests of </w:t>
      </w:r>
      <w:r w:rsidRPr="00A52E16">
        <w:rPr>
          <w:sz w:val="23"/>
          <w:szCs w:val="23"/>
        </w:rPr>
        <w:t>members of the DEALT including</w:t>
      </w:r>
      <w:r w:rsidR="00B67067" w:rsidRPr="00A52E16">
        <w:rPr>
          <w:sz w:val="23"/>
          <w:szCs w:val="23"/>
        </w:rPr>
        <w:t xml:space="preserve"> women, Black and Minority Ethnic communities, disabled people, lesbians, gay men, bisexuals, transgender and people of all ages are reflected in all its activities. You will be expected to contribute to this aim.</w:t>
      </w:r>
    </w:p>
    <w:p w14:paraId="588B3CEE" w14:textId="311FB7AC" w:rsidR="00BA7B47" w:rsidRPr="00A52E16" w:rsidRDefault="00BA7B47" w:rsidP="00B67067">
      <w:pPr>
        <w:pStyle w:val="Default"/>
        <w:rPr>
          <w:sz w:val="23"/>
          <w:szCs w:val="23"/>
        </w:rPr>
      </w:pPr>
    </w:p>
    <w:p w14:paraId="25F6E7A9" w14:textId="77777777" w:rsidR="00B676BA" w:rsidRDefault="00B676BA" w:rsidP="00B67067">
      <w:pPr>
        <w:pStyle w:val="Default"/>
        <w:rPr>
          <w:b/>
          <w:bCs/>
          <w:sz w:val="23"/>
          <w:szCs w:val="23"/>
        </w:rPr>
      </w:pPr>
    </w:p>
    <w:p w14:paraId="120B92DA" w14:textId="77777777" w:rsidR="00B676BA" w:rsidRDefault="00B676BA" w:rsidP="00B67067">
      <w:pPr>
        <w:pStyle w:val="Default"/>
        <w:rPr>
          <w:b/>
          <w:bCs/>
          <w:sz w:val="23"/>
          <w:szCs w:val="23"/>
        </w:rPr>
      </w:pPr>
    </w:p>
    <w:p w14:paraId="70AD5E16" w14:textId="0C2211A5" w:rsidR="00B67067" w:rsidRPr="00A52E16" w:rsidRDefault="00B67067" w:rsidP="00B67067">
      <w:pPr>
        <w:pStyle w:val="Default"/>
        <w:rPr>
          <w:b/>
          <w:bCs/>
          <w:sz w:val="23"/>
          <w:szCs w:val="23"/>
        </w:rPr>
      </w:pPr>
      <w:bookmarkStart w:id="0" w:name="_GoBack"/>
      <w:bookmarkEnd w:id="0"/>
      <w:r w:rsidRPr="00A52E16">
        <w:rPr>
          <w:b/>
          <w:bCs/>
          <w:sz w:val="23"/>
          <w:szCs w:val="23"/>
        </w:rPr>
        <w:t>Key responsibilities</w:t>
      </w:r>
    </w:p>
    <w:p w14:paraId="45FF53D9" w14:textId="77777777" w:rsidR="00106AD9" w:rsidRPr="00A52E16" w:rsidRDefault="00106AD9" w:rsidP="00B67067">
      <w:pPr>
        <w:pStyle w:val="Default"/>
        <w:rPr>
          <w:sz w:val="23"/>
          <w:szCs w:val="23"/>
        </w:rPr>
      </w:pPr>
    </w:p>
    <w:p w14:paraId="6F408E5C" w14:textId="38BF2B45" w:rsidR="00B67067" w:rsidRPr="00A52E16" w:rsidRDefault="00B551CF" w:rsidP="00B67067">
      <w:pPr>
        <w:pStyle w:val="Default"/>
        <w:rPr>
          <w:b/>
          <w:bCs/>
          <w:sz w:val="23"/>
          <w:szCs w:val="23"/>
        </w:rPr>
      </w:pPr>
      <w:r w:rsidRPr="00A52E16">
        <w:rPr>
          <w:b/>
          <w:bCs/>
          <w:sz w:val="23"/>
          <w:szCs w:val="23"/>
        </w:rPr>
        <w:t>Facilities Administration</w:t>
      </w:r>
    </w:p>
    <w:p w14:paraId="1AA25A28" w14:textId="77777777" w:rsidR="000167FA" w:rsidRPr="00A52E16" w:rsidRDefault="000167FA" w:rsidP="00B67067">
      <w:pPr>
        <w:pStyle w:val="Default"/>
        <w:rPr>
          <w:sz w:val="23"/>
          <w:szCs w:val="23"/>
        </w:rPr>
      </w:pPr>
    </w:p>
    <w:p w14:paraId="08709CF9" w14:textId="5D9A76B5" w:rsidR="002B7136" w:rsidRPr="00A52E16" w:rsidRDefault="002B7136" w:rsidP="00B551CF">
      <w:pPr>
        <w:pStyle w:val="Default"/>
        <w:numPr>
          <w:ilvl w:val="0"/>
          <w:numId w:val="5"/>
        </w:numPr>
        <w:rPr>
          <w:sz w:val="23"/>
          <w:szCs w:val="23"/>
        </w:rPr>
      </w:pPr>
      <w:r w:rsidRPr="00A52E16">
        <w:rPr>
          <w:sz w:val="23"/>
          <w:szCs w:val="23"/>
        </w:rPr>
        <w:t>Ensuring the Health and Safety tracking software is up to date and all site managers are communicated with effectively.</w:t>
      </w:r>
    </w:p>
    <w:p w14:paraId="11B1A67F" w14:textId="77777777" w:rsidR="002B7136" w:rsidRPr="00A52E16" w:rsidRDefault="002B7136" w:rsidP="002B7136">
      <w:pPr>
        <w:pStyle w:val="Default"/>
        <w:ind w:left="360"/>
        <w:rPr>
          <w:sz w:val="23"/>
          <w:szCs w:val="23"/>
        </w:rPr>
      </w:pPr>
    </w:p>
    <w:p w14:paraId="02604EBE" w14:textId="19769980" w:rsidR="00B67067" w:rsidRPr="00A52E16" w:rsidRDefault="00B551CF" w:rsidP="00B551CF">
      <w:pPr>
        <w:pStyle w:val="Default"/>
        <w:numPr>
          <w:ilvl w:val="0"/>
          <w:numId w:val="5"/>
        </w:numPr>
        <w:rPr>
          <w:sz w:val="23"/>
          <w:szCs w:val="23"/>
        </w:rPr>
      </w:pPr>
      <w:r w:rsidRPr="00A52E16">
        <w:rPr>
          <w:sz w:val="23"/>
          <w:szCs w:val="23"/>
        </w:rPr>
        <w:t xml:space="preserve">Overseeing agreed contracts and providers of services including security, cleaning, catering, </w:t>
      </w:r>
      <w:r w:rsidR="00AA62B0" w:rsidRPr="00A52E16">
        <w:rPr>
          <w:sz w:val="23"/>
          <w:szCs w:val="23"/>
        </w:rPr>
        <w:t>technology and Health &amp; Safety.</w:t>
      </w:r>
      <w:r w:rsidR="00424AD3" w:rsidRPr="00A52E16">
        <w:rPr>
          <w:sz w:val="23"/>
          <w:szCs w:val="23"/>
        </w:rPr>
        <w:t xml:space="preserve"> Ensuring a schedule of testing, inspections and renewals is created and maintained.</w:t>
      </w:r>
    </w:p>
    <w:p w14:paraId="4B32BFF5" w14:textId="77777777" w:rsidR="00AA62B0" w:rsidRPr="00A52E16" w:rsidRDefault="00AA62B0" w:rsidP="00AA62B0">
      <w:pPr>
        <w:pStyle w:val="Default"/>
        <w:ind w:left="360"/>
        <w:rPr>
          <w:sz w:val="23"/>
          <w:szCs w:val="23"/>
        </w:rPr>
      </w:pPr>
    </w:p>
    <w:p w14:paraId="16B151EC" w14:textId="269C2D4F" w:rsidR="00AA62B0" w:rsidRPr="00A52E16" w:rsidRDefault="00AA62B0" w:rsidP="00B551CF">
      <w:pPr>
        <w:pStyle w:val="Default"/>
        <w:numPr>
          <w:ilvl w:val="0"/>
          <w:numId w:val="5"/>
        </w:numPr>
        <w:rPr>
          <w:sz w:val="23"/>
          <w:szCs w:val="23"/>
        </w:rPr>
      </w:pPr>
      <w:r w:rsidRPr="00A52E16">
        <w:rPr>
          <w:sz w:val="23"/>
          <w:szCs w:val="23"/>
        </w:rPr>
        <w:t>Ensuring that the basic facilities of the DEALT, including Water, Heating and Light</w:t>
      </w:r>
      <w:r w:rsidR="00CA5D7D" w:rsidRPr="00A52E16">
        <w:rPr>
          <w:sz w:val="23"/>
          <w:szCs w:val="23"/>
        </w:rPr>
        <w:t>ing</w:t>
      </w:r>
      <w:r w:rsidRPr="00A52E16">
        <w:rPr>
          <w:sz w:val="23"/>
          <w:szCs w:val="23"/>
        </w:rPr>
        <w:t xml:space="preserve"> are all well-maintained.</w:t>
      </w:r>
    </w:p>
    <w:p w14:paraId="7469CECA" w14:textId="77777777" w:rsidR="00AA62B0" w:rsidRPr="00A52E16" w:rsidRDefault="00AA62B0" w:rsidP="00AA62B0">
      <w:pPr>
        <w:pStyle w:val="ListParagraph"/>
        <w:rPr>
          <w:sz w:val="23"/>
          <w:szCs w:val="23"/>
        </w:rPr>
      </w:pPr>
    </w:p>
    <w:p w14:paraId="0448B58F" w14:textId="638B2E99" w:rsidR="00AA62B0" w:rsidRPr="00A52E16" w:rsidRDefault="00AA62B0" w:rsidP="00B551CF">
      <w:pPr>
        <w:pStyle w:val="Default"/>
        <w:numPr>
          <w:ilvl w:val="0"/>
          <w:numId w:val="5"/>
        </w:numPr>
        <w:rPr>
          <w:sz w:val="23"/>
          <w:szCs w:val="23"/>
        </w:rPr>
      </w:pPr>
      <w:r w:rsidRPr="00A52E16">
        <w:rPr>
          <w:sz w:val="23"/>
          <w:szCs w:val="23"/>
        </w:rPr>
        <w:t>Managing budgets and ensuring cost effectiveness</w:t>
      </w:r>
      <w:r w:rsidR="00424AD3" w:rsidRPr="00A52E16">
        <w:rPr>
          <w:sz w:val="23"/>
          <w:szCs w:val="23"/>
        </w:rPr>
        <w:t xml:space="preserve"> across supply contracts</w:t>
      </w:r>
      <w:r w:rsidRPr="00A52E16">
        <w:rPr>
          <w:sz w:val="23"/>
          <w:szCs w:val="23"/>
        </w:rPr>
        <w:t>.</w:t>
      </w:r>
    </w:p>
    <w:p w14:paraId="3E88B095" w14:textId="77777777" w:rsidR="00AA62B0" w:rsidRPr="00A52E16" w:rsidRDefault="00AA62B0" w:rsidP="00AA62B0">
      <w:pPr>
        <w:pStyle w:val="ListParagraph"/>
        <w:rPr>
          <w:sz w:val="23"/>
          <w:szCs w:val="23"/>
        </w:rPr>
      </w:pPr>
    </w:p>
    <w:p w14:paraId="59521F54" w14:textId="06ED7791" w:rsidR="00AA62B0" w:rsidRPr="00A52E16" w:rsidRDefault="00AA62B0" w:rsidP="00B551CF">
      <w:pPr>
        <w:pStyle w:val="Default"/>
        <w:numPr>
          <w:ilvl w:val="0"/>
          <w:numId w:val="5"/>
        </w:numPr>
        <w:rPr>
          <w:sz w:val="23"/>
          <w:szCs w:val="23"/>
        </w:rPr>
      </w:pPr>
      <w:r w:rsidRPr="00A52E16">
        <w:rPr>
          <w:sz w:val="23"/>
          <w:szCs w:val="23"/>
        </w:rPr>
        <w:t>Allocating and Managing space within land and buildings of the DEALT.</w:t>
      </w:r>
    </w:p>
    <w:p w14:paraId="1D80CB7B" w14:textId="77777777" w:rsidR="00AA62B0" w:rsidRPr="00A52E16" w:rsidRDefault="00AA62B0" w:rsidP="00AA62B0">
      <w:pPr>
        <w:pStyle w:val="ListParagraph"/>
        <w:rPr>
          <w:sz w:val="23"/>
          <w:szCs w:val="23"/>
        </w:rPr>
      </w:pPr>
    </w:p>
    <w:p w14:paraId="5F10AB19" w14:textId="1C27A14D" w:rsidR="00AA62B0" w:rsidRPr="00A52E16" w:rsidRDefault="00AA62B0" w:rsidP="00B551CF">
      <w:pPr>
        <w:pStyle w:val="Default"/>
        <w:numPr>
          <w:ilvl w:val="0"/>
          <w:numId w:val="5"/>
        </w:numPr>
        <w:rPr>
          <w:sz w:val="23"/>
          <w:szCs w:val="23"/>
        </w:rPr>
      </w:pPr>
      <w:r w:rsidRPr="00A52E16">
        <w:rPr>
          <w:sz w:val="23"/>
          <w:szCs w:val="23"/>
        </w:rPr>
        <w:t>Ensuring the facilities meet government regulations and environmental, health and security standards.</w:t>
      </w:r>
    </w:p>
    <w:p w14:paraId="07DDA07D" w14:textId="77777777" w:rsidR="00AA62B0" w:rsidRPr="00A52E16" w:rsidRDefault="00AA62B0" w:rsidP="00AA62B0">
      <w:pPr>
        <w:pStyle w:val="ListParagraph"/>
        <w:rPr>
          <w:sz w:val="23"/>
          <w:szCs w:val="23"/>
        </w:rPr>
      </w:pPr>
    </w:p>
    <w:p w14:paraId="3763B9DA" w14:textId="6479A9DF" w:rsidR="00AA62B0" w:rsidRPr="00A52E16" w:rsidRDefault="00AA62B0" w:rsidP="00B551CF">
      <w:pPr>
        <w:pStyle w:val="Default"/>
        <w:numPr>
          <w:ilvl w:val="0"/>
          <w:numId w:val="5"/>
        </w:numPr>
        <w:rPr>
          <w:sz w:val="23"/>
          <w:szCs w:val="23"/>
        </w:rPr>
      </w:pPr>
      <w:r w:rsidRPr="00A52E16">
        <w:rPr>
          <w:sz w:val="23"/>
          <w:szCs w:val="23"/>
        </w:rPr>
        <w:t>Advising the DEALT on increasing energy efficiency and cost effectiveness.</w:t>
      </w:r>
    </w:p>
    <w:p w14:paraId="25957F69" w14:textId="77777777" w:rsidR="00AA62B0" w:rsidRPr="00A52E16" w:rsidRDefault="00AA62B0" w:rsidP="00AA62B0">
      <w:pPr>
        <w:pStyle w:val="ListParagraph"/>
        <w:rPr>
          <w:sz w:val="23"/>
          <w:szCs w:val="23"/>
        </w:rPr>
      </w:pPr>
    </w:p>
    <w:p w14:paraId="2A76AB47" w14:textId="783411B8" w:rsidR="00AA62B0" w:rsidRPr="00A52E16" w:rsidRDefault="00AA62B0" w:rsidP="00B551CF">
      <w:pPr>
        <w:pStyle w:val="Default"/>
        <w:numPr>
          <w:ilvl w:val="0"/>
          <w:numId w:val="5"/>
        </w:numPr>
        <w:rPr>
          <w:sz w:val="23"/>
          <w:szCs w:val="23"/>
        </w:rPr>
      </w:pPr>
      <w:r w:rsidRPr="00A52E16">
        <w:rPr>
          <w:sz w:val="23"/>
          <w:szCs w:val="23"/>
        </w:rPr>
        <w:t xml:space="preserve">Overseeing business projects, renovations and refurbishments, co-ordinating with contractors and regulators in a </w:t>
      </w:r>
      <w:proofErr w:type="spellStart"/>
      <w:r w:rsidRPr="00A52E16">
        <w:rPr>
          <w:sz w:val="23"/>
          <w:szCs w:val="23"/>
        </w:rPr>
        <w:t>facilitatory</w:t>
      </w:r>
      <w:proofErr w:type="spellEnd"/>
      <w:r w:rsidRPr="00A52E16">
        <w:rPr>
          <w:sz w:val="23"/>
          <w:szCs w:val="23"/>
        </w:rPr>
        <w:t xml:space="preserve"> role.</w:t>
      </w:r>
    </w:p>
    <w:p w14:paraId="7CFB75E6" w14:textId="77777777" w:rsidR="00AA62B0" w:rsidRPr="00A52E16" w:rsidRDefault="00AA62B0" w:rsidP="00AA62B0">
      <w:pPr>
        <w:pStyle w:val="ListParagraph"/>
        <w:rPr>
          <w:sz w:val="23"/>
          <w:szCs w:val="23"/>
        </w:rPr>
      </w:pPr>
    </w:p>
    <w:p w14:paraId="0098B243" w14:textId="2D6B4B51" w:rsidR="00AA62B0" w:rsidRPr="00A52E16" w:rsidRDefault="00AA62B0" w:rsidP="00B551CF">
      <w:pPr>
        <w:pStyle w:val="Default"/>
        <w:numPr>
          <w:ilvl w:val="0"/>
          <w:numId w:val="5"/>
        </w:numPr>
        <w:rPr>
          <w:sz w:val="23"/>
          <w:szCs w:val="23"/>
        </w:rPr>
      </w:pPr>
      <w:r w:rsidRPr="00A52E16">
        <w:rPr>
          <w:sz w:val="23"/>
          <w:szCs w:val="23"/>
        </w:rPr>
        <w:t>Creating reports and make key recommendations to CFO.</w:t>
      </w:r>
    </w:p>
    <w:p w14:paraId="78D2425C" w14:textId="77777777" w:rsidR="00AA62B0" w:rsidRPr="00A52E16" w:rsidRDefault="00AA62B0" w:rsidP="00AA62B0">
      <w:pPr>
        <w:pStyle w:val="ListParagraph"/>
        <w:rPr>
          <w:sz w:val="23"/>
          <w:szCs w:val="23"/>
        </w:rPr>
      </w:pPr>
    </w:p>
    <w:p w14:paraId="01EA6FB5" w14:textId="208D69E4" w:rsidR="00AA62B0" w:rsidRPr="00A52E16" w:rsidRDefault="00AA62B0" w:rsidP="00AA62B0">
      <w:pPr>
        <w:pStyle w:val="Default"/>
        <w:numPr>
          <w:ilvl w:val="0"/>
          <w:numId w:val="5"/>
        </w:numPr>
        <w:rPr>
          <w:sz w:val="23"/>
          <w:szCs w:val="23"/>
        </w:rPr>
      </w:pPr>
      <w:r w:rsidRPr="00A52E16">
        <w:rPr>
          <w:sz w:val="23"/>
          <w:szCs w:val="23"/>
        </w:rPr>
        <w:t>Liaising with team members to co-ordinate and improve facilities improvements.</w:t>
      </w:r>
    </w:p>
    <w:p w14:paraId="0918061E" w14:textId="79AF68EA" w:rsidR="00B551CF" w:rsidRPr="00A52E16" w:rsidRDefault="00B551CF" w:rsidP="00B551CF">
      <w:pPr>
        <w:pStyle w:val="Default"/>
        <w:rPr>
          <w:sz w:val="23"/>
          <w:szCs w:val="23"/>
        </w:rPr>
      </w:pPr>
    </w:p>
    <w:p w14:paraId="5958C5CD" w14:textId="77777777" w:rsidR="00B551CF" w:rsidRPr="00A52E16" w:rsidRDefault="00B551CF" w:rsidP="00B551CF">
      <w:pPr>
        <w:pStyle w:val="Default"/>
        <w:rPr>
          <w:sz w:val="23"/>
          <w:szCs w:val="23"/>
        </w:rPr>
      </w:pPr>
    </w:p>
    <w:p w14:paraId="43B97037" w14:textId="77777777" w:rsidR="00B67067" w:rsidRPr="00A52E16" w:rsidRDefault="00B67067" w:rsidP="00B67067">
      <w:pPr>
        <w:pStyle w:val="Default"/>
        <w:rPr>
          <w:b/>
          <w:bCs/>
          <w:sz w:val="23"/>
          <w:szCs w:val="23"/>
        </w:rPr>
      </w:pPr>
      <w:r w:rsidRPr="00A52E16">
        <w:rPr>
          <w:b/>
          <w:bCs/>
          <w:sz w:val="23"/>
          <w:szCs w:val="23"/>
        </w:rPr>
        <w:t>Other</w:t>
      </w:r>
    </w:p>
    <w:p w14:paraId="3C12D9BB" w14:textId="77777777" w:rsidR="005200E9" w:rsidRPr="00A52E16" w:rsidRDefault="005200E9" w:rsidP="00B67067">
      <w:pPr>
        <w:pStyle w:val="Default"/>
        <w:rPr>
          <w:sz w:val="23"/>
          <w:szCs w:val="23"/>
        </w:rPr>
      </w:pPr>
    </w:p>
    <w:p w14:paraId="3A37AD0E" w14:textId="30821C77" w:rsidR="00B67067" w:rsidRPr="00A52E16" w:rsidRDefault="00B67067" w:rsidP="00B67067">
      <w:pPr>
        <w:pStyle w:val="Default"/>
        <w:spacing w:after="257"/>
        <w:rPr>
          <w:sz w:val="23"/>
          <w:szCs w:val="23"/>
        </w:rPr>
      </w:pPr>
      <w:r w:rsidRPr="00A52E16">
        <w:rPr>
          <w:sz w:val="23"/>
          <w:szCs w:val="23"/>
        </w:rPr>
        <w:t>1</w:t>
      </w:r>
      <w:r w:rsidR="00AA62B0" w:rsidRPr="00A52E16">
        <w:rPr>
          <w:sz w:val="23"/>
          <w:szCs w:val="23"/>
        </w:rPr>
        <w:t>0</w:t>
      </w:r>
      <w:r w:rsidRPr="00A52E16">
        <w:rPr>
          <w:sz w:val="23"/>
          <w:szCs w:val="23"/>
        </w:rPr>
        <w:t>. Assess and manage problems and risks to</w:t>
      </w:r>
      <w:r w:rsidR="005200E9" w:rsidRPr="00A52E16">
        <w:rPr>
          <w:sz w:val="23"/>
          <w:szCs w:val="23"/>
        </w:rPr>
        <w:t xml:space="preserve"> The DEALT</w:t>
      </w:r>
      <w:r w:rsidRPr="00A52E16">
        <w:rPr>
          <w:sz w:val="23"/>
          <w:szCs w:val="23"/>
        </w:rPr>
        <w:t xml:space="preserve"> in own area of work and for the </w:t>
      </w:r>
      <w:r w:rsidR="002B7136" w:rsidRPr="00A52E16">
        <w:rPr>
          <w:sz w:val="23"/>
          <w:szCs w:val="23"/>
        </w:rPr>
        <w:t>Centre Services Team</w:t>
      </w:r>
      <w:r w:rsidRPr="00A52E16">
        <w:rPr>
          <w:sz w:val="23"/>
          <w:szCs w:val="23"/>
        </w:rPr>
        <w:t xml:space="preserve"> and where relevant across the organisation.</w:t>
      </w:r>
    </w:p>
    <w:p w14:paraId="04F6CEED" w14:textId="5CAA60F4" w:rsidR="00B67067" w:rsidRPr="00A52E16" w:rsidRDefault="00B67067" w:rsidP="00B67067">
      <w:pPr>
        <w:pStyle w:val="Default"/>
        <w:spacing w:after="257"/>
        <w:rPr>
          <w:sz w:val="23"/>
          <w:szCs w:val="23"/>
        </w:rPr>
      </w:pPr>
      <w:r w:rsidRPr="00A52E16">
        <w:rPr>
          <w:sz w:val="23"/>
          <w:szCs w:val="23"/>
        </w:rPr>
        <w:t>1</w:t>
      </w:r>
      <w:r w:rsidR="00AA62B0" w:rsidRPr="00A52E16">
        <w:rPr>
          <w:sz w:val="23"/>
          <w:szCs w:val="23"/>
        </w:rPr>
        <w:t>1</w:t>
      </w:r>
      <w:r w:rsidRPr="00A52E16">
        <w:rPr>
          <w:sz w:val="23"/>
          <w:szCs w:val="23"/>
        </w:rPr>
        <w:t xml:space="preserve">. Ensure that the work of the department is appropriately informed by the views and experience of people with lived experience of </w:t>
      </w:r>
      <w:r w:rsidR="005200E9" w:rsidRPr="00A52E16">
        <w:rPr>
          <w:sz w:val="23"/>
          <w:szCs w:val="23"/>
        </w:rPr>
        <w:t>educational concerns</w:t>
      </w:r>
      <w:r w:rsidRPr="00A52E16">
        <w:rPr>
          <w:sz w:val="23"/>
          <w:szCs w:val="23"/>
        </w:rPr>
        <w:t>.</w:t>
      </w:r>
    </w:p>
    <w:p w14:paraId="0B6D0F9A" w14:textId="0B4BDD05" w:rsidR="00B67067" w:rsidRDefault="00B67067" w:rsidP="00B67067">
      <w:pPr>
        <w:pStyle w:val="Default"/>
        <w:rPr>
          <w:sz w:val="23"/>
          <w:szCs w:val="23"/>
        </w:rPr>
      </w:pPr>
      <w:r w:rsidRPr="00A52E16">
        <w:rPr>
          <w:sz w:val="23"/>
          <w:szCs w:val="23"/>
        </w:rPr>
        <w:t>1</w:t>
      </w:r>
      <w:r w:rsidR="00AA62B0" w:rsidRPr="00A52E16">
        <w:rPr>
          <w:sz w:val="23"/>
          <w:szCs w:val="23"/>
        </w:rPr>
        <w:t>2</w:t>
      </w:r>
      <w:r w:rsidRPr="00A52E16">
        <w:rPr>
          <w:sz w:val="23"/>
          <w:szCs w:val="23"/>
        </w:rPr>
        <w:t>. Undertake other duties that may from time to time be necessary, that are compatible with the nature and grade of this post.</w:t>
      </w:r>
    </w:p>
    <w:p w14:paraId="786AB6D2" w14:textId="30F4845C" w:rsidR="00B676BA" w:rsidRDefault="00B676BA" w:rsidP="00B67067">
      <w:pPr>
        <w:pStyle w:val="Default"/>
        <w:rPr>
          <w:sz w:val="23"/>
          <w:szCs w:val="23"/>
        </w:rPr>
      </w:pPr>
    </w:p>
    <w:p w14:paraId="2F8690D2" w14:textId="586E8222" w:rsidR="00B676BA" w:rsidRDefault="00B676BA" w:rsidP="00B67067">
      <w:pPr>
        <w:pStyle w:val="Default"/>
        <w:rPr>
          <w:sz w:val="23"/>
          <w:szCs w:val="23"/>
        </w:rPr>
      </w:pPr>
    </w:p>
    <w:p w14:paraId="228334E2" w14:textId="1E909679" w:rsidR="00B676BA" w:rsidRDefault="00B676BA" w:rsidP="00B67067">
      <w:pPr>
        <w:pStyle w:val="Default"/>
        <w:rPr>
          <w:sz w:val="23"/>
          <w:szCs w:val="23"/>
        </w:rPr>
      </w:pPr>
    </w:p>
    <w:p w14:paraId="2BE967AA" w14:textId="343AB814" w:rsidR="00B676BA" w:rsidRDefault="00B676BA" w:rsidP="00B67067">
      <w:pPr>
        <w:pStyle w:val="Default"/>
        <w:rPr>
          <w:sz w:val="23"/>
          <w:szCs w:val="23"/>
        </w:rPr>
      </w:pPr>
    </w:p>
    <w:p w14:paraId="4BB4B081" w14:textId="77777777" w:rsidR="00B676BA" w:rsidRPr="00A52E16" w:rsidRDefault="00B676BA" w:rsidP="00B67067">
      <w:pPr>
        <w:pStyle w:val="Default"/>
        <w:rPr>
          <w:sz w:val="23"/>
          <w:szCs w:val="23"/>
        </w:rPr>
      </w:pPr>
    </w:p>
    <w:p w14:paraId="71FC2E94" w14:textId="77777777" w:rsidR="00B67067" w:rsidRPr="00A52E16" w:rsidRDefault="00B67067" w:rsidP="00B67067">
      <w:pPr>
        <w:pStyle w:val="Default"/>
        <w:rPr>
          <w:sz w:val="23"/>
          <w:szCs w:val="23"/>
        </w:rPr>
      </w:pPr>
    </w:p>
    <w:p w14:paraId="7293E756" w14:textId="77777777" w:rsidR="00B67067" w:rsidRPr="00A52E16" w:rsidRDefault="00B67067" w:rsidP="00B67067">
      <w:pPr>
        <w:pStyle w:val="Default"/>
        <w:rPr>
          <w:b/>
          <w:bCs/>
          <w:sz w:val="23"/>
          <w:szCs w:val="23"/>
        </w:rPr>
      </w:pPr>
      <w:r w:rsidRPr="00A52E16">
        <w:rPr>
          <w:b/>
          <w:bCs/>
          <w:sz w:val="23"/>
          <w:szCs w:val="23"/>
        </w:rPr>
        <w:t>Expectations</w:t>
      </w:r>
    </w:p>
    <w:p w14:paraId="2F1ECCF3" w14:textId="77777777" w:rsidR="005200E9" w:rsidRPr="00A52E16" w:rsidRDefault="005200E9" w:rsidP="00B67067">
      <w:pPr>
        <w:pStyle w:val="Default"/>
        <w:rPr>
          <w:sz w:val="23"/>
          <w:szCs w:val="23"/>
        </w:rPr>
      </w:pPr>
    </w:p>
    <w:p w14:paraId="4BA93FBF" w14:textId="77777777" w:rsidR="00B67067" w:rsidRPr="00A52E16" w:rsidRDefault="00B67067" w:rsidP="00B67067">
      <w:pPr>
        <w:pStyle w:val="Default"/>
        <w:rPr>
          <w:sz w:val="23"/>
          <w:szCs w:val="23"/>
        </w:rPr>
      </w:pPr>
      <w:r w:rsidRPr="00A52E16">
        <w:rPr>
          <w:sz w:val="23"/>
          <w:szCs w:val="23"/>
        </w:rPr>
        <w:t xml:space="preserve">The post holder is expected to: </w:t>
      </w:r>
    </w:p>
    <w:p w14:paraId="36FF6871" w14:textId="77777777" w:rsidR="005200E9" w:rsidRPr="00A52E16" w:rsidRDefault="005200E9" w:rsidP="00B67067">
      <w:pPr>
        <w:pStyle w:val="Default"/>
        <w:rPr>
          <w:sz w:val="23"/>
          <w:szCs w:val="23"/>
        </w:rPr>
      </w:pPr>
    </w:p>
    <w:p w14:paraId="7F5679A9" w14:textId="77777777" w:rsidR="00B67067" w:rsidRPr="00A52E16" w:rsidRDefault="00B67067" w:rsidP="00B67067">
      <w:pPr>
        <w:pStyle w:val="Default"/>
        <w:rPr>
          <w:sz w:val="23"/>
          <w:szCs w:val="23"/>
        </w:rPr>
      </w:pPr>
      <w:r w:rsidRPr="00A52E16">
        <w:rPr>
          <w:sz w:val="23"/>
          <w:szCs w:val="23"/>
        </w:rPr>
        <w:t>1. Attend and contribute to supervision and appraisal process, meetings, training, and other events as required</w:t>
      </w:r>
      <w:r w:rsidR="005200E9" w:rsidRPr="00A52E16">
        <w:rPr>
          <w:sz w:val="23"/>
          <w:szCs w:val="23"/>
        </w:rPr>
        <w:t>.</w:t>
      </w:r>
    </w:p>
    <w:p w14:paraId="33863498" w14:textId="77777777" w:rsidR="00B67067" w:rsidRPr="00A52E16" w:rsidRDefault="00B67067" w:rsidP="00B67067">
      <w:pPr>
        <w:pStyle w:val="Default"/>
      </w:pPr>
    </w:p>
    <w:p w14:paraId="3E9C69C9" w14:textId="77777777" w:rsidR="00B67067" w:rsidRPr="00A52E16" w:rsidRDefault="00B67067" w:rsidP="00B67067">
      <w:pPr>
        <w:pStyle w:val="Default"/>
        <w:rPr>
          <w:sz w:val="23"/>
          <w:szCs w:val="23"/>
        </w:rPr>
      </w:pPr>
      <w:r w:rsidRPr="00A52E16">
        <w:rPr>
          <w:sz w:val="23"/>
          <w:szCs w:val="23"/>
        </w:rPr>
        <w:t xml:space="preserve">2. Ensure that all responsibilities and activities within this post are consistent with the terms and spirit of </w:t>
      </w:r>
      <w:r w:rsidR="005200E9" w:rsidRPr="00A52E16">
        <w:rPr>
          <w:sz w:val="23"/>
          <w:szCs w:val="23"/>
        </w:rPr>
        <w:t>The DEALT’s</w:t>
      </w:r>
      <w:r w:rsidRPr="00A52E16">
        <w:rPr>
          <w:sz w:val="23"/>
          <w:szCs w:val="23"/>
        </w:rPr>
        <w:t xml:space="preserve"> policies</w:t>
      </w:r>
      <w:r w:rsidR="005200E9" w:rsidRPr="00A52E16">
        <w:rPr>
          <w:sz w:val="23"/>
          <w:szCs w:val="23"/>
        </w:rPr>
        <w:t>.</w:t>
      </w:r>
    </w:p>
    <w:p w14:paraId="11931133" w14:textId="77777777" w:rsidR="00B67067" w:rsidRPr="00A52E16" w:rsidRDefault="00B67067" w:rsidP="00B67067">
      <w:pPr>
        <w:pStyle w:val="Default"/>
        <w:rPr>
          <w:sz w:val="23"/>
          <w:szCs w:val="23"/>
        </w:rPr>
      </w:pPr>
    </w:p>
    <w:p w14:paraId="52078873" w14:textId="3C5E0BB2" w:rsidR="00B67067" w:rsidRPr="00A52E16" w:rsidRDefault="00B67067" w:rsidP="00B67067">
      <w:pPr>
        <w:pStyle w:val="Default"/>
        <w:rPr>
          <w:sz w:val="23"/>
          <w:szCs w:val="23"/>
        </w:rPr>
      </w:pPr>
      <w:r w:rsidRPr="00A52E16">
        <w:rPr>
          <w:sz w:val="23"/>
          <w:szCs w:val="23"/>
        </w:rPr>
        <w:t xml:space="preserve">3. Comply at all times with legal and industry guidelines (as directed), such as the </w:t>
      </w:r>
      <w:r w:rsidR="005200E9" w:rsidRPr="00A52E16">
        <w:rPr>
          <w:sz w:val="23"/>
          <w:szCs w:val="23"/>
        </w:rPr>
        <w:t xml:space="preserve">Education and Skills Funding Agency (ESFA), </w:t>
      </w:r>
      <w:r w:rsidRPr="00A52E16">
        <w:rPr>
          <w:sz w:val="23"/>
          <w:szCs w:val="23"/>
        </w:rPr>
        <w:t>Data Protection Act (GDPR), Fundraising Regulator (FR), Institute of Fundraising (</w:t>
      </w:r>
      <w:proofErr w:type="spellStart"/>
      <w:r w:rsidRPr="00A52E16">
        <w:rPr>
          <w:sz w:val="23"/>
          <w:szCs w:val="23"/>
        </w:rPr>
        <w:t>IoF</w:t>
      </w:r>
      <w:proofErr w:type="spellEnd"/>
      <w:r w:rsidRPr="00A52E16">
        <w:rPr>
          <w:sz w:val="23"/>
          <w:szCs w:val="23"/>
        </w:rPr>
        <w:t>)</w:t>
      </w:r>
      <w:r w:rsidR="00314F7D" w:rsidRPr="00A52E16">
        <w:rPr>
          <w:sz w:val="23"/>
          <w:szCs w:val="23"/>
        </w:rPr>
        <w:t>, Her Majest</w:t>
      </w:r>
      <w:r w:rsidR="00DC1281" w:rsidRPr="00A52E16">
        <w:rPr>
          <w:sz w:val="23"/>
          <w:szCs w:val="23"/>
        </w:rPr>
        <w:t>y’</w:t>
      </w:r>
      <w:r w:rsidR="00314F7D" w:rsidRPr="00A52E16">
        <w:rPr>
          <w:sz w:val="23"/>
          <w:szCs w:val="23"/>
        </w:rPr>
        <w:t>s Revenue and Customs (HMRC), Teacher Pensions</w:t>
      </w:r>
      <w:r w:rsidRPr="00A52E16">
        <w:rPr>
          <w:sz w:val="23"/>
          <w:szCs w:val="23"/>
        </w:rPr>
        <w:t xml:space="preserve"> </w:t>
      </w:r>
      <w:r w:rsidR="00314F7D" w:rsidRPr="00A52E16">
        <w:rPr>
          <w:sz w:val="23"/>
          <w:szCs w:val="23"/>
        </w:rPr>
        <w:t xml:space="preserve">(TP), Local Government Pension Scheme (LGPS) </w:t>
      </w:r>
      <w:r w:rsidRPr="00A52E16">
        <w:rPr>
          <w:sz w:val="23"/>
          <w:szCs w:val="23"/>
        </w:rPr>
        <w:t xml:space="preserve">codes of practice, data management, Gift Aid and all other requirements of an active fundraising </w:t>
      </w:r>
      <w:r w:rsidR="005200E9" w:rsidRPr="00A52E16">
        <w:rPr>
          <w:sz w:val="23"/>
          <w:szCs w:val="23"/>
        </w:rPr>
        <w:t>multi academy.</w:t>
      </w:r>
    </w:p>
    <w:p w14:paraId="060A8317" w14:textId="77777777" w:rsidR="00B67067" w:rsidRPr="00A52E16" w:rsidRDefault="00B67067" w:rsidP="00B67067">
      <w:pPr>
        <w:pStyle w:val="Default"/>
        <w:rPr>
          <w:sz w:val="23"/>
          <w:szCs w:val="23"/>
        </w:rPr>
      </w:pPr>
    </w:p>
    <w:p w14:paraId="5C53BEA1" w14:textId="77777777" w:rsidR="00B67067" w:rsidRPr="00A52E16" w:rsidRDefault="00B67067" w:rsidP="00B67067">
      <w:pPr>
        <w:pStyle w:val="Default"/>
        <w:rPr>
          <w:sz w:val="23"/>
          <w:szCs w:val="23"/>
        </w:rPr>
      </w:pPr>
      <w:r w:rsidRPr="00A52E16">
        <w:rPr>
          <w:sz w:val="23"/>
          <w:szCs w:val="23"/>
        </w:rPr>
        <w:t>4. Provide cover for colleagues</w:t>
      </w:r>
      <w:r w:rsidR="005200E9" w:rsidRPr="00A52E16">
        <w:rPr>
          <w:sz w:val="23"/>
          <w:szCs w:val="23"/>
        </w:rPr>
        <w:t>.</w:t>
      </w:r>
    </w:p>
    <w:p w14:paraId="13C505F3" w14:textId="77777777" w:rsidR="00B67067" w:rsidRPr="00A52E16" w:rsidRDefault="00B67067" w:rsidP="00B67067">
      <w:pPr>
        <w:pStyle w:val="Default"/>
        <w:rPr>
          <w:sz w:val="23"/>
          <w:szCs w:val="23"/>
        </w:rPr>
      </w:pPr>
    </w:p>
    <w:p w14:paraId="0881FE7E" w14:textId="27A32AEB" w:rsidR="00B67067" w:rsidRPr="00A52E16" w:rsidRDefault="66EFDD71" w:rsidP="00B67067">
      <w:pPr>
        <w:pStyle w:val="Default"/>
        <w:rPr>
          <w:sz w:val="23"/>
          <w:szCs w:val="23"/>
        </w:rPr>
      </w:pPr>
      <w:r w:rsidRPr="00A52E16">
        <w:rPr>
          <w:sz w:val="23"/>
          <w:szCs w:val="23"/>
        </w:rPr>
        <w:t>5. Maintain relevant systems and processes, for example the Access system, internal reporting (e.g. financial tran</w:t>
      </w:r>
      <w:r w:rsidR="00E0512B" w:rsidRPr="00A52E16">
        <w:rPr>
          <w:sz w:val="23"/>
          <w:szCs w:val="23"/>
        </w:rPr>
        <w:t>saction listing/analysis, KPIs) and in particular the Ellis Whittam H&amp;S portal.</w:t>
      </w:r>
    </w:p>
    <w:p w14:paraId="7E0CD8A0" w14:textId="77777777" w:rsidR="00B67067" w:rsidRPr="00A52E16" w:rsidRDefault="00B67067" w:rsidP="00B67067">
      <w:pPr>
        <w:pStyle w:val="Default"/>
        <w:rPr>
          <w:sz w:val="23"/>
          <w:szCs w:val="23"/>
        </w:rPr>
      </w:pPr>
    </w:p>
    <w:p w14:paraId="0CEA7807" w14:textId="0AF831F7" w:rsidR="00B67067" w:rsidRPr="00A52E16" w:rsidRDefault="00B67067" w:rsidP="00B67067">
      <w:pPr>
        <w:pStyle w:val="Default"/>
        <w:rPr>
          <w:sz w:val="23"/>
          <w:szCs w:val="23"/>
        </w:rPr>
      </w:pPr>
      <w:r w:rsidRPr="00A52E16">
        <w:rPr>
          <w:sz w:val="23"/>
          <w:szCs w:val="23"/>
        </w:rPr>
        <w:t xml:space="preserve">6. </w:t>
      </w:r>
      <w:r w:rsidR="00DC1281" w:rsidRPr="00A52E16">
        <w:rPr>
          <w:sz w:val="23"/>
          <w:szCs w:val="23"/>
        </w:rPr>
        <w:t>Keep abreast of internal and external developments and inform CFO accordingly.</w:t>
      </w:r>
    </w:p>
    <w:p w14:paraId="46314D3A" w14:textId="77777777" w:rsidR="00DC1281" w:rsidRPr="00A52E16" w:rsidRDefault="00DC1281" w:rsidP="00B67067">
      <w:pPr>
        <w:pStyle w:val="Default"/>
        <w:rPr>
          <w:sz w:val="23"/>
          <w:szCs w:val="23"/>
        </w:rPr>
      </w:pPr>
    </w:p>
    <w:p w14:paraId="1A0B6CA0" w14:textId="6EA189D3" w:rsidR="00B67067" w:rsidRPr="00A52E16" w:rsidRDefault="66EFDD71" w:rsidP="66EFDD71">
      <w:pPr>
        <w:pStyle w:val="Default"/>
        <w:rPr>
          <w:sz w:val="23"/>
          <w:szCs w:val="23"/>
        </w:rPr>
      </w:pPr>
      <w:r w:rsidRPr="00A52E16">
        <w:rPr>
          <w:sz w:val="23"/>
          <w:szCs w:val="23"/>
        </w:rPr>
        <w:t>7. Travel to meetings in England and Wales, which may require the need to work unsociable hours e.g. attending evening or weekend meetings or for overnight stay.</w:t>
      </w:r>
    </w:p>
    <w:p w14:paraId="435305EC" w14:textId="77777777" w:rsidR="00B67067" w:rsidRPr="00A52E16" w:rsidRDefault="00B67067" w:rsidP="00B67067">
      <w:pPr>
        <w:pStyle w:val="Default"/>
        <w:rPr>
          <w:sz w:val="23"/>
          <w:szCs w:val="23"/>
        </w:rPr>
      </w:pPr>
    </w:p>
    <w:p w14:paraId="631719BB" w14:textId="77777777" w:rsidR="00B67067" w:rsidRPr="00A52E16" w:rsidRDefault="00B67067" w:rsidP="00B67067">
      <w:pPr>
        <w:pStyle w:val="Default"/>
        <w:rPr>
          <w:sz w:val="23"/>
          <w:szCs w:val="23"/>
        </w:rPr>
      </w:pPr>
      <w:r w:rsidRPr="00A52E16">
        <w:rPr>
          <w:sz w:val="23"/>
          <w:szCs w:val="23"/>
        </w:rPr>
        <w:t xml:space="preserve">8. Undertake other duties that may be necessary </w:t>
      </w:r>
      <w:r w:rsidR="00EC25B5" w:rsidRPr="00A52E16">
        <w:rPr>
          <w:sz w:val="23"/>
          <w:szCs w:val="23"/>
        </w:rPr>
        <w:t xml:space="preserve">and </w:t>
      </w:r>
      <w:r w:rsidRPr="00A52E16">
        <w:rPr>
          <w:sz w:val="23"/>
          <w:szCs w:val="23"/>
        </w:rPr>
        <w:t>compatible with the nature of this post and this will require flexibility in undertaking the role</w:t>
      </w:r>
      <w:r w:rsidR="00EC25B5" w:rsidRPr="00A52E16">
        <w:rPr>
          <w:sz w:val="23"/>
          <w:szCs w:val="23"/>
        </w:rPr>
        <w:t>.</w:t>
      </w:r>
    </w:p>
    <w:p w14:paraId="08430376" w14:textId="77777777" w:rsidR="00EC25B5" w:rsidRPr="00A52E16" w:rsidRDefault="00EC25B5" w:rsidP="00B67067">
      <w:pPr>
        <w:pStyle w:val="Default"/>
        <w:rPr>
          <w:sz w:val="23"/>
          <w:szCs w:val="23"/>
        </w:rPr>
      </w:pPr>
    </w:p>
    <w:p w14:paraId="0DE88842" w14:textId="6B4D05F0" w:rsidR="00B67067" w:rsidRPr="00A52E16" w:rsidRDefault="00B67067" w:rsidP="00B67067">
      <w:pPr>
        <w:pStyle w:val="Default"/>
        <w:rPr>
          <w:sz w:val="23"/>
          <w:szCs w:val="23"/>
        </w:rPr>
      </w:pPr>
      <w:r w:rsidRPr="00A52E16">
        <w:rPr>
          <w:sz w:val="23"/>
          <w:szCs w:val="23"/>
        </w:rPr>
        <w:t>9.Maintain an appropriate level of confidentiality at all times.</w:t>
      </w:r>
    </w:p>
    <w:p w14:paraId="04E9BA28" w14:textId="15974EA6" w:rsidR="00DC1281" w:rsidRPr="00A52E16" w:rsidRDefault="00DC1281" w:rsidP="00B67067">
      <w:pPr>
        <w:pStyle w:val="Default"/>
        <w:rPr>
          <w:sz w:val="23"/>
          <w:szCs w:val="23"/>
        </w:rPr>
      </w:pPr>
    </w:p>
    <w:p w14:paraId="68B10008" w14:textId="5AE77487" w:rsidR="00DC1281" w:rsidRPr="00A52E16" w:rsidRDefault="00DC1281" w:rsidP="00B67067">
      <w:pPr>
        <w:pStyle w:val="Default"/>
        <w:rPr>
          <w:sz w:val="23"/>
          <w:szCs w:val="23"/>
        </w:rPr>
      </w:pPr>
      <w:r w:rsidRPr="00A52E16">
        <w:rPr>
          <w:sz w:val="23"/>
          <w:szCs w:val="23"/>
        </w:rPr>
        <w:t xml:space="preserve">10. Meet all agreed internal and external deadlines of The DEALT, either through good working practice and planning or by direct communication of requirements from CFO. </w:t>
      </w:r>
    </w:p>
    <w:p w14:paraId="2CBFFCE8" w14:textId="77777777" w:rsidR="00EC25B5" w:rsidRPr="00A52E16" w:rsidRDefault="00EC25B5" w:rsidP="00B67067">
      <w:pPr>
        <w:pStyle w:val="Default"/>
        <w:rPr>
          <w:rFonts w:asciiTheme="minorHAnsi" w:hAnsiTheme="minorHAnsi" w:cstheme="minorBidi"/>
          <w:color w:val="auto"/>
          <w:sz w:val="23"/>
          <w:szCs w:val="23"/>
        </w:rPr>
      </w:pPr>
    </w:p>
    <w:p w14:paraId="3530891B" w14:textId="77777777" w:rsidR="00EC25B5" w:rsidRPr="00A52E16" w:rsidRDefault="00EC25B5" w:rsidP="00B67067">
      <w:pPr>
        <w:pStyle w:val="Default"/>
        <w:rPr>
          <w:b/>
          <w:bCs/>
          <w:sz w:val="23"/>
          <w:szCs w:val="23"/>
        </w:rPr>
      </w:pPr>
    </w:p>
    <w:p w14:paraId="220896F2" w14:textId="77777777" w:rsidR="00B67067" w:rsidRPr="00A52E16" w:rsidRDefault="00B67067" w:rsidP="00B67067">
      <w:pPr>
        <w:pStyle w:val="Default"/>
        <w:rPr>
          <w:b/>
          <w:bCs/>
          <w:sz w:val="23"/>
          <w:szCs w:val="23"/>
        </w:rPr>
      </w:pPr>
      <w:r w:rsidRPr="00A52E16">
        <w:rPr>
          <w:b/>
          <w:bCs/>
          <w:sz w:val="23"/>
          <w:szCs w:val="23"/>
        </w:rPr>
        <w:t>Person Specification:</w:t>
      </w:r>
    </w:p>
    <w:p w14:paraId="3E9375FD" w14:textId="77777777" w:rsidR="00EC25B5" w:rsidRPr="00A52E16" w:rsidRDefault="00EC25B5" w:rsidP="00B67067">
      <w:pPr>
        <w:pStyle w:val="Default"/>
        <w:rPr>
          <w:sz w:val="23"/>
          <w:szCs w:val="23"/>
        </w:rPr>
      </w:pPr>
    </w:p>
    <w:p w14:paraId="3A224DF7" w14:textId="77777777" w:rsidR="00B67067" w:rsidRPr="00A52E16" w:rsidRDefault="00B67067" w:rsidP="00B67067">
      <w:pPr>
        <w:pStyle w:val="Default"/>
        <w:rPr>
          <w:b/>
          <w:bCs/>
          <w:sz w:val="23"/>
          <w:szCs w:val="23"/>
        </w:rPr>
      </w:pPr>
      <w:r w:rsidRPr="00A52E16">
        <w:rPr>
          <w:b/>
          <w:bCs/>
          <w:sz w:val="23"/>
          <w:szCs w:val="23"/>
        </w:rPr>
        <w:t>Essential criteria</w:t>
      </w:r>
    </w:p>
    <w:p w14:paraId="5115DB84" w14:textId="77777777" w:rsidR="00EC25B5" w:rsidRPr="00A52E16" w:rsidRDefault="00EC25B5" w:rsidP="00B67067">
      <w:pPr>
        <w:pStyle w:val="Default"/>
        <w:rPr>
          <w:sz w:val="23"/>
          <w:szCs w:val="23"/>
        </w:rPr>
      </w:pPr>
    </w:p>
    <w:p w14:paraId="4E93282D" w14:textId="77777777" w:rsidR="00B67067" w:rsidRPr="00A52E16" w:rsidRDefault="00B67067" w:rsidP="00B67067">
      <w:pPr>
        <w:pStyle w:val="Default"/>
        <w:rPr>
          <w:b/>
          <w:bCs/>
          <w:sz w:val="23"/>
          <w:szCs w:val="23"/>
        </w:rPr>
      </w:pPr>
      <w:r w:rsidRPr="00A52E16">
        <w:rPr>
          <w:b/>
          <w:bCs/>
          <w:sz w:val="23"/>
          <w:szCs w:val="23"/>
        </w:rPr>
        <w:t>Experience</w:t>
      </w:r>
    </w:p>
    <w:p w14:paraId="073F29D7" w14:textId="472FF31D" w:rsidR="00B67067" w:rsidRPr="00A52E16" w:rsidRDefault="00B67067" w:rsidP="66EFDD71">
      <w:pPr>
        <w:pStyle w:val="Default"/>
        <w:spacing w:after="147"/>
        <w:rPr>
          <w:sz w:val="23"/>
          <w:szCs w:val="23"/>
        </w:rPr>
      </w:pPr>
    </w:p>
    <w:p w14:paraId="1D34C066" w14:textId="11EF5C22" w:rsidR="00B67067" w:rsidRPr="00A52E16" w:rsidRDefault="003459C2" w:rsidP="66EFDD71">
      <w:pPr>
        <w:pStyle w:val="Default"/>
        <w:spacing w:after="147"/>
        <w:rPr>
          <w:sz w:val="23"/>
          <w:szCs w:val="23"/>
        </w:rPr>
      </w:pPr>
      <w:r w:rsidRPr="00A52E16">
        <w:rPr>
          <w:sz w:val="23"/>
          <w:szCs w:val="23"/>
        </w:rPr>
        <w:t>1</w:t>
      </w:r>
      <w:r w:rsidR="66EFDD71" w:rsidRPr="00A52E16">
        <w:rPr>
          <w:sz w:val="23"/>
          <w:szCs w:val="23"/>
        </w:rPr>
        <w:t xml:space="preserve">. </w:t>
      </w:r>
      <w:r w:rsidRPr="00A52E16">
        <w:rPr>
          <w:sz w:val="23"/>
          <w:szCs w:val="23"/>
        </w:rPr>
        <w:t>E</w:t>
      </w:r>
      <w:r w:rsidR="66EFDD71" w:rsidRPr="00A52E16">
        <w:rPr>
          <w:sz w:val="23"/>
          <w:szCs w:val="23"/>
        </w:rPr>
        <w:t>xper</w:t>
      </w:r>
      <w:r w:rsidRPr="00A52E16">
        <w:rPr>
          <w:sz w:val="23"/>
          <w:szCs w:val="23"/>
        </w:rPr>
        <w:t xml:space="preserve">ience of Health and Safety legislation, </w:t>
      </w:r>
      <w:r w:rsidRPr="00A52E16">
        <w:t xml:space="preserve">buildings maintenance, project management, cost saving analysis and standard testing </w:t>
      </w:r>
      <w:proofErr w:type="spellStart"/>
      <w:r w:rsidRPr="00A52E16">
        <w:t>procecudures</w:t>
      </w:r>
      <w:proofErr w:type="spellEnd"/>
      <w:r w:rsidRPr="00A52E16">
        <w:t xml:space="preserve"> (such as Legionella and Portable Appliance)</w:t>
      </w:r>
    </w:p>
    <w:p w14:paraId="3F0BFA7B" w14:textId="42942FA7" w:rsidR="00B67067" w:rsidRPr="00A52E16" w:rsidRDefault="003459C2" w:rsidP="00B67067">
      <w:pPr>
        <w:pStyle w:val="Default"/>
        <w:spacing w:after="147"/>
        <w:rPr>
          <w:sz w:val="23"/>
          <w:szCs w:val="23"/>
        </w:rPr>
      </w:pPr>
      <w:r w:rsidRPr="00A52E16">
        <w:rPr>
          <w:sz w:val="23"/>
          <w:szCs w:val="23"/>
        </w:rPr>
        <w:t>2</w:t>
      </w:r>
      <w:r w:rsidR="00B67067" w:rsidRPr="00A52E16">
        <w:rPr>
          <w:sz w:val="23"/>
          <w:szCs w:val="23"/>
        </w:rPr>
        <w:t>.</w:t>
      </w:r>
      <w:r w:rsidR="00EC25B5" w:rsidRPr="00A52E16">
        <w:rPr>
          <w:sz w:val="23"/>
          <w:szCs w:val="23"/>
        </w:rPr>
        <w:t xml:space="preserve"> E</w:t>
      </w:r>
      <w:r w:rsidR="00B67067" w:rsidRPr="00A52E16">
        <w:rPr>
          <w:sz w:val="23"/>
          <w:szCs w:val="23"/>
        </w:rPr>
        <w:t>xperience of working in a team environment.</w:t>
      </w:r>
    </w:p>
    <w:p w14:paraId="75C8D3A3" w14:textId="70F9D189" w:rsidR="00B67067" w:rsidRPr="00A52E16" w:rsidRDefault="003459C2" w:rsidP="00BB4499">
      <w:pPr>
        <w:pStyle w:val="Default"/>
        <w:spacing w:after="147"/>
        <w:rPr>
          <w:sz w:val="23"/>
          <w:szCs w:val="23"/>
        </w:rPr>
      </w:pPr>
      <w:r w:rsidRPr="00A52E16">
        <w:rPr>
          <w:sz w:val="23"/>
          <w:szCs w:val="23"/>
        </w:rPr>
        <w:lastRenderedPageBreak/>
        <w:t>3</w:t>
      </w:r>
      <w:r w:rsidR="00B67067" w:rsidRPr="00A52E16">
        <w:rPr>
          <w:sz w:val="23"/>
          <w:szCs w:val="23"/>
        </w:rPr>
        <w:t xml:space="preserve">. Experience of </w:t>
      </w:r>
      <w:r w:rsidR="00F40920" w:rsidRPr="00A52E16">
        <w:rPr>
          <w:sz w:val="23"/>
          <w:szCs w:val="23"/>
        </w:rPr>
        <w:t>process</w:t>
      </w:r>
      <w:r w:rsidR="00B67067" w:rsidRPr="00A52E16">
        <w:rPr>
          <w:sz w:val="23"/>
          <w:szCs w:val="23"/>
        </w:rPr>
        <w:t xml:space="preserve">ing </w:t>
      </w:r>
      <w:r w:rsidR="00314F7D" w:rsidRPr="00A52E16">
        <w:rPr>
          <w:sz w:val="23"/>
          <w:szCs w:val="23"/>
        </w:rPr>
        <w:t xml:space="preserve">monthly </w:t>
      </w:r>
      <w:r w:rsidR="00C7534E" w:rsidRPr="00A52E16">
        <w:rPr>
          <w:sz w:val="23"/>
          <w:szCs w:val="23"/>
        </w:rPr>
        <w:t xml:space="preserve">monitoring </w:t>
      </w:r>
      <w:r w:rsidR="00BB4499" w:rsidRPr="00A52E16">
        <w:rPr>
          <w:sz w:val="23"/>
          <w:szCs w:val="23"/>
        </w:rPr>
        <w:t>and progress reports.</w:t>
      </w:r>
    </w:p>
    <w:p w14:paraId="346C0728" w14:textId="77777777" w:rsidR="00B67067" w:rsidRPr="00A52E16" w:rsidRDefault="00B67067" w:rsidP="00B67067">
      <w:pPr>
        <w:pStyle w:val="Default"/>
        <w:rPr>
          <w:sz w:val="23"/>
          <w:szCs w:val="23"/>
        </w:rPr>
      </w:pPr>
    </w:p>
    <w:p w14:paraId="2F5B5596" w14:textId="77777777" w:rsidR="00B67067" w:rsidRPr="00A52E16" w:rsidRDefault="00B67067" w:rsidP="00B67067">
      <w:pPr>
        <w:pStyle w:val="Default"/>
        <w:rPr>
          <w:b/>
          <w:bCs/>
          <w:sz w:val="23"/>
          <w:szCs w:val="23"/>
        </w:rPr>
      </w:pPr>
      <w:r w:rsidRPr="00A52E16">
        <w:rPr>
          <w:b/>
          <w:bCs/>
          <w:sz w:val="23"/>
          <w:szCs w:val="23"/>
        </w:rPr>
        <w:t>Skills</w:t>
      </w:r>
    </w:p>
    <w:p w14:paraId="5DEF1CFA" w14:textId="77777777" w:rsidR="00EC25B5" w:rsidRPr="00A52E16" w:rsidRDefault="00EC25B5" w:rsidP="00B67067">
      <w:pPr>
        <w:pStyle w:val="Default"/>
        <w:rPr>
          <w:sz w:val="23"/>
          <w:szCs w:val="23"/>
        </w:rPr>
      </w:pPr>
    </w:p>
    <w:p w14:paraId="39379995" w14:textId="77777777" w:rsidR="00B67067" w:rsidRPr="00A52E16" w:rsidRDefault="00B67067" w:rsidP="00B67067">
      <w:pPr>
        <w:pStyle w:val="Default"/>
        <w:spacing w:after="147"/>
        <w:rPr>
          <w:sz w:val="23"/>
          <w:szCs w:val="23"/>
        </w:rPr>
      </w:pPr>
      <w:r w:rsidRPr="00A52E16">
        <w:rPr>
          <w:sz w:val="23"/>
          <w:szCs w:val="23"/>
        </w:rPr>
        <w:t xml:space="preserve">1. Excellent verbal and written communication skills enabling you to work with colleagues at all levels across </w:t>
      </w:r>
      <w:r w:rsidR="00C84903" w:rsidRPr="00A52E16">
        <w:rPr>
          <w:sz w:val="23"/>
          <w:szCs w:val="23"/>
        </w:rPr>
        <w:t>The DEALT</w:t>
      </w:r>
      <w:r w:rsidRPr="00A52E16">
        <w:rPr>
          <w:sz w:val="23"/>
          <w:szCs w:val="23"/>
        </w:rPr>
        <w:t xml:space="preserve"> and explain financial issues to colleagues and external </w:t>
      </w:r>
      <w:r w:rsidR="00C84903" w:rsidRPr="00A52E16">
        <w:rPr>
          <w:sz w:val="23"/>
          <w:szCs w:val="23"/>
        </w:rPr>
        <w:t>contacts</w:t>
      </w:r>
      <w:r w:rsidRPr="00A52E16">
        <w:rPr>
          <w:sz w:val="23"/>
          <w:szCs w:val="23"/>
        </w:rPr>
        <w:t xml:space="preserve"> with a non-finance background. </w:t>
      </w:r>
    </w:p>
    <w:p w14:paraId="250BBF26" w14:textId="77777777" w:rsidR="00B67067" w:rsidRDefault="00B67067" w:rsidP="00B67067">
      <w:pPr>
        <w:pStyle w:val="Default"/>
        <w:spacing w:after="147"/>
        <w:rPr>
          <w:sz w:val="23"/>
          <w:szCs w:val="23"/>
        </w:rPr>
      </w:pPr>
      <w:r w:rsidRPr="00A52E16">
        <w:rPr>
          <w:sz w:val="23"/>
          <w:szCs w:val="23"/>
        </w:rPr>
        <w:t>2. Excellent negotiation and inter-personal skills and a</w:t>
      </w:r>
      <w:r w:rsidR="00C84903" w:rsidRPr="00A52E16">
        <w:rPr>
          <w:sz w:val="23"/>
          <w:szCs w:val="23"/>
        </w:rPr>
        <w:t xml:space="preserve"> suitable</w:t>
      </w:r>
      <w:r w:rsidRPr="00A52E16">
        <w:rPr>
          <w:sz w:val="23"/>
          <w:szCs w:val="23"/>
        </w:rPr>
        <w:t xml:space="preserve"> telephone manner to talk to stakeholders both internal and external.</w:t>
      </w:r>
    </w:p>
    <w:p w14:paraId="4EB0DC5C" w14:textId="77777777" w:rsidR="00B67067" w:rsidRPr="00A52E16" w:rsidRDefault="00B67067" w:rsidP="00B67067">
      <w:pPr>
        <w:pStyle w:val="Default"/>
        <w:spacing w:after="147"/>
        <w:rPr>
          <w:sz w:val="23"/>
          <w:szCs w:val="23"/>
        </w:rPr>
      </w:pPr>
      <w:r>
        <w:rPr>
          <w:sz w:val="23"/>
          <w:szCs w:val="23"/>
        </w:rPr>
        <w:t xml:space="preserve">3. Good </w:t>
      </w:r>
      <w:r w:rsidRPr="00A52E16">
        <w:rPr>
          <w:sz w:val="23"/>
          <w:szCs w:val="23"/>
        </w:rPr>
        <w:t>IT skills including the use of Microsoft Excel, Word and Outlook.</w:t>
      </w:r>
    </w:p>
    <w:p w14:paraId="7202A12B" w14:textId="7169E659" w:rsidR="00B67067" w:rsidRPr="00A52E16" w:rsidRDefault="66EFDD71" w:rsidP="00B67067">
      <w:pPr>
        <w:pStyle w:val="Default"/>
        <w:spacing w:after="147"/>
        <w:rPr>
          <w:sz w:val="23"/>
          <w:szCs w:val="23"/>
        </w:rPr>
      </w:pPr>
      <w:r w:rsidRPr="00A52E16">
        <w:rPr>
          <w:sz w:val="23"/>
          <w:szCs w:val="23"/>
        </w:rPr>
        <w:t xml:space="preserve">4. Excellent skills of using </w:t>
      </w:r>
      <w:r w:rsidR="00760F1E" w:rsidRPr="00A52E16">
        <w:rPr>
          <w:sz w:val="23"/>
          <w:szCs w:val="23"/>
        </w:rPr>
        <w:t>H&amp;S</w:t>
      </w:r>
      <w:r w:rsidRPr="00A52E16">
        <w:rPr>
          <w:sz w:val="23"/>
          <w:szCs w:val="23"/>
        </w:rPr>
        <w:t xml:space="preserve"> software and associated reporting tools.</w:t>
      </w:r>
    </w:p>
    <w:p w14:paraId="69EDD01A" w14:textId="77777777" w:rsidR="00B67067" w:rsidRPr="00A52E16" w:rsidRDefault="00B67067" w:rsidP="00B67067">
      <w:pPr>
        <w:pStyle w:val="Default"/>
        <w:spacing w:after="147"/>
        <w:rPr>
          <w:sz w:val="23"/>
          <w:szCs w:val="23"/>
        </w:rPr>
      </w:pPr>
      <w:r w:rsidRPr="00A52E16">
        <w:rPr>
          <w:sz w:val="23"/>
          <w:szCs w:val="23"/>
        </w:rPr>
        <w:t>5. Excellent self-management skills to work independently and as part of a team, using own initiative and being flexible and adaptable.</w:t>
      </w:r>
    </w:p>
    <w:p w14:paraId="63555B6C" w14:textId="77777777" w:rsidR="00B67067" w:rsidRPr="00A52E16" w:rsidRDefault="00B67067" w:rsidP="00B67067">
      <w:pPr>
        <w:pStyle w:val="Default"/>
        <w:spacing w:after="147"/>
        <w:rPr>
          <w:sz w:val="23"/>
          <w:szCs w:val="23"/>
        </w:rPr>
      </w:pPr>
      <w:r w:rsidRPr="00A52E16">
        <w:rPr>
          <w:sz w:val="23"/>
          <w:szCs w:val="23"/>
        </w:rPr>
        <w:t>6. Flexible and supportive approach to team working.</w:t>
      </w:r>
    </w:p>
    <w:p w14:paraId="5CA1203D" w14:textId="54B4FE68" w:rsidR="00B67067" w:rsidRPr="00A52E16" w:rsidRDefault="00B67067" w:rsidP="00B67067">
      <w:pPr>
        <w:pStyle w:val="Default"/>
        <w:spacing w:after="147"/>
        <w:rPr>
          <w:sz w:val="23"/>
          <w:szCs w:val="23"/>
        </w:rPr>
      </w:pPr>
      <w:r w:rsidRPr="00A52E16">
        <w:rPr>
          <w:sz w:val="23"/>
          <w:szCs w:val="23"/>
        </w:rPr>
        <w:t xml:space="preserve">7. Proactive approach and willingness </w:t>
      </w:r>
      <w:r w:rsidR="00760F1E" w:rsidRPr="00A52E16">
        <w:rPr>
          <w:sz w:val="23"/>
          <w:szCs w:val="23"/>
        </w:rPr>
        <w:t>to develop and document H&amp;S</w:t>
      </w:r>
      <w:r w:rsidRPr="00A52E16">
        <w:rPr>
          <w:sz w:val="23"/>
          <w:szCs w:val="23"/>
        </w:rPr>
        <w:t xml:space="preserve"> systems, </w:t>
      </w:r>
      <w:r w:rsidR="00760F1E" w:rsidRPr="00A52E16">
        <w:rPr>
          <w:sz w:val="23"/>
          <w:szCs w:val="23"/>
        </w:rPr>
        <w:t xml:space="preserve">testing, </w:t>
      </w:r>
      <w:r w:rsidRPr="00A52E16">
        <w:rPr>
          <w:sz w:val="23"/>
          <w:szCs w:val="23"/>
        </w:rPr>
        <w:t>processes and procedures.</w:t>
      </w:r>
    </w:p>
    <w:p w14:paraId="2C5EB47B" w14:textId="77777777" w:rsidR="00B67067" w:rsidRDefault="00B67067" w:rsidP="00B67067">
      <w:pPr>
        <w:pStyle w:val="Default"/>
        <w:spacing w:after="147"/>
        <w:rPr>
          <w:sz w:val="23"/>
          <w:szCs w:val="23"/>
        </w:rPr>
      </w:pPr>
      <w:r w:rsidRPr="00A52E16">
        <w:rPr>
          <w:sz w:val="23"/>
          <w:szCs w:val="23"/>
        </w:rPr>
        <w:t xml:space="preserve">8. Excellent analytical and </w:t>
      </w:r>
      <w:r w:rsidR="00924F99" w:rsidRPr="00A52E16">
        <w:rPr>
          <w:sz w:val="23"/>
          <w:szCs w:val="23"/>
        </w:rPr>
        <w:t>problem-solving</w:t>
      </w:r>
      <w:r w:rsidRPr="00A52E16">
        <w:rPr>
          <w:sz w:val="23"/>
          <w:szCs w:val="23"/>
        </w:rPr>
        <w:t xml:space="preserve"> skills.</w:t>
      </w:r>
    </w:p>
    <w:p w14:paraId="483E90E0" w14:textId="77777777" w:rsidR="00B67067" w:rsidRDefault="00B67067" w:rsidP="00B67067">
      <w:pPr>
        <w:pStyle w:val="Default"/>
        <w:spacing w:after="147"/>
        <w:rPr>
          <w:sz w:val="23"/>
          <w:szCs w:val="23"/>
        </w:rPr>
      </w:pPr>
      <w:r>
        <w:rPr>
          <w:sz w:val="23"/>
          <w:szCs w:val="23"/>
        </w:rPr>
        <w:t>9. Ability to work on routine tasks with minimum supervision and communicate any problems as and when they arise.</w:t>
      </w:r>
    </w:p>
    <w:p w14:paraId="2348B213" w14:textId="77777777" w:rsidR="00B67067" w:rsidRDefault="00B67067" w:rsidP="00B67067">
      <w:pPr>
        <w:pStyle w:val="Default"/>
        <w:rPr>
          <w:sz w:val="23"/>
          <w:szCs w:val="23"/>
        </w:rPr>
      </w:pPr>
      <w:r>
        <w:rPr>
          <w:sz w:val="23"/>
          <w:szCs w:val="23"/>
        </w:rPr>
        <w:t>10. Experience of planning and managing your workload and being able to prioritise work to meet deadlines in a calm and professional manner.</w:t>
      </w:r>
    </w:p>
    <w:p w14:paraId="36E44E6E" w14:textId="77777777" w:rsidR="00B67067" w:rsidRDefault="00B67067" w:rsidP="00B67067">
      <w:pPr>
        <w:pStyle w:val="Default"/>
        <w:rPr>
          <w:sz w:val="23"/>
          <w:szCs w:val="23"/>
        </w:rPr>
      </w:pPr>
    </w:p>
    <w:p w14:paraId="6FA1AF65" w14:textId="77777777" w:rsidR="00B67067" w:rsidRDefault="00B67067" w:rsidP="00924F99">
      <w:pPr>
        <w:pStyle w:val="Default"/>
        <w:rPr>
          <w:sz w:val="23"/>
          <w:szCs w:val="23"/>
        </w:rPr>
      </w:pPr>
      <w:r>
        <w:rPr>
          <w:sz w:val="23"/>
          <w:szCs w:val="23"/>
        </w:rPr>
        <w:t>1</w:t>
      </w:r>
      <w:r w:rsidR="00924F99">
        <w:rPr>
          <w:sz w:val="23"/>
          <w:szCs w:val="23"/>
        </w:rPr>
        <w:t>1</w:t>
      </w:r>
      <w:r>
        <w:rPr>
          <w:sz w:val="23"/>
          <w:szCs w:val="23"/>
        </w:rPr>
        <w:t>.Experience of</w:t>
      </w:r>
      <w:r w:rsidR="00924F99">
        <w:rPr>
          <w:sz w:val="23"/>
          <w:szCs w:val="23"/>
        </w:rPr>
        <w:t xml:space="preserve"> </w:t>
      </w:r>
      <w:r>
        <w:rPr>
          <w:sz w:val="23"/>
          <w:szCs w:val="23"/>
        </w:rPr>
        <w:t>reporting progress against targets in an effective and constructive way.</w:t>
      </w:r>
    </w:p>
    <w:p w14:paraId="28D2A2F0" w14:textId="77777777" w:rsidR="00924F99" w:rsidRDefault="00924F99" w:rsidP="00924F99">
      <w:pPr>
        <w:pStyle w:val="Default"/>
        <w:rPr>
          <w:sz w:val="23"/>
          <w:szCs w:val="23"/>
        </w:rPr>
      </w:pPr>
    </w:p>
    <w:p w14:paraId="33C1A4BC" w14:textId="77777777" w:rsidR="00B67067" w:rsidRDefault="00B67067" w:rsidP="00B67067">
      <w:pPr>
        <w:pStyle w:val="Default"/>
        <w:rPr>
          <w:sz w:val="23"/>
          <w:szCs w:val="23"/>
        </w:rPr>
      </w:pPr>
      <w:r>
        <w:rPr>
          <w:sz w:val="23"/>
          <w:szCs w:val="23"/>
        </w:rPr>
        <w:t>1</w:t>
      </w:r>
      <w:r w:rsidR="00924F99">
        <w:rPr>
          <w:sz w:val="23"/>
          <w:szCs w:val="23"/>
        </w:rPr>
        <w:t>2</w:t>
      </w:r>
      <w:r>
        <w:rPr>
          <w:sz w:val="23"/>
          <w:szCs w:val="23"/>
        </w:rPr>
        <w:t>.Excellent interpersonal skills to work with colleagues at all levels.</w:t>
      </w:r>
    </w:p>
    <w:p w14:paraId="26D98814" w14:textId="77777777" w:rsidR="00924F99" w:rsidRDefault="00924F99" w:rsidP="00B67067">
      <w:pPr>
        <w:pStyle w:val="Default"/>
        <w:rPr>
          <w:sz w:val="23"/>
          <w:szCs w:val="23"/>
        </w:rPr>
      </w:pPr>
    </w:p>
    <w:p w14:paraId="5C4DB9B4" w14:textId="77777777" w:rsidR="00924F99" w:rsidRDefault="00924F99" w:rsidP="00B67067">
      <w:pPr>
        <w:pStyle w:val="Default"/>
        <w:rPr>
          <w:sz w:val="23"/>
          <w:szCs w:val="23"/>
        </w:rPr>
      </w:pPr>
    </w:p>
    <w:p w14:paraId="2CDA156C" w14:textId="77777777" w:rsidR="00B67067" w:rsidRDefault="00B67067" w:rsidP="00B67067">
      <w:pPr>
        <w:pStyle w:val="Default"/>
        <w:rPr>
          <w:b/>
          <w:bCs/>
          <w:sz w:val="23"/>
          <w:szCs w:val="23"/>
        </w:rPr>
      </w:pPr>
      <w:r>
        <w:rPr>
          <w:b/>
          <w:bCs/>
          <w:sz w:val="23"/>
          <w:szCs w:val="23"/>
        </w:rPr>
        <w:t>Knowledge</w:t>
      </w:r>
    </w:p>
    <w:p w14:paraId="45749159" w14:textId="77777777" w:rsidR="00BA7B47" w:rsidRDefault="00BA7B47" w:rsidP="00B67067">
      <w:pPr>
        <w:pStyle w:val="Default"/>
        <w:rPr>
          <w:sz w:val="23"/>
          <w:szCs w:val="23"/>
        </w:rPr>
      </w:pPr>
    </w:p>
    <w:p w14:paraId="23F8D741" w14:textId="3C09690A" w:rsidR="00B67067" w:rsidRDefault="00B67067" w:rsidP="00B67067">
      <w:pPr>
        <w:pStyle w:val="Default"/>
        <w:spacing w:after="144"/>
        <w:rPr>
          <w:sz w:val="23"/>
          <w:szCs w:val="23"/>
        </w:rPr>
      </w:pPr>
      <w:r>
        <w:rPr>
          <w:sz w:val="23"/>
          <w:szCs w:val="23"/>
        </w:rPr>
        <w:t xml:space="preserve">1. Knowledge of </w:t>
      </w:r>
      <w:r w:rsidR="00BB4499">
        <w:rPr>
          <w:sz w:val="23"/>
          <w:szCs w:val="23"/>
        </w:rPr>
        <w:t>the current Health and Safety and Facilities Management policies and schemes</w:t>
      </w:r>
      <w:r w:rsidR="002B7136">
        <w:rPr>
          <w:sz w:val="23"/>
          <w:szCs w:val="23"/>
        </w:rPr>
        <w:t xml:space="preserve"> within schools would be ideal but not essential</w:t>
      </w:r>
      <w:r w:rsidR="00314F7D">
        <w:rPr>
          <w:sz w:val="23"/>
          <w:szCs w:val="23"/>
        </w:rPr>
        <w:t>.</w:t>
      </w:r>
    </w:p>
    <w:p w14:paraId="1C669CE0" w14:textId="77777777" w:rsidR="00B67067" w:rsidRDefault="00B67067" w:rsidP="00B67067">
      <w:pPr>
        <w:pStyle w:val="Default"/>
        <w:spacing w:after="144"/>
        <w:rPr>
          <w:sz w:val="23"/>
          <w:szCs w:val="23"/>
        </w:rPr>
      </w:pPr>
      <w:r>
        <w:rPr>
          <w:sz w:val="23"/>
          <w:szCs w:val="23"/>
        </w:rPr>
        <w:t xml:space="preserve">2. Knowledge and understanding of </w:t>
      </w:r>
      <w:r w:rsidR="00BA7B47">
        <w:rPr>
          <w:sz w:val="23"/>
          <w:szCs w:val="23"/>
        </w:rPr>
        <w:t>The DEALT</w:t>
      </w:r>
      <w:r>
        <w:rPr>
          <w:sz w:val="23"/>
          <w:szCs w:val="23"/>
        </w:rPr>
        <w:t>’s mission, vision, values and ambition and what this means in relation to this post and the ability to incorporate this into all aspects of work.</w:t>
      </w:r>
    </w:p>
    <w:p w14:paraId="279D030F" w14:textId="77777777" w:rsidR="00B67067" w:rsidRDefault="00B67067" w:rsidP="00B67067">
      <w:pPr>
        <w:pStyle w:val="Default"/>
        <w:rPr>
          <w:sz w:val="23"/>
          <w:szCs w:val="23"/>
        </w:rPr>
      </w:pPr>
      <w:r>
        <w:rPr>
          <w:sz w:val="23"/>
          <w:szCs w:val="23"/>
        </w:rPr>
        <w:t>3. Knowledge and understanding of equality and diversity and what this means in relation to this post and the ability to incorporate this into all aspects of work.</w:t>
      </w:r>
    </w:p>
    <w:p w14:paraId="4D8B2D71" w14:textId="77777777" w:rsidR="00B67067" w:rsidRDefault="00B67067" w:rsidP="00B67067">
      <w:pPr>
        <w:pStyle w:val="Default"/>
        <w:rPr>
          <w:sz w:val="23"/>
          <w:szCs w:val="23"/>
        </w:rPr>
      </w:pPr>
    </w:p>
    <w:p w14:paraId="6F5B1D77" w14:textId="77777777" w:rsidR="00B67067" w:rsidRDefault="00B67067" w:rsidP="00B67067">
      <w:pPr>
        <w:pStyle w:val="Default"/>
        <w:rPr>
          <w:b/>
          <w:bCs/>
          <w:sz w:val="23"/>
          <w:szCs w:val="23"/>
        </w:rPr>
      </w:pPr>
      <w:r>
        <w:rPr>
          <w:b/>
          <w:bCs/>
          <w:sz w:val="23"/>
          <w:szCs w:val="23"/>
        </w:rPr>
        <w:t>Other</w:t>
      </w:r>
    </w:p>
    <w:p w14:paraId="15866122" w14:textId="77777777" w:rsidR="00BA7B47" w:rsidRDefault="00BA7B47" w:rsidP="00B67067">
      <w:pPr>
        <w:pStyle w:val="Default"/>
        <w:rPr>
          <w:sz w:val="23"/>
          <w:szCs w:val="23"/>
        </w:rPr>
      </w:pPr>
    </w:p>
    <w:p w14:paraId="5F49156A" w14:textId="77777777" w:rsidR="00B67067" w:rsidRDefault="00B67067" w:rsidP="00B67067">
      <w:pPr>
        <w:pStyle w:val="Default"/>
        <w:spacing w:after="147"/>
        <w:rPr>
          <w:sz w:val="23"/>
          <w:szCs w:val="23"/>
        </w:rPr>
      </w:pPr>
      <w:r>
        <w:rPr>
          <w:sz w:val="23"/>
          <w:szCs w:val="23"/>
        </w:rPr>
        <w:t>1. Willingness to travel</w:t>
      </w:r>
      <w:r w:rsidR="00BA7B47">
        <w:rPr>
          <w:sz w:val="23"/>
          <w:szCs w:val="23"/>
        </w:rPr>
        <w:t xml:space="preserve"> to DEALT sites</w:t>
      </w:r>
      <w:r>
        <w:rPr>
          <w:sz w:val="23"/>
          <w:szCs w:val="23"/>
        </w:rPr>
        <w:t>.</w:t>
      </w:r>
    </w:p>
    <w:p w14:paraId="11C768F7" w14:textId="77777777" w:rsidR="00B67067" w:rsidRDefault="00B67067" w:rsidP="00B67067">
      <w:pPr>
        <w:pStyle w:val="Default"/>
        <w:spacing w:after="147"/>
        <w:rPr>
          <w:sz w:val="23"/>
          <w:szCs w:val="23"/>
        </w:rPr>
      </w:pPr>
      <w:r>
        <w:rPr>
          <w:sz w:val="23"/>
          <w:szCs w:val="23"/>
        </w:rPr>
        <w:t>2. Ability to maintain confidentiality.</w:t>
      </w:r>
    </w:p>
    <w:p w14:paraId="2A127CF6" w14:textId="77777777" w:rsidR="00B67067" w:rsidRDefault="00B67067" w:rsidP="00B67067">
      <w:pPr>
        <w:pStyle w:val="Default"/>
        <w:spacing w:after="147"/>
        <w:rPr>
          <w:sz w:val="23"/>
          <w:szCs w:val="23"/>
        </w:rPr>
      </w:pPr>
      <w:r>
        <w:rPr>
          <w:sz w:val="23"/>
          <w:szCs w:val="23"/>
        </w:rPr>
        <w:t>3. Willingness to work flexibly when necessary to meet the requirements of the role.</w:t>
      </w:r>
    </w:p>
    <w:p w14:paraId="2250A9CF" w14:textId="77777777" w:rsidR="00B67067" w:rsidRPr="00BA7B47" w:rsidRDefault="00B67067" w:rsidP="00BA7B47">
      <w:pPr>
        <w:pStyle w:val="Default"/>
        <w:rPr>
          <w:sz w:val="23"/>
          <w:szCs w:val="23"/>
        </w:rPr>
      </w:pPr>
      <w:r>
        <w:rPr>
          <w:sz w:val="23"/>
          <w:szCs w:val="23"/>
        </w:rPr>
        <w:t xml:space="preserve">4. Commitment to your own continuing professional and personal development. </w:t>
      </w:r>
    </w:p>
    <w:sectPr w:rsidR="00B67067" w:rsidRPr="00BA7B47" w:rsidSect="00B676BA">
      <w:pgSz w:w="11906" w:h="16838"/>
      <w:pgMar w:top="993"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32B810" w16cex:dateUtc="2021-03-04T17:22:42.296Z"/>
  <w16cex:commentExtensible w16cex:durableId="25B8AD22" w16cex:dateUtc="2021-03-04T17:23:20.846Z"/>
  <w16cex:commentExtensible w16cex:durableId="2740021B" w16cex:dateUtc="2021-03-04T17:24:22.976Z"/>
  <w16cex:commentExtensible w16cex:durableId="0D16E45F" w16cex:dateUtc="2021-03-04T17:25:43.587Z"/>
  <w16cex:commentExtensible w16cex:durableId="37311069" w16cex:dateUtc="2021-03-04T17:27:21.797Z"/>
  <w16cex:commentExtensible w16cex:durableId="12361CBA" w16cex:dateUtc="2021-03-04T17:27:55.003Z"/>
  <w16cex:commentExtensible w16cex:durableId="47188B76" w16cex:dateUtc="2021-03-04T17:28:33.43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E5C99" w16cid:durableId="23EC6A7A"/>
  <w16cid:commentId w16cid:paraId="6817B048" w16cid:durableId="23EC6A8D"/>
  <w16cid:commentId w16cid:paraId="372A6C10" w16cid:durableId="23EC6A7B"/>
  <w16cid:commentId w16cid:paraId="280DBD18" w16cid:durableId="23EC6A7C"/>
  <w16cid:commentId w16cid:paraId="3BCC93BB" w16cid:durableId="7F32B810"/>
  <w16cid:commentId w16cid:paraId="2BEE083B" w16cid:durableId="25B8AD22"/>
  <w16cid:commentId w16cid:paraId="29546E80" w16cid:durableId="2740021B"/>
  <w16cid:commentId w16cid:paraId="2B099D33" w16cid:durableId="23EC6AB9"/>
  <w16cid:commentId w16cid:paraId="10E45014" w16cid:durableId="23EC6A80"/>
  <w16cid:commentId w16cid:paraId="12ECF671" w16cid:durableId="23EC6B06"/>
  <w16cid:commentId w16cid:paraId="78625AC3" w16cid:durableId="23EC6A81"/>
  <w16cid:commentId w16cid:paraId="2AF6996D" w16cid:durableId="23EC6B1F"/>
  <w16cid:commentId w16cid:paraId="3BA9DC8A" w16cid:durableId="0D16E45F"/>
  <w16cid:commentId w16cid:paraId="0193485F" w16cid:durableId="23EC6B53"/>
  <w16cid:commentId w16cid:paraId="4462FEF5" w16cid:durableId="23EC6A84"/>
  <w16cid:commentId w16cid:paraId="6D79D649" w16cid:durableId="23EC6B35"/>
  <w16cid:commentId w16cid:paraId="2142106C" w16cid:durableId="12361CBA"/>
  <w16cid:commentId w16cid:paraId="74552197" w16cid:durableId="23EC6A86"/>
  <w16cid:commentId w16cid:paraId="4ACA2C82" w16cid:durableId="47188B76"/>
  <w16cid:commentId w16cid:paraId="5B7ED9B3" w16cid:durableId="23EC6A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FA3"/>
    <w:multiLevelType w:val="hybridMultilevel"/>
    <w:tmpl w:val="43DCA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CED"/>
    <w:multiLevelType w:val="hybridMultilevel"/>
    <w:tmpl w:val="4FAAC2C4"/>
    <w:lvl w:ilvl="0" w:tplc="9A24E42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34150"/>
    <w:multiLevelType w:val="hybridMultilevel"/>
    <w:tmpl w:val="E8269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C906ED"/>
    <w:multiLevelType w:val="hybridMultilevel"/>
    <w:tmpl w:val="E5E4F0AE"/>
    <w:lvl w:ilvl="0" w:tplc="C396C694">
      <w:start w:val="1"/>
      <w:numFmt w:val="decimal"/>
      <w:lvlText w:val="%1."/>
      <w:lvlJc w:val="left"/>
      <w:pPr>
        <w:ind w:left="360" w:hanging="360"/>
      </w:pPr>
      <w:rPr>
        <w:rFonts w:ascii="Tahoma" w:eastAsiaTheme="minorHAnsi" w:hAnsi="Tahoma" w:cs="Tahom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5E710A"/>
    <w:multiLevelType w:val="hybridMultilevel"/>
    <w:tmpl w:val="FAFE73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67"/>
    <w:rsid w:val="000167FA"/>
    <w:rsid w:val="0006002E"/>
    <w:rsid w:val="000F17CE"/>
    <w:rsid w:val="00106AD9"/>
    <w:rsid w:val="00164E5F"/>
    <w:rsid w:val="00180571"/>
    <w:rsid w:val="00216F76"/>
    <w:rsid w:val="0029486F"/>
    <w:rsid w:val="002B7136"/>
    <w:rsid w:val="002E534C"/>
    <w:rsid w:val="00314F7D"/>
    <w:rsid w:val="003459C2"/>
    <w:rsid w:val="00384DA9"/>
    <w:rsid w:val="00424AD3"/>
    <w:rsid w:val="00432482"/>
    <w:rsid w:val="005200E9"/>
    <w:rsid w:val="00564E5E"/>
    <w:rsid w:val="00630322"/>
    <w:rsid w:val="0070797A"/>
    <w:rsid w:val="00760F1E"/>
    <w:rsid w:val="0077607F"/>
    <w:rsid w:val="008806B8"/>
    <w:rsid w:val="00924F99"/>
    <w:rsid w:val="009434C5"/>
    <w:rsid w:val="00960935"/>
    <w:rsid w:val="00A52E16"/>
    <w:rsid w:val="00A942A3"/>
    <w:rsid w:val="00AA62B0"/>
    <w:rsid w:val="00B10A1A"/>
    <w:rsid w:val="00B22660"/>
    <w:rsid w:val="00B551CF"/>
    <w:rsid w:val="00B67067"/>
    <w:rsid w:val="00B676BA"/>
    <w:rsid w:val="00BA7B47"/>
    <w:rsid w:val="00BB4499"/>
    <w:rsid w:val="00C7534E"/>
    <w:rsid w:val="00C82AAE"/>
    <w:rsid w:val="00C84903"/>
    <w:rsid w:val="00CA5D7D"/>
    <w:rsid w:val="00D2599E"/>
    <w:rsid w:val="00DB5C61"/>
    <w:rsid w:val="00DC1281"/>
    <w:rsid w:val="00E0512B"/>
    <w:rsid w:val="00E62362"/>
    <w:rsid w:val="00E77041"/>
    <w:rsid w:val="00EC25B5"/>
    <w:rsid w:val="00F40920"/>
    <w:rsid w:val="66EFD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B98E"/>
  <w15:chartTrackingRefBased/>
  <w15:docId w15:val="{865099E9-D681-4114-9F6B-48812C2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06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AA62B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032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30322"/>
    <w:rPr>
      <w:rFonts w:ascii="Segoe UI" w:hAnsi="Segoe UI"/>
      <w:sz w:val="18"/>
      <w:szCs w:val="18"/>
    </w:rPr>
  </w:style>
  <w:style w:type="paragraph" w:styleId="CommentSubject">
    <w:name w:val="annotation subject"/>
    <w:basedOn w:val="CommentText"/>
    <w:next w:val="CommentText"/>
    <w:link w:val="CommentSubjectChar"/>
    <w:uiPriority w:val="99"/>
    <w:semiHidden/>
    <w:unhideWhenUsed/>
    <w:rsid w:val="00630322"/>
    <w:rPr>
      <w:b/>
      <w:bCs/>
    </w:rPr>
  </w:style>
  <w:style w:type="character" w:customStyle="1" w:styleId="CommentSubjectChar">
    <w:name w:val="Comment Subject Char"/>
    <w:basedOn w:val="CommentTextChar"/>
    <w:link w:val="CommentSubject"/>
    <w:uiPriority w:val="99"/>
    <w:semiHidden/>
    <w:rsid w:val="00630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6/09/relationships/commentsIds" Target="commentsIds.xml"/><Relationship Id="R4ae041499f944cdf"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DF10-DB5E-476A-8E15-5E51B36E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Myatt</dc:creator>
  <cp:keywords/>
  <dc:description/>
  <cp:lastModifiedBy>Amanda Tancock</cp:lastModifiedBy>
  <cp:revision>2</cp:revision>
  <dcterms:created xsi:type="dcterms:W3CDTF">2021-03-08T13:36:00Z</dcterms:created>
  <dcterms:modified xsi:type="dcterms:W3CDTF">2021-03-08T13:36:00Z</dcterms:modified>
</cp:coreProperties>
</file>