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43343" w14:textId="52866B4B" w:rsidR="00A324E9" w:rsidRDefault="00A324E9"/>
    <w:p w14:paraId="7896D5B0" w14:textId="77777777" w:rsidR="0021547C" w:rsidRDefault="0021547C" w:rsidP="0021547C">
      <w:pPr>
        <w:pStyle w:val="Heading1"/>
      </w:pPr>
      <w:r>
        <w:t xml:space="preserve">Job details </w:t>
      </w:r>
    </w:p>
    <w:p w14:paraId="4D90CAF4" w14:textId="45EA0D4B" w:rsidR="0021547C" w:rsidRPr="0021547C" w:rsidRDefault="0021547C" w:rsidP="0021547C">
      <w:pPr>
        <w:pStyle w:val="1bodycopy10pt"/>
        <w:rPr>
          <w:bCs/>
          <w:lang w:val="en-GB"/>
        </w:rPr>
      </w:pPr>
      <w:r w:rsidRPr="00126BE3">
        <w:rPr>
          <w:b/>
          <w:lang w:val="en-GB"/>
        </w:rPr>
        <w:t>Job title:</w:t>
      </w:r>
      <w:r>
        <w:rPr>
          <w:b/>
          <w:lang w:val="en-GB"/>
        </w:rPr>
        <w:t xml:space="preserve"> </w:t>
      </w:r>
      <w:r w:rsidR="0021304E">
        <w:rPr>
          <w:bCs/>
          <w:lang w:val="en-GB"/>
        </w:rPr>
        <w:t>Receptionist / Administrator</w:t>
      </w:r>
      <w:r w:rsidR="00EB0C9E">
        <w:rPr>
          <w:bCs/>
          <w:lang w:val="en-GB"/>
        </w:rPr>
        <w:t xml:space="preserve"> / </w:t>
      </w:r>
      <w:r w:rsidR="005E61EA">
        <w:rPr>
          <w:bCs/>
          <w:lang w:val="en-GB"/>
        </w:rPr>
        <w:t>Assistant to SLT</w:t>
      </w:r>
      <w:bookmarkStart w:id="0" w:name="_GoBack"/>
      <w:bookmarkEnd w:id="0"/>
    </w:p>
    <w:p w14:paraId="46C6E2F5" w14:textId="03D39412" w:rsidR="0021547C" w:rsidRPr="00CE6705" w:rsidRDefault="0021547C" w:rsidP="0021547C">
      <w:pPr>
        <w:pStyle w:val="1bodycopy10pt"/>
      </w:pPr>
      <w:r w:rsidRPr="00CE6705">
        <w:rPr>
          <w:b/>
        </w:rPr>
        <w:t>Salary:</w:t>
      </w:r>
      <w:r w:rsidRPr="00CE6705">
        <w:t xml:space="preserve"> </w:t>
      </w:r>
      <w:r>
        <w:t>£</w:t>
      </w:r>
      <w:r w:rsidR="0097040D">
        <w:t>1</w:t>
      </w:r>
      <w:r w:rsidR="0021304E">
        <w:t>8,000 - £25,000</w:t>
      </w:r>
    </w:p>
    <w:p w14:paraId="56FDB58E" w14:textId="0041B71A" w:rsidR="0021547C" w:rsidRPr="00CE6705" w:rsidRDefault="0021547C" w:rsidP="0021547C">
      <w:pPr>
        <w:pStyle w:val="1bodycopy10pt"/>
      </w:pPr>
      <w:r w:rsidRPr="00CE6705">
        <w:rPr>
          <w:b/>
        </w:rPr>
        <w:t>Hours:</w:t>
      </w:r>
      <w:r w:rsidRPr="00CE6705">
        <w:t xml:space="preserve"> </w:t>
      </w:r>
      <w:r>
        <w:t>3</w:t>
      </w:r>
      <w:r w:rsidR="000954CA">
        <w:t>7</w:t>
      </w:r>
      <w:r>
        <w:t>hrs</w:t>
      </w:r>
      <w:r w:rsidR="0021304E">
        <w:t>, 8am – 4pm</w:t>
      </w:r>
    </w:p>
    <w:p w14:paraId="5E2AFFA5" w14:textId="77777777" w:rsidR="0021547C" w:rsidRPr="00CE6705" w:rsidRDefault="0021547C" w:rsidP="0021547C">
      <w:pPr>
        <w:pStyle w:val="1bodycopy10pt"/>
      </w:pPr>
      <w:r w:rsidRPr="00CE6705">
        <w:rPr>
          <w:b/>
        </w:rPr>
        <w:t>Contract type:</w:t>
      </w:r>
      <w:r w:rsidRPr="00CE6705">
        <w:t xml:space="preserve"> </w:t>
      </w:r>
      <w:r>
        <w:t>Full-time and Permanent</w:t>
      </w:r>
    </w:p>
    <w:p w14:paraId="329E4ED5" w14:textId="5C02E7F7" w:rsidR="0021547C" w:rsidRPr="00CE6705" w:rsidRDefault="0021547C" w:rsidP="0021547C">
      <w:pPr>
        <w:pStyle w:val="1bodycopy10pt"/>
      </w:pPr>
      <w:r w:rsidRPr="00CE6705">
        <w:rPr>
          <w:b/>
        </w:rPr>
        <w:t>Reporting to:</w:t>
      </w:r>
      <w:r w:rsidRPr="00CE6705">
        <w:t xml:space="preserve"> </w:t>
      </w:r>
      <w:r w:rsidR="0021304E">
        <w:t>Headteacher</w:t>
      </w:r>
    </w:p>
    <w:p w14:paraId="2C0C8FAE" w14:textId="77777777" w:rsidR="0021547C" w:rsidRDefault="0021547C" w:rsidP="0021547C">
      <w:pPr>
        <w:spacing w:after="240" w:line="240" w:lineRule="auto"/>
        <w:rPr>
          <w:rFonts w:ascii="Arial" w:eastAsia="Times New Roman" w:hAnsi="Arial" w:cs="Arial"/>
          <w:sz w:val="20"/>
          <w:szCs w:val="20"/>
          <w:lang w:eastAsia="en-GB"/>
        </w:rPr>
      </w:pPr>
    </w:p>
    <w:p w14:paraId="29A6160E" w14:textId="7E713FAC" w:rsidR="0021304E" w:rsidRPr="0021304E" w:rsidRDefault="0021304E" w:rsidP="0021304E">
      <w:pPr>
        <w:widowControl w:val="0"/>
        <w:spacing w:after="0"/>
        <w:rPr>
          <w:rFonts w:ascii="Arial" w:hAnsi="Arial" w:cs="Arial"/>
          <w:snapToGrid w:val="0"/>
          <w:sz w:val="20"/>
          <w:szCs w:val="20"/>
        </w:rPr>
      </w:pPr>
      <w:r w:rsidRPr="0021304E">
        <w:rPr>
          <w:rFonts w:ascii="Arial" w:hAnsi="Arial" w:cs="Arial"/>
          <w:b/>
          <w:snapToGrid w:val="0"/>
          <w:sz w:val="20"/>
          <w:szCs w:val="20"/>
        </w:rPr>
        <w:t>Purpose of job:</w:t>
      </w:r>
      <w:r w:rsidRPr="0021304E">
        <w:rPr>
          <w:rFonts w:ascii="Arial" w:hAnsi="Arial" w:cs="Arial"/>
          <w:snapToGrid w:val="0"/>
          <w:sz w:val="20"/>
          <w:szCs w:val="20"/>
        </w:rPr>
        <w:t xml:space="preserve"> To provide full reception</w:t>
      </w:r>
      <w:r w:rsidR="00667696">
        <w:rPr>
          <w:rFonts w:ascii="Arial" w:hAnsi="Arial" w:cs="Arial"/>
          <w:snapToGrid w:val="0"/>
          <w:sz w:val="20"/>
          <w:szCs w:val="20"/>
        </w:rPr>
        <w:t>, administration and personal assistant</w:t>
      </w:r>
      <w:r w:rsidRPr="0021304E">
        <w:rPr>
          <w:rFonts w:ascii="Arial" w:hAnsi="Arial" w:cs="Arial"/>
          <w:snapToGrid w:val="0"/>
          <w:sz w:val="20"/>
          <w:szCs w:val="20"/>
        </w:rPr>
        <w:t xml:space="preserve"> service at </w:t>
      </w:r>
      <w:r>
        <w:rPr>
          <w:rFonts w:ascii="Arial" w:hAnsi="Arial" w:cs="Arial"/>
          <w:snapToGrid w:val="0"/>
          <w:sz w:val="20"/>
          <w:szCs w:val="20"/>
        </w:rPr>
        <w:t>Infiniti</w:t>
      </w:r>
      <w:r w:rsidRPr="0021304E">
        <w:rPr>
          <w:rFonts w:ascii="Arial" w:hAnsi="Arial" w:cs="Arial"/>
          <w:snapToGrid w:val="0"/>
          <w:sz w:val="20"/>
          <w:szCs w:val="20"/>
        </w:rPr>
        <w:t xml:space="preserve"> School</w:t>
      </w:r>
      <w:r>
        <w:rPr>
          <w:rFonts w:ascii="Arial" w:hAnsi="Arial" w:cs="Arial"/>
          <w:snapToGrid w:val="0"/>
          <w:sz w:val="20"/>
          <w:szCs w:val="20"/>
        </w:rPr>
        <w:t xml:space="preserve">.  </w:t>
      </w:r>
      <w:r w:rsidRPr="0021304E">
        <w:rPr>
          <w:rFonts w:ascii="Arial" w:hAnsi="Arial" w:cs="Arial"/>
          <w:snapToGrid w:val="0"/>
          <w:sz w:val="20"/>
          <w:szCs w:val="20"/>
        </w:rPr>
        <w:t xml:space="preserve">These duties will need to be carried out in a professional and mature manner.  </w:t>
      </w:r>
    </w:p>
    <w:p w14:paraId="63A8CEFB" w14:textId="77777777" w:rsidR="0021304E" w:rsidRPr="0021304E" w:rsidRDefault="0021304E" w:rsidP="0021304E">
      <w:pPr>
        <w:widowControl w:val="0"/>
        <w:spacing w:after="0"/>
        <w:rPr>
          <w:rFonts w:ascii="Arial" w:hAnsi="Arial" w:cs="Arial"/>
          <w:snapToGrid w:val="0"/>
          <w:sz w:val="20"/>
          <w:szCs w:val="20"/>
        </w:rPr>
      </w:pPr>
    </w:p>
    <w:p w14:paraId="366AC989" w14:textId="77777777" w:rsidR="000C285F" w:rsidRDefault="0021304E" w:rsidP="000C285F">
      <w:pPr>
        <w:pStyle w:val="Heading2"/>
        <w:rPr>
          <w:rFonts w:ascii="Arial" w:hAnsi="Arial" w:cs="Arial"/>
          <w:sz w:val="24"/>
          <w:szCs w:val="20"/>
        </w:rPr>
      </w:pPr>
      <w:r w:rsidRPr="0021304E">
        <w:rPr>
          <w:rFonts w:ascii="Arial" w:hAnsi="Arial" w:cs="Arial"/>
          <w:sz w:val="24"/>
          <w:szCs w:val="20"/>
        </w:rPr>
        <w:t>Main duties and responsibilities:</w:t>
      </w:r>
    </w:p>
    <w:p w14:paraId="711569C8" w14:textId="2AFC5FC6" w:rsidR="000C285F" w:rsidRPr="00B67F51" w:rsidRDefault="000C285F" w:rsidP="000C285F">
      <w:pPr>
        <w:pStyle w:val="Heading2"/>
        <w:numPr>
          <w:ilvl w:val="0"/>
          <w:numId w:val="40"/>
        </w:numPr>
        <w:rPr>
          <w:rFonts w:ascii="Arial" w:hAnsi="Arial" w:cs="Arial"/>
          <w:color w:val="auto"/>
          <w:sz w:val="20"/>
          <w:szCs w:val="20"/>
        </w:rPr>
      </w:pPr>
      <w:r w:rsidRPr="00B67F51">
        <w:rPr>
          <w:rFonts w:ascii="Arial" w:hAnsi="Arial" w:cs="Arial"/>
          <w:color w:val="auto"/>
          <w:sz w:val="20"/>
          <w:szCs w:val="20"/>
        </w:rPr>
        <w:t>To act as the first point of contact for the school.</w:t>
      </w:r>
    </w:p>
    <w:p w14:paraId="31235C51" w14:textId="51350725" w:rsidR="000C285F" w:rsidRPr="00B67F51" w:rsidRDefault="000C285F" w:rsidP="000C285F">
      <w:pPr>
        <w:pStyle w:val="Heading2"/>
        <w:numPr>
          <w:ilvl w:val="0"/>
          <w:numId w:val="40"/>
        </w:numPr>
        <w:rPr>
          <w:rFonts w:ascii="Arial" w:hAnsi="Arial" w:cs="Arial"/>
          <w:color w:val="auto"/>
          <w:sz w:val="20"/>
          <w:szCs w:val="20"/>
        </w:rPr>
      </w:pPr>
      <w:r w:rsidRPr="00B67F51">
        <w:rPr>
          <w:rFonts w:ascii="Arial" w:hAnsi="Arial" w:cs="Arial"/>
          <w:color w:val="auto"/>
          <w:sz w:val="20"/>
          <w:szCs w:val="20"/>
        </w:rPr>
        <w:t xml:space="preserve">To greet visitors ensuring that visitors are welcomed into a friendly, professional environment. </w:t>
      </w:r>
    </w:p>
    <w:p w14:paraId="34265663" w14:textId="199CD851" w:rsidR="000C285F" w:rsidRPr="00B67F51" w:rsidRDefault="000C285F" w:rsidP="000C285F">
      <w:pPr>
        <w:pStyle w:val="Heading2"/>
        <w:numPr>
          <w:ilvl w:val="0"/>
          <w:numId w:val="40"/>
        </w:numPr>
        <w:rPr>
          <w:rFonts w:ascii="Arial" w:hAnsi="Arial" w:cs="Arial"/>
          <w:color w:val="auto"/>
          <w:sz w:val="20"/>
          <w:szCs w:val="20"/>
        </w:rPr>
      </w:pPr>
      <w:r w:rsidRPr="00B67F51">
        <w:rPr>
          <w:rFonts w:ascii="Arial" w:hAnsi="Arial" w:cs="Arial"/>
          <w:color w:val="auto"/>
          <w:sz w:val="20"/>
          <w:szCs w:val="20"/>
        </w:rPr>
        <w:t xml:space="preserve">To ensure the safety and security of the school and in particular it’s pupils at all times; adhering to the appropriate safeguarding procedures for signing visitors and children in and out of school. </w:t>
      </w:r>
    </w:p>
    <w:p w14:paraId="38F128CB" w14:textId="2612A810" w:rsidR="000C285F" w:rsidRPr="00B67F51" w:rsidRDefault="000C285F" w:rsidP="000C285F">
      <w:pPr>
        <w:pStyle w:val="Default"/>
        <w:numPr>
          <w:ilvl w:val="0"/>
          <w:numId w:val="40"/>
        </w:numPr>
        <w:spacing w:after="78"/>
        <w:rPr>
          <w:rFonts w:ascii="Arial" w:hAnsi="Arial" w:cs="Arial"/>
          <w:color w:val="auto"/>
          <w:sz w:val="20"/>
          <w:szCs w:val="20"/>
        </w:rPr>
      </w:pPr>
      <w:r w:rsidRPr="00B67F51">
        <w:rPr>
          <w:rFonts w:ascii="Arial" w:hAnsi="Arial" w:cs="Arial"/>
          <w:color w:val="auto"/>
          <w:sz w:val="20"/>
          <w:szCs w:val="20"/>
        </w:rPr>
        <w:t xml:space="preserve">Sign visitors in, ensuring they have the relevant checks e.g. DBS to enter the school. </w:t>
      </w:r>
    </w:p>
    <w:p w14:paraId="69B16443" w14:textId="321CECDB" w:rsidR="000C285F" w:rsidRPr="00B67F51" w:rsidRDefault="000C285F" w:rsidP="000C285F">
      <w:pPr>
        <w:pStyle w:val="Default"/>
        <w:numPr>
          <w:ilvl w:val="0"/>
          <w:numId w:val="40"/>
        </w:numPr>
        <w:spacing w:after="78"/>
        <w:rPr>
          <w:rFonts w:ascii="Arial" w:hAnsi="Arial" w:cs="Arial"/>
          <w:color w:val="auto"/>
          <w:sz w:val="20"/>
          <w:szCs w:val="20"/>
        </w:rPr>
      </w:pPr>
      <w:r w:rsidRPr="00B67F51">
        <w:rPr>
          <w:rFonts w:ascii="Arial" w:hAnsi="Arial" w:cs="Arial"/>
          <w:color w:val="auto"/>
          <w:sz w:val="20"/>
          <w:szCs w:val="20"/>
        </w:rPr>
        <w:t xml:space="preserve">Answer incoming calls in a timely and professional manner: To ensure that all calls are correctly routed to their intended recipients, or an appropriate member of staff, to assure a quick and effective communication system. </w:t>
      </w:r>
    </w:p>
    <w:p w14:paraId="113B5A6D" w14:textId="77777777" w:rsidR="000C285F" w:rsidRPr="00B67F51" w:rsidRDefault="000C285F" w:rsidP="000C285F">
      <w:pPr>
        <w:pStyle w:val="Default"/>
        <w:numPr>
          <w:ilvl w:val="0"/>
          <w:numId w:val="40"/>
        </w:numPr>
        <w:spacing w:after="78"/>
        <w:rPr>
          <w:rFonts w:ascii="Arial" w:hAnsi="Arial" w:cs="Arial"/>
          <w:color w:val="auto"/>
          <w:sz w:val="20"/>
          <w:szCs w:val="20"/>
        </w:rPr>
      </w:pPr>
      <w:r w:rsidRPr="00B67F51">
        <w:rPr>
          <w:rFonts w:ascii="Arial" w:hAnsi="Arial" w:cs="Arial"/>
          <w:color w:val="auto"/>
          <w:sz w:val="20"/>
          <w:szCs w:val="20"/>
        </w:rPr>
        <w:t xml:space="preserve">To log telephone calls and ensure that relevant information is passed on in a timely manner. </w:t>
      </w:r>
    </w:p>
    <w:p w14:paraId="69BD64E5" w14:textId="77777777" w:rsidR="000C285F" w:rsidRPr="00B67F51" w:rsidRDefault="000C285F" w:rsidP="000C285F">
      <w:pPr>
        <w:pStyle w:val="Default"/>
        <w:numPr>
          <w:ilvl w:val="0"/>
          <w:numId w:val="40"/>
        </w:numPr>
        <w:spacing w:after="78"/>
        <w:rPr>
          <w:rFonts w:ascii="Arial" w:hAnsi="Arial" w:cs="Arial"/>
          <w:color w:val="auto"/>
          <w:sz w:val="20"/>
          <w:szCs w:val="20"/>
        </w:rPr>
      </w:pPr>
      <w:r w:rsidRPr="00B67F51">
        <w:rPr>
          <w:rFonts w:ascii="Arial" w:hAnsi="Arial" w:cs="Arial"/>
          <w:color w:val="auto"/>
          <w:sz w:val="20"/>
          <w:szCs w:val="20"/>
        </w:rPr>
        <w:t xml:space="preserve">To provide a seamless administrative support service in order to ensure the smooth running of the school, acting as liaison between parents, suppliers and staff members. </w:t>
      </w:r>
    </w:p>
    <w:p w14:paraId="5B4DEDF8" w14:textId="488EB15E" w:rsidR="000C285F" w:rsidRPr="00B67F51" w:rsidRDefault="000C285F" w:rsidP="000C285F">
      <w:pPr>
        <w:pStyle w:val="Default"/>
        <w:numPr>
          <w:ilvl w:val="0"/>
          <w:numId w:val="40"/>
        </w:numPr>
        <w:spacing w:after="78"/>
        <w:rPr>
          <w:rFonts w:ascii="Arial" w:hAnsi="Arial" w:cs="Arial"/>
          <w:color w:val="auto"/>
          <w:sz w:val="20"/>
          <w:szCs w:val="20"/>
        </w:rPr>
      </w:pPr>
      <w:r w:rsidRPr="00B67F51">
        <w:rPr>
          <w:rFonts w:ascii="Arial" w:hAnsi="Arial" w:cs="Arial"/>
          <w:color w:val="auto"/>
          <w:sz w:val="20"/>
          <w:szCs w:val="20"/>
        </w:rPr>
        <w:t xml:space="preserve">Providing first aid to pupils, in addition to ensuring that all first aid requirements for pupils are managed effectively. </w:t>
      </w:r>
    </w:p>
    <w:p w14:paraId="7E9EDCC5" w14:textId="77777777" w:rsidR="000C285F" w:rsidRPr="00B67F51" w:rsidRDefault="000C285F" w:rsidP="000C285F">
      <w:pPr>
        <w:pStyle w:val="ListParagraph"/>
        <w:numPr>
          <w:ilvl w:val="0"/>
          <w:numId w:val="40"/>
        </w:numPr>
        <w:autoSpaceDE w:val="0"/>
        <w:autoSpaceDN w:val="0"/>
        <w:adjustRightInd w:val="0"/>
        <w:spacing w:after="78" w:line="240" w:lineRule="auto"/>
        <w:rPr>
          <w:rFonts w:ascii="Arial" w:hAnsi="Arial" w:cs="Arial"/>
          <w:sz w:val="20"/>
          <w:szCs w:val="20"/>
        </w:rPr>
      </w:pPr>
      <w:r w:rsidRPr="00B67F51">
        <w:rPr>
          <w:rFonts w:ascii="Arial" w:hAnsi="Arial" w:cs="Arial"/>
          <w:sz w:val="20"/>
          <w:szCs w:val="20"/>
        </w:rPr>
        <w:t xml:space="preserve">Take responsibility for managing the medical needs of pupils – ensuring that the correct supplies are maintained. Maintain a clear and concise register of medical needs – including updating the school’s medical handbook as pupils join and leave the school. </w:t>
      </w:r>
    </w:p>
    <w:p w14:paraId="141447DB" w14:textId="77777777" w:rsidR="000C285F" w:rsidRPr="00B67F51" w:rsidRDefault="000C285F" w:rsidP="000C285F">
      <w:pPr>
        <w:pStyle w:val="ListParagraph"/>
        <w:numPr>
          <w:ilvl w:val="0"/>
          <w:numId w:val="40"/>
        </w:numPr>
        <w:autoSpaceDE w:val="0"/>
        <w:autoSpaceDN w:val="0"/>
        <w:adjustRightInd w:val="0"/>
        <w:spacing w:after="78" w:line="240" w:lineRule="auto"/>
        <w:rPr>
          <w:rFonts w:ascii="Arial" w:hAnsi="Arial" w:cs="Arial"/>
          <w:sz w:val="20"/>
          <w:szCs w:val="20"/>
        </w:rPr>
      </w:pPr>
      <w:r w:rsidRPr="00B67F51">
        <w:rPr>
          <w:rFonts w:ascii="Arial" w:hAnsi="Arial" w:cs="Arial"/>
          <w:sz w:val="20"/>
          <w:szCs w:val="20"/>
        </w:rPr>
        <w:t xml:space="preserve">To ensure that the office diary is updated regularly, i.e. with visitor details or workshops. </w:t>
      </w:r>
    </w:p>
    <w:p w14:paraId="01B418AD" w14:textId="77777777" w:rsidR="000C285F" w:rsidRPr="00B67F51" w:rsidRDefault="000C285F" w:rsidP="000C285F">
      <w:pPr>
        <w:pStyle w:val="ListParagraph"/>
        <w:numPr>
          <w:ilvl w:val="0"/>
          <w:numId w:val="40"/>
        </w:numPr>
        <w:autoSpaceDE w:val="0"/>
        <w:autoSpaceDN w:val="0"/>
        <w:adjustRightInd w:val="0"/>
        <w:spacing w:after="78" w:line="240" w:lineRule="auto"/>
        <w:rPr>
          <w:rFonts w:ascii="Arial" w:hAnsi="Arial" w:cs="Arial"/>
          <w:sz w:val="20"/>
          <w:szCs w:val="20"/>
        </w:rPr>
      </w:pPr>
      <w:r w:rsidRPr="00B67F51">
        <w:rPr>
          <w:rFonts w:ascii="Arial" w:hAnsi="Arial" w:cs="Arial"/>
          <w:sz w:val="20"/>
          <w:szCs w:val="20"/>
        </w:rPr>
        <w:t xml:space="preserve">To ensure that the receipt of deliveries is communicated to the relevant persons in a timely manner. </w:t>
      </w:r>
    </w:p>
    <w:p w14:paraId="776B2197" w14:textId="77777777" w:rsidR="000C285F" w:rsidRPr="00B67F51" w:rsidRDefault="000C285F" w:rsidP="000C285F">
      <w:pPr>
        <w:pStyle w:val="ListParagraph"/>
        <w:numPr>
          <w:ilvl w:val="0"/>
          <w:numId w:val="40"/>
        </w:numPr>
        <w:autoSpaceDE w:val="0"/>
        <w:autoSpaceDN w:val="0"/>
        <w:adjustRightInd w:val="0"/>
        <w:spacing w:after="78" w:line="240" w:lineRule="auto"/>
        <w:rPr>
          <w:rFonts w:ascii="Arial" w:hAnsi="Arial" w:cs="Arial"/>
          <w:sz w:val="20"/>
          <w:szCs w:val="20"/>
        </w:rPr>
      </w:pPr>
      <w:r w:rsidRPr="00B67F51">
        <w:rPr>
          <w:rFonts w:ascii="Arial" w:hAnsi="Arial" w:cs="Arial"/>
          <w:sz w:val="20"/>
          <w:szCs w:val="20"/>
        </w:rPr>
        <w:t xml:space="preserve">To ensure that internal and external perceptions of the school are managed and protected within favourable boundaries, maintaining confidentiality wherever appropriate. The role holder will need to liaise with colleagues and external contacts at all levels of seniority with confidence, tact and diplomacy. </w:t>
      </w:r>
    </w:p>
    <w:p w14:paraId="2AC71582" w14:textId="77777777" w:rsidR="000C285F" w:rsidRPr="00B67F51" w:rsidRDefault="000C285F" w:rsidP="000C285F">
      <w:pPr>
        <w:pStyle w:val="ListParagraph"/>
        <w:numPr>
          <w:ilvl w:val="0"/>
          <w:numId w:val="40"/>
        </w:numPr>
        <w:autoSpaceDE w:val="0"/>
        <w:autoSpaceDN w:val="0"/>
        <w:adjustRightInd w:val="0"/>
        <w:spacing w:after="78" w:line="240" w:lineRule="auto"/>
        <w:rPr>
          <w:rFonts w:ascii="Arial" w:hAnsi="Arial" w:cs="Arial"/>
          <w:sz w:val="20"/>
          <w:szCs w:val="20"/>
        </w:rPr>
      </w:pPr>
      <w:r w:rsidRPr="00B67F51">
        <w:rPr>
          <w:rFonts w:ascii="Arial" w:hAnsi="Arial" w:cs="Arial"/>
          <w:sz w:val="20"/>
          <w:szCs w:val="20"/>
        </w:rPr>
        <w:t xml:space="preserve">To help monitor school email accounts, forwarding and responding to emails as required.  </w:t>
      </w:r>
    </w:p>
    <w:p w14:paraId="2E164773" w14:textId="77777777" w:rsidR="000C285F" w:rsidRPr="00B67F51" w:rsidRDefault="000C285F" w:rsidP="000C285F">
      <w:pPr>
        <w:pStyle w:val="ListParagraph"/>
        <w:numPr>
          <w:ilvl w:val="0"/>
          <w:numId w:val="40"/>
        </w:numPr>
        <w:autoSpaceDE w:val="0"/>
        <w:autoSpaceDN w:val="0"/>
        <w:adjustRightInd w:val="0"/>
        <w:spacing w:after="78" w:line="240" w:lineRule="auto"/>
        <w:rPr>
          <w:rFonts w:ascii="Arial" w:hAnsi="Arial" w:cs="Arial"/>
          <w:sz w:val="20"/>
          <w:szCs w:val="20"/>
        </w:rPr>
      </w:pPr>
      <w:r w:rsidRPr="00B67F51">
        <w:rPr>
          <w:rFonts w:ascii="Arial" w:hAnsi="Arial" w:cs="Arial"/>
          <w:sz w:val="20"/>
          <w:szCs w:val="20"/>
        </w:rPr>
        <w:t xml:space="preserve">Maintaining good communication with parents to ensure that messages, concerns and issues can be received and passed on to relevant staff efficiently and effectively. </w:t>
      </w:r>
    </w:p>
    <w:p w14:paraId="0DD8D2C8" w14:textId="77777777" w:rsidR="000C285F" w:rsidRPr="00B67F51" w:rsidRDefault="000C285F" w:rsidP="000C285F">
      <w:pPr>
        <w:pStyle w:val="ListParagraph"/>
        <w:numPr>
          <w:ilvl w:val="0"/>
          <w:numId w:val="40"/>
        </w:numPr>
        <w:autoSpaceDE w:val="0"/>
        <w:autoSpaceDN w:val="0"/>
        <w:adjustRightInd w:val="0"/>
        <w:spacing w:after="78" w:line="240" w:lineRule="auto"/>
        <w:rPr>
          <w:rFonts w:ascii="Arial" w:hAnsi="Arial" w:cs="Arial"/>
          <w:sz w:val="20"/>
          <w:szCs w:val="20"/>
        </w:rPr>
      </w:pPr>
      <w:r w:rsidRPr="00B67F51">
        <w:rPr>
          <w:rFonts w:ascii="Arial" w:hAnsi="Arial" w:cs="Arial"/>
          <w:sz w:val="20"/>
          <w:szCs w:val="20"/>
        </w:rPr>
        <w:t xml:space="preserve">Photocopying information packs for school events and meetings. </w:t>
      </w:r>
    </w:p>
    <w:p w14:paraId="72C22816" w14:textId="57C2F731" w:rsidR="000C285F" w:rsidRDefault="000C285F" w:rsidP="000C285F">
      <w:pPr>
        <w:pStyle w:val="ListParagraph"/>
        <w:numPr>
          <w:ilvl w:val="0"/>
          <w:numId w:val="40"/>
        </w:numPr>
        <w:autoSpaceDE w:val="0"/>
        <w:autoSpaceDN w:val="0"/>
        <w:adjustRightInd w:val="0"/>
        <w:spacing w:after="78" w:line="240" w:lineRule="auto"/>
        <w:rPr>
          <w:rFonts w:ascii="Arial" w:hAnsi="Arial" w:cs="Arial"/>
          <w:sz w:val="20"/>
          <w:szCs w:val="20"/>
        </w:rPr>
      </w:pPr>
      <w:r w:rsidRPr="00B67F51">
        <w:rPr>
          <w:rFonts w:ascii="Arial" w:hAnsi="Arial" w:cs="Arial"/>
          <w:sz w:val="20"/>
          <w:szCs w:val="20"/>
        </w:rPr>
        <w:t xml:space="preserve">Helping to set up for meetings at school, such as preparing the venue or refreshments. </w:t>
      </w:r>
    </w:p>
    <w:p w14:paraId="6D91F780" w14:textId="212A0102" w:rsidR="00667696" w:rsidRPr="00B67F51" w:rsidRDefault="00667696" w:rsidP="000C285F">
      <w:pPr>
        <w:pStyle w:val="ListParagraph"/>
        <w:numPr>
          <w:ilvl w:val="0"/>
          <w:numId w:val="40"/>
        </w:numPr>
        <w:autoSpaceDE w:val="0"/>
        <w:autoSpaceDN w:val="0"/>
        <w:adjustRightInd w:val="0"/>
        <w:spacing w:after="78" w:line="240" w:lineRule="auto"/>
        <w:rPr>
          <w:rFonts w:ascii="Arial" w:hAnsi="Arial" w:cs="Arial"/>
          <w:sz w:val="20"/>
          <w:szCs w:val="20"/>
        </w:rPr>
      </w:pPr>
      <w:r>
        <w:rPr>
          <w:rFonts w:ascii="Arial" w:hAnsi="Arial" w:cs="Arial"/>
          <w:sz w:val="20"/>
          <w:szCs w:val="20"/>
        </w:rPr>
        <w:t>Ensure personal knowledge of the school MIS and to be the lead on the use of this system.</w:t>
      </w:r>
    </w:p>
    <w:p w14:paraId="2186CD2E" w14:textId="77777777" w:rsidR="000C285F" w:rsidRPr="00B67F51" w:rsidRDefault="000C285F" w:rsidP="000C285F">
      <w:pPr>
        <w:pStyle w:val="ListParagraph"/>
        <w:numPr>
          <w:ilvl w:val="0"/>
          <w:numId w:val="40"/>
        </w:numPr>
        <w:autoSpaceDE w:val="0"/>
        <w:autoSpaceDN w:val="0"/>
        <w:adjustRightInd w:val="0"/>
        <w:spacing w:after="78" w:line="240" w:lineRule="auto"/>
        <w:rPr>
          <w:rFonts w:ascii="Arial" w:hAnsi="Arial" w:cs="Arial"/>
          <w:sz w:val="20"/>
          <w:szCs w:val="20"/>
        </w:rPr>
      </w:pPr>
      <w:r w:rsidRPr="00B67F51">
        <w:rPr>
          <w:rFonts w:ascii="Arial" w:hAnsi="Arial" w:cs="Arial"/>
          <w:sz w:val="20"/>
          <w:szCs w:val="20"/>
        </w:rPr>
        <w:t xml:space="preserve">Printing off registers for clubs and events and ensuring these are passed on to the relevant persons at school. Investigating any anomalies, you may spot on registers and passing any concerns on to relevant staff. </w:t>
      </w:r>
    </w:p>
    <w:p w14:paraId="35AD0726" w14:textId="77777777" w:rsidR="0057286C" w:rsidRDefault="000C285F" w:rsidP="0057286C">
      <w:pPr>
        <w:pStyle w:val="ListParagraph"/>
        <w:numPr>
          <w:ilvl w:val="0"/>
          <w:numId w:val="40"/>
        </w:numPr>
        <w:autoSpaceDE w:val="0"/>
        <w:autoSpaceDN w:val="0"/>
        <w:adjustRightInd w:val="0"/>
        <w:spacing w:after="78" w:line="240" w:lineRule="auto"/>
        <w:rPr>
          <w:rFonts w:ascii="Arial" w:hAnsi="Arial" w:cs="Arial"/>
          <w:sz w:val="20"/>
          <w:szCs w:val="20"/>
        </w:rPr>
      </w:pPr>
      <w:r w:rsidRPr="00B67F51">
        <w:rPr>
          <w:rFonts w:ascii="Arial" w:hAnsi="Arial" w:cs="Arial"/>
          <w:sz w:val="20"/>
          <w:szCs w:val="20"/>
        </w:rPr>
        <w:t xml:space="preserve">Maintaining school lost property, and managing pupil/staff collections of lost property from the office. </w:t>
      </w:r>
    </w:p>
    <w:p w14:paraId="21C7468A" w14:textId="482B06B4" w:rsidR="00B67F51" w:rsidRPr="0057286C" w:rsidRDefault="00B67F51" w:rsidP="0057286C">
      <w:pPr>
        <w:pStyle w:val="ListParagraph"/>
        <w:numPr>
          <w:ilvl w:val="0"/>
          <w:numId w:val="40"/>
        </w:numPr>
        <w:autoSpaceDE w:val="0"/>
        <w:autoSpaceDN w:val="0"/>
        <w:adjustRightInd w:val="0"/>
        <w:spacing w:after="78" w:line="240" w:lineRule="auto"/>
        <w:rPr>
          <w:rFonts w:ascii="Arial" w:hAnsi="Arial" w:cs="Arial"/>
          <w:sz w:val="20"/>
          <w:szCs w:val="20"/>
        </w:rPr>
      </w:pPr>
      <w:r w:rsidRPr="0057286C">
        <w:rPr>
          <w:rFonts w:ascii="Arial" w:hAnsi="Arial" w:cs="Arial"/>
          <w:sz w:val="20"/>
        </w:rPr>
        <w:t>Logging and recording incoming post and assisting with outgoing post – computerised log. Distribute incoming post into relevant post boxes</w:t>
      </w:r>
    </w:p>
    <w:p w14:paraId="3C6CAFD9" w14:textId="2F57D63F" w:rsidR="00B67F51" w:rsidRPr="0057286C" w:rsidRDefault="00B67F51" w:rsidP="0057286C">
      <w:pPr>
        <w:pStyle w:val="ListParagraph"/>
        <w:numPr>
          <w:ilvl w:val="0"/>
          <w:numId w:val="40"/>
        </w:numPr>
        <w:autoSpaceDE w:val="0"/>
        <w:autoSpaceDN w:val="0"/>
        <w:adjustRightInd w:val="0"/>
        <w:spacing w:after="78" w:line="240" w:lineRule="auto"/>
        <w:rPr>
          <w:rFonts w:ascii="Arial" w:hAnsi="Arial" w:cs="Arial"/>
          <w:sz w:val="20"/>
        </w:rPr>
      </w:pPr>
      <w:r w:rsidRPr="0057286C">
        <w:rPr>
          <w:rFonts w:ascii="Arial" w:hAnsi="Arial" w:cs="Arial"/>
          <w:sz w:val="20"/>
        </w:rPr>
        <w:t xml:space="preserve">To proof read documents </w:t>
      </w:r>
    </w:p>
    <w:p w14:paraId="57C7EF0B" w14:textId="645953CC" w:rsidR="00B67F51" w:rsidRPr="0057286C" w:rsidRDefault="00B67F51" w:rsidP="0057286C">
      <w:pPr>
        <w:pStyle w:val="ListParagraph"/>
        <w:numPr>
          <w:ilvl w:val="0"/>
          <w:numId w:val="40"/>
        </w:numPr>
        <w:autoSpaceDE w:val="0"/>
        <w:autoSpaceDN w:val="0"/>
        <w:adjustRightInd w:val="0"/>
        <w:spacing w:after="78" w:line="240" w:lineRule="auto"/>
        <w:rPr>
          <w:rFonts w:ascii="Arial" w:hAnsi="Arial" w:cs="Arial"/>
          <w:sz w:val="20"/>
        </w:rPr>
      </w:pPr>
      <w:r w:rsidRPr="0057286C">
        <w:rPr>
          <w:rFonts w:ascii="Arial" w:hAnsi="Arial" w:cs="Arial"/>
          <w:sz w:val="20"/>
        </w:rPr>
        <w:lastRenderedPageBreak/>
        <w:t>To ensure the minibuses are kept up to date in respect of MOT, Tax, Blue badges</w:t>
      </w:r>
    </w:p>
    <w:p w14:paraId="51F0A4EE" w14:textId="5032F6EE" w:rsidR="00B63AFB" w:rsidRPr="0057286C" w:rsidRDefault="00B63AFB" w:rsidP="0057286C">
      <w:pPr>
        <w:pStyle w:val="ListParagraph"/>
        <w:numPr>
          <w:ilvl w:val="0"/>
          <w:numId w:val="40"/>
        </w:numPr>
        <w:autoSpaceDE w:val="0"/>
        <w:autoSpaceDN w:val="0"/>
        <w:adjustRightInd w:val="0"/>
        <w:spacing w:after="78" w:line="240" w:lineRule="auto"/>
        <w:rPr>
          <w:rFonts w:ascii="Arial" w:hAnsi="Arial" w:cs="Arial"/>
          <w:sz w:val="20"/>
        </w:rPr>
      </w:pPr>
      <w:r w:rsidRPr="0057286C">
        <w:rPr>
          <w:rFonts w:ascii="Arial" w:hAnsi="Arial" w:cs="Arial"/>
          <w:sz w:val="20"/>
        </w:rPr>
        <w:t>To assist in maintaining an accurate and up-to-date inventory of all the organisation’s resources</w:t>
      </w:r>
    </w:p>
    <w:p w14:paraId="704D6E04" w14:textId="24F6D916" w:rsidR="00667696" w:rsidRPr="00667696" w:rsidRDefault="00B63AFB" w:rsidP="00667696">
      <w:pPr>
        <w:pStyle w:val="ListParagraph"/>
        <w:numPr>
          <w:ilvl w:val="0"/>
          <w:numId w:val="40"/>
        </w:numPr>
        <w:autoSpaceDE w:val="0"/>
        <w:autoSpaceDN w:val="0"/>
        <w:adjustRightInd w:val="0"/>
        <w:spacing w:after="78" w:line="240" w:lineRule="auto"/>
        <w:rPr>
          <w:rFonts w:ascii="Arial" w:hAnsi="Arial" w:cs="Arial"/>
          <w:sz w:val="20"/>
        </w:rPr>
      </w:pPr>
      <w:r w:rsidRPr="0057286C">
        <w:rPr>
          <w:rFonts w:ascii="Arial" w:hAnsi="Arial" w:cs="Arial"/>
          <w:sz w:val="20"/>
        </w:rPr>
        <w:t>To carry out other clerical and administrative tasks as requested including minuting of meetings</w:t>
      </w:r>
    </w:p>
    <w:p w14:paraId="491F5E44" w14:textId="279FC782" w:rsidR="00667696" w:rsidRPr="00667696" w:rsidRDefault="00667696" w:rsidP="00667696">
      <w:pPr>
        <w:pStyle w:val="ListParagraph"/>
        <w:numPr>
          <w:ilvl w:val="0"/>
          <w:numId w:val="40"/>
        </w:numPr>
        <w:autoSpaceDE w:val="0"/>
        <w:autoSpaceDN w:val="0"/>
        <w:adjustRightInd w:val="0"/>
        <w:spacing w:after="0" w:line="240" w:lineRule="auto"/>
        <w:rPr>
          <w:rFonts w:ascii="FS Me" w:hAnsi="FS Me" w:cs="FS Me"/>
          <w:color w:val="000000"/>
        </w:rPr>
      </w:pPr>
      <w:r>
        <w:rPr>
          <w:rFonts w:ascii="FS Me" w:hAnsi="FS Me" w:cs="FS Me"/>
          <w:color w:val="000000"/>
        </w:rPr>
        <w:t xml:space="preserve">To </w:t>
      </w:r>
      <w:r w:rsidRPr="00667696">
        <w:rPr>
          <w:rFonts w:ascii="FS Me" w:hAnsi="FS Me" w:cs="FS Me"/>
          <w:color w:val="000000"/>
        </w:rPr>
        <w:t xml:space="preserve">act as personal assistant to the Headteacher keeping the diary, </w:t>
      </w:r>
      <w:proofErr w:type="gramStart"/>
      <w:r w:rsidRPr="00667696">
        <w:rPr>
          <w:rFonts w:ascii="FS Me" w:hAnsi="FS Me" w:cs="FS Me"/>
          <w:color w:val="000000"/>
        </w:rPr>
        <w:t>making arrangements</w:t>
      </w:r>
      <w:proofErr w:type="gramEnd"/>
      <w:r w:rsidRPr="00667696">
        <w:rPr>
          <w:rFonts w:ascii="FS Me" w:hAnsi="FS Me" w:cs="FS Me"/>
          <w:color w:val="000000"/>
        </w:rPr>
        <w:t xml:space="preserve"> and carrying out general office duties in order to free the Headteacher and other staff to concentrate on curricular issues and to ensure well</w:t>
      </w:r>
      <w:r>
        <w:rPr>
          <w:rFonts w:ascii="FS Me" w:hAnsi="FS Me" w:cs="FS Me"/>
          <w:color w:val="000000"/>
        </w:rPr>
        <w:t>-</w:t>
      </w:r>
      <w:r w:rsidRPr="00667696">
        <w:rPr>
          <w:rFonts w:ascii="FS Me" w:hAnsi="FS Me" w:cs="FS Me"/>
          <w:color w:val="000000"/>
        </w:rPr>
        <w:t xml:space="preserve">presented and accurate correspondence, reports and other documentation </w:t>
      </w:r>
    </w:p>
    <w:p w14:paraId="1CDDCFDE" w14:textId="77777777" w:rsidR="00B63AFB" w:rsidRPr="0057286C" w:rsidRDefault="00B63AFB" w:rsidP="00B67F51">
      <w:pPr>
        <w:autoSpaceDE w:val="0"/>
        <w:autoSpaceDN w:val="0"/>
        <w:adjustRightInd w:val="0"/>
        <w:spacing w:after="78" w:line="240" w:lineRule="auto"/>
        <w:rPr>
          <w:rFonts w:ascii="Arial" w:hAnsi="Arial" w:cs="Arial"/>
          <w:sz w:val="20"/>
          <w:szCs w:val="20"/>
        </w:rPr>
      </w:pPr>
    </w:p>
    <w:p w14:paraId="775AEA47" w14:textId="77777777" w:rsidR="000C285F" w:rsidRPr="0057286C" w:rsidRDefault="000C285F" w:rsidP="0057286C">
      <w:pPr>
        <w:autoSpaceDE w:val="0"/>
        <w:autoSpaceDN w:val="0"/>
        <w:adjustRightInd w:val="0"/>
        <w:spacing w:after="0" w:line="240" w:lineRule="auto"/>
        <w:rPr>
          <w:rFonts w:ascii="Arial" w:hAnsi="Arial" w:cs="Arial"/>
          <w:sz w:val="20"/>
          <w:szCs w:val="20"/>
        </w:rPr>
      </w:pPr>
      <w:r w:rsidRPr="0057286C">
        <w:rPr>
          <w:rFonts w:ascii="Arial" w:hAnsi="Arial" w:cs="Arial"/>
          <w:bCs/>
          <w:sz w:val="20"/>
          <w:szCs w:val="20"/>
        </w:rPr>
        <w:t xml:space="preserve">Other specific responsibilities: </w:t>
      </w:r>
    </w:p>
    <w:p w14:paraId="267E3C7A" w14:textId="43ED0561" w:rsidR="000C285F" w:rsidRPr="0057286C" w:rsidRDefault="000C285F" w:rsidP="000C285F">
      <w:pPr>
        <w:pStyle w:val="ListParagraph"/>
        <w:numPr>
          <w:ilvl w:val="0"/>
          <w:numId w:val="40"/>
        </w:numPr>
        <w:autoSpaceDE w:val="0"/>
        <w:autoSpaceDN w:val="0"/>
        <w:adjustRightInd w:val="0"/>
        <w:spacing w:after="0" w:line="240" w:lineRule="auto"/>
        <w:rPr>
          <w:rFonts w:ascii="Arial" w:hAnsi="Arial" w:cs="Arial"/>
          <w:sz w:val="20"/>
          <w:szCs w:val="20"/>
        </w:rPr>
      </w:pPr>
      <w:r w:rsidRPr="0057286C">
        <w:rPr>
          <w:rFonts w:ascii="Arial" w:hAnsi="Arial" w:cs="Arial"/>
          <w:sz w:val="20"/>
          <w:szCs w:val="20"/>
        </w:rPr>
        <w:t>To undertake any reasonable request from the Headteacher</w:t>
      </w:r>
      <w:r w:rsidR="00B67F51" w:rsidRPr="0057286C">
        <w:rPr>
          <w:rFonts w:ascii="Arial" w:hAnsi="Arial" w:cs="Arial"/>
          <w:sz w:val="20"/>
          <w:szCs w:val="20"/>
        </w:rPr>
        <w:t xml:space="preserve"> and</w:t>
      </w:r>
      <w:r w:rsidRPr="0057286C">
        <w:rPr>
          <w:rFonts w:ascii="Arial" w:hAnsi="Arial" w:cs="Arial"/>
          <w:sz w:val="20"/>
          <w:szCs w:val="20"/>
        </w:rPr>
        <w:t xml:space="preserve"> other members of the Senior Leadership Team. </w:t>
      </w:r>
    </w:p>
    <w:p w14:paraId="4F9BA0E6" w14:textId="77777777" w:rsidR="000C285F" w:rsidRPr="0057286C" w:rsidRDefault="000C285F" w:rsidP="000C285F">
      <w:pPr>
        <w:pStyle w:val="ListParagraph"/>
        <w:numPr>
          <w:ilvl w:val="0"/>
          <w:numId w:val="40"/>
        </w:numPr>
        <w:autoSpaceDE w:val="0"/>
        <w:autoSpaceDN w:val="0"/>
        <w:adjustRightInd w:val="0"/>
        <w:spacing w:after="0" w:line="240" w:lineRule="auto"/>
        <w:rPr>
          <w:rFonts w:ascii="Arial" w:hAnsi="Arial" w:cs="Arial"/>
          <w:sz w:val="20"/>
          <w:szCs w:val="20"/>
        </w:rPr>
      </w:pPr>
      <w:r w:rsidRPr="0057286C">
        <w:rPr>
          <w:rFonts w:ascii="Arial" w:hAnsi="Arial" w:cs="Arial"/>
          <w:sz w:val="20"/>
          <w:szCs w:val="20"/>
        </w:rPr>
        <w:t xml:space="preserve">Commitment to the safeguarding and welfare of all pupils. </w:t>
      </w:r>
    </w:p>
    <w:p w14:paraId="540390E0" w14:textId="696940B4" w:rsidR="000C285F" w:rsidRPr="0057286C" w:rsidRDefault="000C285F" w:rsidP="000C285F">
      <w:pPr>
        <w:pStyle w:val="ListParagraph"/>
        <w:numPr>
          <w:ilvl w:val="0"/>
          <w:numId w:val="40"/>
        </w:numPr>
        <w:autoSpaceDE w:val="0"/>
        <w:autoSpaceDN w:val="0"/>
        <w:adjustRightInd w:val="0"/>
        <w:spacing w:after="0" w:line="240" w:lineRule="auto"/>
        <w:rPr>
          <w:rFonts w:ascii="Arial" w:hAnsi="Arial" w:cs="Arial"/>
          <w:sz w:val="20"/>
          <w:szCs w:val="20"/>
        </w:rPr>
      </w:pPr>
      <w:r w:rsidRPr="0057286C">
        <w:rPr>
          <w:rFonts w:ascii="Arial" w:hAnsi="Arial" w:cs="Arial"/>
          <w:sz w:val="20"/>
          <w:szCs w:val="20"/>
        </w:rPr>
        <w:t xml:space="preserve">Contribute to the overall ethos/work/aims of the </w:t>
      </w:r>
      <w:r w:rsidR="00B67F51" w:rsidRPr="0057286C">
        <w:rPr>
          <w:rFonts w:ascii="Arial" w:hAnsi="Arial" w:cs="Arial"/>
          <w:sz w:val="20"/>
          <w:szCs w:val="20"/>
        </w:rPr>
        <w:t>school</w:t>
      </w:r>
    </w:p>
    <w:p w14:paraId="2550D1F2" w14:textId="46EBE623" w:rsidR="000C285F" w:rsidRPr="0057286C" w:rsidRDefault="000C285F" w:rsidP="000C285F">
      <w:pPr>
        <w:pStyle w:val="ListParagraph"/>
        <w:numPr>
          <w:ilvl w:val="0"/>
          <w:numId w:val="40"/>
        </w:numPr>
        <w:autoSpaceDE w:val="0"/>
        <w:autoSpaceDN w:val="0"/>
        <w:adjustRightInd w:val="0"/>
        <w:spacing w:after="0" w:line="240" w:lineRule="auto"/>
        <w:rPr>
          <w:rFonts w:ascii="Arial" w:hAnsi="Arial" w:cs="Arial"/>
          <w:sz w:val="20"/>
          <w:szCs w:val="20"/>
        </w:rPr>
      </w:pPr>
      <w:r w:rsidRPr="0057286C">
        <w:rPr>
          <w:rFonts w:ascii="Arial" w:hAnsi="Arial" w:cs="Arial"/>
          <w:sz w:val="20"/>
          <w:szCs w:val="20"/>
        </w:rPr>
        <w:t xml:space="preserve">To be aware of and comply with </w:t>
      </w:r>
      <w:r w:rsidR="00B67F51" w:rsidRPr="0057286C">
        <w:rPr>
          <w:rFonts w:ascii="Arial" w:hAnsi="Arial" w:cs="Arial"/>
          <w:sz w:val="20"/>
          <w:szCs w:val="20"/>
        </w:rPr>
        <w:t>school</w:t>
      </w:r>
      <w:r w:rsidRPr="0057286C">
        <w:rPr>
          <w:rFonts w:ascii="Arial" w:hAnsi="Arial" w:cs="Arial"/>
          <w:sz w:val="20"/>
          <w:szCs w:val="20"/>
        </w:rPr>
        <w:t xml:space="preserve"> policy and procedures </w:t>
      </w:r>
    </w:p>
    <w:p w14:paraId="0D46C0DD" w14:textId="35089535" w:rsidR="000C285F" w:rsidRPr="0057286C" w:rsidRDefault="000C285F" w:rsidP="000C285F">
      <w:pPr>
        <w:pStyle w:val="ListParagraph"/>
        <w:numPr>
          <w:ilvl w:val="0"/>
          <w:numId w:val="40"/>
        </w:numPr>
        <w:autoSpaceDE w:val="0"/>
        <w:autoSpaceDN w:val="0"/>
        <w:adjustRightInd w:val="0"/>
        <w:spacing w:after="0" w:line="240" w:lineRule="auto"/>
        <w:rPr>
          <w:rFonts w:ascii="Arial" w:hAnsi="Arial" w:cs="Arial"/>
          <w:sz w:val="20"/>
          <w:szCs w:val="20"/>
        </w:rPr>
      </w:pPr>
      <w:r w:rsidRPr="0057286C">
        <w:rPr>
          <w:rFonts w:ascii="Arial" w:hAnsi="Arial" w:cs="Arial"/>
          <w:sz w:val="20"/>
          <w:szCs w:val="20"/>
        </w:rPr>
        <w:t xml:space="preserve">From time to time the school office may be required to work beyond usual hours, for example during parents’ evening – flexibility is required by office staff to help accommodate the smooth running of these events and administration of the school. There is no automatic entitlement to paid overtime unless agreed by your line manager. </w:t>
      </w:r>
    </w:p>
    <w:p w14:paraId="253407AF" w14:textId="59510BB0" w:rsidR="00A85B2E" w:rsidRPr="0057286C" w:rsidRDefault="00A85B2E" w:rsidP="0021304E">
      <w:pPr>
        <w:spacing w:before="45" w:after="45" w:line="240" w:lineRule="auto"/>
        <w:rPr>
          <w:rFonts w:ascii="Arial" w:eastAsia="Times New Roman" w:hAnsi="Arial" w:cs="Arial"/>
          <w:sz w:val="20"/>
          <w:szCs w:val="20"/>
          <w:lang w:eastAsia="en-GB"/>
        </w:rPr>
      </w:pPr>
    </w:p>
    <w:p w14:paraId="153A5135" w14:textId="77777777" w:rsidR="0021304E" w:rsidRPr="00B67F51" w:rsidRDefault="0021304E" w:rsidP="0021304E">
      <w:pPr>
        <w:spacing w:before="45" w:after="45" w:line="240" w:lineRule="auto"/>
        <w:rPr>
          <w:rFonts w:ascii="Arial" w:eastAsia="Times New Roman" w:hAnsi="Arial" w:cs="Arial"/>
          <w:sz w:val="20"/>
          <w:szCs w:val="20"/>
          <w:lang w:eastAsia="en-GB"/>
        </w:rPr>
      </w:pPr>
    </w:p>
    <w:p w14:paraId="26ADDD91" w14:textId="77777777" w:rsidR="00531AE2" w:rsidRPr="00B67F51" w:rsidRDefault="0021547C" w:rsidP="00531AE2">
      <w:pPr>
        <w:spacing w:after="0" w:line="240" w:lineRule="auto"/>
        <w:rPr>
          <w:rFonts w:ascii="Arial" w:eastAsia="Times New Roman" w:hAnsi="Arial" w:cs="Arial"/>
          <w:sz w:val="20"/>
          <w:szCs w:val="20"/>
          <w:lang w:eastAsia="en-GB"/>
        </w:rPr>
      </w:pPr>
      <w:r w:rsidRPr="00B67F51">
        <w:rPr>
          <w:rFonts w:ascii="Arial" w:eastAsia="Times New Roman" w:hAnsi="Arial" w:cs="Arial"/>
          <w:sz w:val="20"/>
          <w:szCs w:val="20"/>
          <w:lang w:eastAsia="en-GB"/>
        </w:rPr>
        <w:t>Whilst every effort has been made to explain the main duties and responsibilities of the post, each individual task undertaken may not be identified.</w:t>
      </w:r>
    </w:p>
    <w:p w14:paraId="4196BB08" w14:textId="7719D86B" w:rsidR="0021547C" w:rsidRPr="00B67F51" w:rsidRDefault="0021547C" w:rsidP="00531AE2">
      <w:pPr>
        <w:spacing w:after="0" w:line="240" w:lineRule="auto"/>
        <w:rPr>
          <w:rFonts w:ascii="Arial" w:eastAsia="Times New Roman" w:hAnsi="Arial" w:cs="Arial"/>
          <w:sz w:val="20"/>
          <w:szCs w:val="20"/>
          <w:lang w:eastAsia="en-GB"/>
        </w:rPr>
      </w:pPr>
      <w:r w:rsidRPr="00B67F51">
        <w:rPr>
          <w:rFonts w:ascii="Arial" w:eastAsia="Times New Roman" w:hAnsi="Arial" w:cs="Arial"/>
          <w:sz w:val="20"/>
          <w:szCs w:val="20"/>
          <w:lang w:eastAsia="en-GB"/>
        </w:rPr>
        <w:br/>
        <w:t>Employees will be expected to comply with any reasonable request from a manager to undertake work of a similar level that is not specified in this job description.</w:t>
      </w:r>
    </w:p>
    <w:p w14:paraId="35906B6C" w14:textId="77777777" w:rsidR="00531AE2" w:rsidRPr="00B67F51" w:rsidRDefault="00531AE2" w:rsidP="00531AE2">
      <w:pPr>
        <w:spacing w:after="0" w:line="240" w:lineRule="auto"/>
        <w:rPr>
          <w:rFonts w:ascii="Arial" w:eastAsia="Times New Roman" w:hAnsi="Arial" w:cs="Arial"/>
          <w:sz w:val="20"/>
          <w:szCs w:val="20"/>
          <w:lang w:eastAsia="en-GB"/>
        </w:rPr>
      </w:pPr>
    </w:p>
    <w:p w14:paraId="59A8E118" w14:textId="77777777" w:rsidR="00440263" w:rsidRPr="00B67F51" w:rsidRDefault="00440263" w:rsidP="00440263">
      <w:pPr>
        <w:spacing w:after="240" w:line="240" w:lineRule="auto"/>
        <w:rPr>
          <w:rFonts w:ascii="Arial" w:eastAsia="Times New Roman" w:hAnsi="Arial" w:cs="Arial"/>
          <w:sz w:val="20"/>
          <w:szCs w:val="20"/>
          <w:lang w:eastAsia="en-GB"/>
        </w:rPr>
      </w:pPr>
      <w:r w:rsidRPr="00B67F51">
        <w:rPr>
          <w:rFonts w:ascii="Arial" w:eastAsia="Times New Roman" w:hAnsi="Arial" w:cs="Arial"/>
          <w:sz w:val="20"/>
          <w:szCs w:val="20"/>
          <w:lang w:eastAsia="en-GB"/>
        </w:rPr>
        <w:t>It is understood that areas of responsibility are from time to time subject to review and are negotiable in the light of the needs of the school and the professional development of the staff.</w:t>
      </w:r>
    </w:p>
    <w:p w14:paraId="3ED03ED8" w14:textId="30E5E228" w:rsidR="00440263" w:rsidRPr="00B67F51" w:rsidRDefault="00440263" w:rsidP="00440263">
      <w:pPr>
        <w:spacing w:after="240" w:line="240" w:lineRule="auto"/>
        <w:rPr>
          <w:rFonts w:ascii="Arial" w:eastAsia="Times New Roman" w:hAnsi="Arial" w:cs="Arial"/>
          <w:sz w:val="20"/>
          <w:szCs w:val="20"/>
          <w:lang w:eastAsia="en-GB"/>
        </w:rPr>
      </w:pPr>
      <w:r w:rsidRPr="00B67F51">
        <w:rPr>
          <w:rFonts w:ascii="Arial" w:eastAsia="Times New Roman" w:hAnsi="Arial" w:cs="Arial"/>
          <w:sz w:val="20"/>
          <w:szCs w:val="20"/>
          <w:lang w:eastAsia="en-GB"/>
        </w:rPr>
        <w:t xml:space="preserve">This job description may be reviewed at the end of the academic year or earlier if necessary.  In </w:t>
      </w:r>
      <w:r w:rsidR="00531AE2" w:rsidRPr="00B67F51">
        <w:rPr>
          <w:rFonts w:ascii="Arial" w:eastAsia="Times New Roman" w:hAnsi="Arial" w:cs="Arial"/>
          <w:sz w:val="20"/>
          <w:szCs w:val="20"/>
          <w:lang w:eastAsia="en-GB"/>
        </w:rPr>
        <w:t>addition,</w:t>
      </w:r>
      <w:r w:rsidRPr="00B67F51">
        <w:rPr>
          <w:rFonts w:ascii="Arial" w:eastAsia="Times New Roman" w:hAnsi="Arial" w:cs="Arial"/>
          <w:sz w:val="20"/>
          <w:szCs w:val="20"/>
          <w:lang w:eastAsia="en-GB"/>
        </w:rPr>
        <w:t xml:space="preserve"> it may be amended at any time after consultation with you.</w:t>
      </w:r>
    </w:p>
    <w:p w14:paraId="4B1678DB" w14:textId="77777777" w:rsidR="00440263" w:rsidRPr="0021547C" w:rsidRDefault="00440263" w:rsidP="0021547C">
      <w:pPr>
        <w:spacing w:after="240" w:line="240" w:lineRule="auto"/>
        <w:rPr>
          <w:rFonts w:ascii="Arial" w:eastAsia="Times New Roman" w:hAnsi="Arial" w:cs="Arial"/>
          <w:sz w:val="20"/>
          <w:szCs w:val="20"/>
          <w:lang w:eastAsia="en-GB"/>
        </w:rPr>
      </w:pPr>
    </w:p>
    <w:p w14:paraId="241C10BB" w14:textId="63BA8E6D" w:rsidR="0021547C" w:rsidRPr="0021547C" w:rsidRDefault="0021547C" w:rsidP="0021547C">
      <w:pPr>
        <w:spacing w:after="240" w:line="240" w:lineRule="auto"/>
        <w:rPr>
          <w:rFonts w:ascii="Arial" w:eastAsia="Times New Roman" w:hAnsi="Arial" w:cs="Arial"/>
          <w:lang w:eastAsia="en-GB"/>
        </w:rPr>
      </w:pPr>
    </w:p>
    <w:p w14:paraId="06F6EA28" w14:textId="4981ABFD" w:rsidR="0021547C" w:rsidRPr="0021547C" w:rsidRDefault="0021547C">
      <w:pPr>
        <w:rPr>
          <w:rFonts w:ascii="Arial" w:eastAsia="Times New Roman" w:hAnsi="Arial" w:cs="Arial"/>
          <w:lang w:eastAsia="en-GB"/>
        </w:rPr>
      </w:pPr>
      <w:r w:rsidRPr="0021547C">
        <w:rPr>
          <w:rFonts w:ascii="Arial" w:eastAsia="Times New Roman" w:hAnsi="Arial" w:cs="Arial"/>
          <w:lang w:eastAsia="en-GB"/>
        </w:rPr>
        <w:br w:type="page"/>
      </w:r>
    </w:p>
    <w:p w14:paraId="16818A1B" w14:textId="7F9E9701" w:rsidR="0021547C" w:rsidRDefault="0021547C" w:rsidP="0021547C">
      <w:pPr>
        <w:pStyle w:val="Heading1"/>
      </w:pPr>
      <w:r>
        <w:lastRenderedPageBreak/>
        <w:t>Person specification</w:t>
      </w:r>
    </w:p>
    <w:p w14:paraId="0213F6DB" w14:textId="77777777" w:rsidR="00EB0C9E" w:rsidRPr="00EB0C9E" w:rsidRDefault="00EB0C9E" w:rsidP="00EB0C9E"/>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39"/>
        <w:gridCol w:w="7369"/>
      </w:tblGrid>
      <w:tr w:rsidR="0021547C" w14:paraId="546A09B2" w14:textId="77777777" w:rsidTr="00570DD8">
        <w:trPr>
          <w:cantSplit/>
        </w:trPr>
        <w:tc>
          <w:tcPr>
            <w:tcW w:w="1447"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14:paraId="029BE87B" w14:textId="77777777" w:rsidR="0021547C" w:rsidRPr="00522F69" w:rsidRDefault="0021547C" w:rsidP="00570DD8">
            <w:pPr>
              <w:pStyle w:val="1bodycopy10pt"/>
              <w:suppressAutoHyphens/>
              <w:spacing w:after="0"/>
              <w:rPr>
                <w:caps/>
                <w:color w:val="F8F8F8"/>
                <w:lang w:val="en-GB"/>
              </w:rPr>
            </w:pPr>
            <w:r w:rsidRPr="00522F69">
              <w:rPr>
                <w:caps/>
                <w:color w:val="F8F8F8"/>
                <w:lang w:val="en-GB"/>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14:paraId="323272C7" w14:textId="77777777" w:rsidR="0021547C" w:rsidRPr="00522F69" w:rsidRDefault="0021547C" w:rsidP="00570DD8">
            <w:pPr>
              <w:pStyle w:val="1bodycopy10pt"/>
              <w:suppressAutoHyphens/>
              <w:spacing w:after="0"/>
              <w:rPr>
                <w:caps/>
                <w:color w:val="F8F8F8"/>
                <w:lang w:val="en-GB"/>
              </w:rPr>
            </w:pPr>
            <w:r w:rsidRPr="00522F69">
              <w:rPr>
                <w:caps/>
                <w:color w:val="F8F8F8"/>
                <w:lang w:val="en-GB"/>
              </w:rPr>
              <w:t>qualities</w:t>
            </w:r>
          </w:p>
        </w:tc>
      </w:tr>
      <w:tr w:rsidR="0021547C" w14:paraId="757370A2" w14:textId="77777777" w:rsidTr="00570DD8">
        <w:trPr>
          <w:cantSplit/>
        </w:trPr>
        <w:tc>
          <w:tcPr>
            <w:tcW w:w="1447" w:type="dxa"/>
            <w:tcBorders>
              <w:top w:val="single" w:sz="4" w:space="0" w:color="F8F8F8"/>
            </w:tcBorders>
            <w:shd w:val="clear" w:color="auto" w:fill="auto"/>
          </w:tcPr>
          <w:p w14:paraId="0302D480" w14:textId="77777777" w:rsidR="0021547C" w:rsidRPr="00522F69" w:rsidRDefault="0021547C" w:rsidP="00570DD8">
            <w:pPr>
              <w:pStyle w:val="Tablebodycopy"/>
              <w:rPr>
                <w:b/>
                <w:lang w:val="en-GB"/>
              </w:rPr>
            </w:pPr>
            <w:r w:rsidRPr="00522F69">
              <w:rPr>
                <w:b/>
              </w:rPr>
              <w:t xml:space="preserve">Qualifications </w:t>
            </w:r>
            <w:r w:rsidRPr="00522F69">
              <w:rPr>
                <w:b/>
              </w:rPr>
              <w:br/>
              <w:t>and training</w:t>
            </w:r>
          </w:p>
        </w:tc>
        <w:tc>
          <w:tcPr>
            <w:tcW w:w="8176" w:type="dxa"/>
            <w:tcBorders>
              <w:top w:val="single" w:sz="4" w:space="0" w:color="F8F8F8"/>
            </w:tcBorders>
            <w:shd w:val="clear" w:color="auto" w:fill="auto"/>
          </w:tcPr>
          <w:p w14:paraId="1CF4C698" w14:textId="5E1DF701" w:rsidR="00A85B2E" w:rsidRPr="00EB0C9E" w:rsidRDefault="00A85B2E" w:rsidP="00EB0C9E">
            <w:pPr>
              <w:pStyle w:val="4Bulletedcopyblue"/>
            </w:pPr>
            <w:r>
              <w:t>A good standard of education particularly in English and Mathematics</w:t>
            </w:r>
            <w:r w:rsidR="00EB0C9E">
              <w:t>.</w:t>
            </w:r>
          </w:p>
        </w:tc>
      </w:tr>
      <w:tr w:rsidR="0021547C" w14:paraId="1FACEA4D" w14:textId="77777777" w:rsidTr="00570DD8">
        <w:trPr>
          <w:cantSplit/>
        </w:trPr>
        <w:tc>
          <w:tcPr>
            <w:tcW w:w="1447" w:type="dxa"/>
            <w:shd w:val="clear" w:color="auto" w:fill="auto"/>
            <w:tcMar>
              <w:top w:w="113" w:type="dxa"/>
              <w:bottom w:w="113" w:type="dxa"/>
            </w:tcMar>
          </w:tcPr>
          <w:p w14:paraId="68B4F8A0" w14:textId="77777777" w:rsidR="0021547C" w:rsidRPr="00522F69" w:rsidRDefault="0021547C" w:rsidP="00570DD8">
            <w:pPr>
              <w:pStyle w:val="Tablebodycopy"/>
              <w:rPr>
                <w:b/>
                <w:lang w:val="en-GB"/>
              </w:rPr>
            </w:pPr>
            <w:r w:rsidRPr="00522F69">
              <w:rPr>
                <w:b/>
              </w:rPr>
              <w:t>Experience</w:t>
            </w:r>
          </w:p>
        </w:tc>
        <w:tc>
          <w:tcPr>
            <w:tcW w:w="8176" w:type="dxa"/>
            <w:shd w:val="clear" w:color="auto" w:fill="auto"/>
            <w:tcMar>
              <w:top w:w="113" w:type="dxa"/>
              <w:bottom w:w="113" w:type="dxa"/>
            </w:tcMar>
          </w:tcPr>
          <w:p w14:paraId="4836E254" w14:textId="24922078" w:rsidR="00EB0C9E" w:rsidRDefault="00EB0C9E" w:rsidP="00EB0C9E">
            <w:pPr>
              <w:pStyle w:val="4Bulletedcopyblue"/>
            </w:pPr>
            <w:r>
              <w:t>Experience of undertaking a range of administrative duties, including at a senior level.</w:t>
            </w:r>
          </w:p>
          <w:p w14:paraId="2F6A64E1" w14:textId="7C959537" w:rsidR="0021547C" w:rsidRPr="00247189" w:rsidRDefault="00EB0C9E" w:rsidP="00EB0C9E">
            <w:pPr>
              <w:pStyle w:val="4Bulletedcopyblue"/>
              <w:rPr>
                <w:lang w:val="en-GB"/>
              </w:rPr>
            </w:pPr>
            <w:r>
              <w:t>Experience of providing a high level of customer service and liaising/ relationship building with a wide range of individuals and agencies.</w:t>
            </w:r>
          </w:p>
        </w:tc>
      </w:tr>
      <w:tr w:rsidR="0021547C" w14:paraId="388EC6F8" w14:textId="77777777" w:rsidTr="00570DD8">
        <w:trPr>
          <w:cantSplit/>
        </w:trPr>
        <w:tc>
          <w:tcPr>
            <w:tcW w:w="1447" w:type="dxa"/>
            <w:shd w:val="clear" w:color="auto" w:fill="auto"/>
            <w:tcMar>
              <w:top w:w="113" w:type="dxa"/>
              <w:bottom w:w="113" w:type="dxa"/>
            </w:tcMar>
          </w:tcPr>
          <w:p w14:paraId="47A5484A" w14:textId="77777777" w:rsidR="0021547C" w:rsidRPr="00522F69" w:rsidRDefault="0021547C" w:rsidP="00570DD8">
            <w:pPr>
              <w:pStyle w:val="Tablebodycopy"/>
              <w:rPr>
                <w:b/>
                <w:lang w:val="en-GB"/>
              </w:rPr>
            </w:pPr>
            <w:r w:rsidRPr="00522F69">
              <w:rPr>
                <w:b/>
              </w:rPr>
              <w:t>Skills and knowledge</w:t>
            </w:r>
          </w:p>
        </w:tc>
        <w:tc>
          <w:tcPr>
            <w:tcW w:w="8176" w:type="dxa"/>
            <w:shd w:val="clear" w:color="auto" w:fill="auto"/>
            <w:tcMar>
              <w:top w:w="113" w:type="dxa"/>
              <w:bottom w:w="113" w:type="dxa"/>
            </w:tcMar>
          </w:tcPr>
          <w:p w14:paraId="22E6F688" w14:textId="77777777" w:rsidR="00EB0C9E" w:rsidRDefault="00EB0C9E" w:rsidP="00EB0C9E">
            <w:pPr>
              <w:pStyle w:val="4Bulletedcopyblue"/>
            </w:pPr>
            <w:r>
              <w:t xml:space="preserve">Ability to work with a high degree of accuracy and attention to detail. </w:t>
            </w:r>
          </w:p>
          <w:p w14:paraId="118C859E" w14:textId="77777777" w:rsidR="00EB0C9E" w:rsidRDefault="00EB0C9E" w:rsidP="00EB0C9E">
            <w:pPr>
              <w:pStyle w:val="4Bulletedcopyblue"/>
            </w:pPr>
            <w:r>
              <w:t>Ability to draft correspondence and produce documents of a high standard.</w:t>
            </w:r>
          </w:p>
          <w:p w14:paraId="56EEB971" w14:textId="77777777" w:rsidR="00EB0C9E" w:rsidRDefault="00EB0C9E" w:rsidP="00EB0C9E">
            <w:pPr>
              <w:pStyle w:val="4Bulletedcopyblue"/>
            </w:pPr>
            <w:r>
              <w:t xml:space="preserve">Able to plan, </w:t>
            </w:r>
            <w:proofErr w:type="spellStart"/>
            <w:r>
              <w:t>organise</w:t>
            </w:r>
            <w:proofErr w:type="spellEnd"/>
            <w:r>
              <w:t xml:space="preserve"> and </w:t>
            </w:r>
            <w:proofErr w:type="spellStart"/>
            <w:r>
              <w:t>prioritise</w:t>
            </w:r>
            <w:proofErr w:type="spellEnd"/>
            <w:r>
              <w:t xml:space="preserve"> work efficiently and effectively.</w:t>
            </w:r>
          </w:p>
          <w:p w14:paraId="1F4D02FD" w14:textId="77777777" w:rsidR="00EB0C9E" w:rsidRDefault="00EB0C9E" w:rsidP="00EB0C9E">
            <w:pPr>
              <w:pStyle w:val="4Bulletedcopyblue"/>
            </w:pPr>
            <w:r>
              <w:t xml:space="preserve">Able to take responsibility for own work with little or no supervision. </w:t>
            </w:r>
          </w:p>
          <w:p w14:paraId="68785CB4" w14:textId="77777777" w:rsidR="00EB0C9E" w:rsidRDefault="00EB0C9E" w:rsidP="00EB0C9E">
            <w:pPr>
              <w:pStyle w:val="4Bulletedcopyblue"/>
            </w:pPr>
            <w:r>
              <w:t xml:space="preserve">Able to use own initiative to solve problems and respond proactively to unexpected situations. </w:t>
            </w:r>
          </w:p>
          <w:p w14:paraId="6C895974" w14:textId="200E547E" w:rsidR="00EB0C9E" w:rsidRDefault="00EB0C9E" w:rsidP="00EB0C9E">
            <w:pPr>
              <w:pStyle w:val="4Bulletedcopyblue"/>
            </w:pPr>
            <w:r>
              <w:t>Able to deal calmly, tactfully and effectively with a range of people.</w:t>
            </w:r>
          </w:p>
          <w:p w14:paraId="32C43314" w14:textId="77777777" w:rsidR="0021547C" w:rsidRPr="00EB0C9E" w:rsidRDefault="00EB0C9E" w:rsidP="00EB0C9E">
            <w:pPr>
              <w:pStyle w:val="4Bulletedcopyblue"/>
              <w:rPr>
                <w:lang w:val="en-GB"/>
              </w:rPr>
            </w:pPr>
            <w:r>
              <w:t xml:space="preserve">Ability to show sensitivity and objectively in dealing with confidential issues. </w:t>
            </w:r>
            <w:r w:rsidRPr="00F406E7">
              <w:t xml:space="preserve"> </w:t>
            </w:r>
          </w:p>
          <w:p w14:paraId="2BE85907" w14:textId="77777777" w:rsidR="00EB0C9E" w:rsidRDefault="00EB0C9E" w:rsidP="00EB0C9E">
            <w:pPr>
              <w:pStyle w:val="4Bulletedcopyblue"/>
            </w:pPr>
            <w:r>
              <w:t>Good knowledge of the work of the school and school systems and processes.</w:t>
            </w:r>
          </w:p>
          <w:p w14:paraId="0BAC19B5" w14:textId="4CAC10FE" w:rsidR="00EB0C9E" w:rsidRDefault="00EB0C9E" w:rsidP="00EB0C9E">
            <w:pPr>
              <w:pStyle w:val="4Bulletedcopyblue"/>
            </w:pPr>
            <w:r>
              <w:t xml:space="preserve">Knowledge of a range of computer applications – including Word/ Excel/ </w:t>
            </w:r>
            <w:proofErr w:type="spellStart"/>
            <w:r>
              <w:t>Powerpoint</w:t>
            </w:r>
            <w:proofErr w:type="spellEnd"/>
            <w:r>
              <w:t xml:space="preserve">/ MIS. </w:t>
            </w:r>
          </w:p>
          <w:p w14:paraId="6A903003" w14:textId="6462DA67" w:rsidR="00EB0C9E" w:rsidRPr="00522F69" w:rsidRDefault="00EB0C9E" w:rsidP="00EB0C9E">
            <w:pPr>
              <w:pStyle w:val="4Bulletedcopyblue"/>
              <w:rPr>
                <w:lang w:val="en-GB"/>
              </w:rPr>
            </w:pPr>
            <w:r>
              <w:t>Demonstrate an understanding of confidentiality and child protection issues in school setting.</w:t>
            </w:r>
          </w:p>
        </w:tc>
      </w:tr>
      <w:tr w:rsidR="0021547C" w14:paraId="3DD85DC0" w14:textId="77777777" w:rsidTr="00570DD8">
        <w:trPr>
          <w:cantSplit/>
        </w:trPr>
        <w:tc>
          <w:tcPr>
            <w:tcW w:w="1447" w:type="dxa"/>
            <w:shd w:val="clear" w:color="auto" w:fill="auto"/>
            <w:tcMar>
              <w:top w:w="113" w:type="dxa"/>
              <w:bottom w:w="113" w:type="dxa"/>
            </w:tcMar>
          </w:tcPr>
          <w:p w14:paraId="5873F6CD" w14:textId="77777777" w:rsidR="0021547C" w:rsidRPr="00522F69" w:rsidRDefault="0021547C" w:rsidP="00570DD8">
            <w:pPr>
              <w:pStyle w:val="Tablebodycopy"/>
              <w:rPr>
                <w:b/>
              </w:rPr>
            </w:pPr>
            <w:r w:rsidRPr="00522F69">
              <w:rPr>
                <w:b/>
              </w:rPr>
              <w:t>Personal qualities</w:t>
            </w:r>
          </w:p>
        </w:tc>
        <w:tc>
          <w:tcPr>
            <w:tcW w:w="8176" w:type="dxa"/>
            <w:shd w:val="clear" w:color="auto" w:fill="auto"/>
            <w:tcMar>
              <w:top w:w="113" w:type="dxa"/>
              <w:bottom w:w="113" w:type="dxa"/>
            </w:tcMar>
          </w:tcPr>
          <w:p w14:paraId="17D10A9A" w14:textId="19A20C9E" w:rsidR="0021547C" w:rsidRPr="00EB0C9E" w:rsidRDefault="0021547C" w:rsidP="00EB0C9E">
            <w:pPr>
              <w:pStyle w:val="4Bulletedcopyblue"/>
              <w:rPr>
                <w:lang w:val="en-GB"/>
              </w:rPr>
            </w:pPr>
            <w:r w:rsidRPr="00EB0C9E">
              <w:rPr>
                <w:lang w:val="en-GB"/>
              </w:rPr>
              <w:t>Ability to work under pressure and prioritise effectively</w:t>
            </w:r>
            <w:r w:rsidR="00EB0C9E">
              <w:rPr>
                <w:lang w:val="en-GB"/>
              </w:rPr>
              <w:t>.</w:t>
            </w:r>
          </w:p>
          <w:p w14:paraId="49906A8B" w14:textId="78CAD2AD" w:rsidR="0021547C" w:rsidRPr="00126BE3" w:rsidRDefault="0021547C" w:rsidP="00570DD8">
            <w:pPr>
              <w:pStyle w:val="4Bulletedcopyblue"/>
              <w:rPr>
                <w:lang w:val="en-GB"/>
              </w:rPr>
            </w:pPr>
            <w:r w:rsidRPr="00126BE3">
              <w:rPr>
                <w:lang w:val="en-GB"/>
              </w:rPr>
              <w:t>Commitment to maintaining confidentiality at all times</w:t>
            </w:r>
            <w:r w:rsidR="00EB0C9E">
              <w:rPr>
                <w:lang w:val="en-GB"/>
              </w:rPr>
              <w:t>.</w:t>
            </w:r>
          </w:p>
          <w:p w14:paraId="6FC04307" w14:textId="1801296A" w:rsidR="0021547C" w:rsidRPr="00247189" w:rsidRDefault="0021547C" w:rsidP="00570DD8">
            <w:pPr>
              <w:pStyle w:val="4Bulletedcopyblue"/>
              <w:rPr>
                <w:lang w:val="en-GB"/>
              </w:rPr>
            </w:pPr>
            <w:r w:rsidRPr="00126BE3">
              <w:rPr>
                <w:lang w:val="en-GB"/>
              </w:rPr>
              <w:t>Commitment to safeguarding and equality</w:t>
            </w:r>
            <w:r w:rsidR="00EB0C9E">
              <w:rPr>
                <w:lang w:val="en-GB"/>
              </w:rPr>
              <w:t>.</w:t>
            </w:r>
          </w:p>
        </w:tc>
      </w:tr>
    </w:tbl>
    <w:p w14:paraId="3091727B" w14:textId="77777777" w:rsidR="0021547C" w:rsidRDefault="0021547C" w:rsidP="0021547C">
      <w:pPr>
        <w:pStyle w:val="1bodycopy10pt"/>
        <w:rPr>
          <w:lang w:val="en-GB"/>
        </w:rPr>
      </w:pPr>
    </w:p>
    <w:p w14:paraId="56E1A975" w14:textId="77777777" w:rsidR="0021547C" w:rsidRPr="00A74B1C" w:rsidRDefault="0021547C" w:rsidP="0021547C">
      <w:pPr>
        <w:pStyle w:val="Heading1"/>
      </w:pPr>
      <w:r>
        <w:t>Notes:</w:t>
      </w:r>
    </w:p>
    <w:p w14:paraId="2A2EC000" w14:textId="77777777" w:rsidR="0021547C" w:rsidRPr="001571A9" w:rsidRDefault="0021547C" w:rsidP="00474DAD">
      <w:pPr>
        <w:pStyle w:val="1bodycopy10pt"/>
        <w:spacing w:after="0"/>
      </w:pPr>
      <w:r w:rsidRPr="001571A9">
        <w:t xml:space="preserve">This job description may be amended at any time in consultation with the postholder. </w:t>
      </w:r>
    </w:p>
    <w:p w14:paraId="5E889950" w14:textId="77777777" w:rsidR="0021547C" w:rsidRPr="001571A9" w:rsidRDefault="0021547C" w:rsidP="00474DAD">
      <w:pPr>
        <w:pStyle w:val="1bodycopy10pt"/>
        <w:spacing w:after="0"/>
      </w:pPr>
    </w:p>
    <w:p w14:paraId="396E7FAF" w14:textId="311DAB0B" w:rsidR="0021547C" w:rsidRDefault="0021547C" w:rsidP="00474DAD">
      <w:pPr>
        <w:pStyle w:val="1bodycopy10pt"/>
        <w:spacing w:after="0"/>
      </w:pPr>
      <w:r w:rsidRPr="001571A9">
        <w:rPr>
          <w:rStyle w:val="Sub-headingChar"/>
        </w:rPr>
        <w:t>Last review date:</w:t>
      </w:r>
      <w:r w:rsidRPr="001571A9">
        <w:rPr>
          <w:rStyle w:val="Sub-headingChar"/>
          <w:b w:val="0"/>
        </w:rPr>
        <w:t xml:space="preserve"> </w:t>
      </w:r>
      <w:r w:rsidR="00EB0C9E">
        <w:t>15</w:t>
      </w:r>
      <w:r w:rsidR="00EB0C9E" w:rsidRPr="00EB0C9E">
        <w:rPr>
          <w:vertAlign w:val="superscript"/>
        </w:rPr>
        <w:t>th</w:t>
      </w:r>
      <w:r w:rsidR="00EB0C9E">
        <w:t xml:space="preserve"> January</w:t>
      </w:r>
      <w:r>
        <w:t xml:space="preserve"> 202</w:t>
      </w:r>
      <w:r w:rsidR="00EB0C9E">
        <w:t>1</w:t>
      </w:r>
    </w:p>
    <w:p w14:paraId="5F252C72" w14:textId="77777777" w:rsidR="0021547C" w:rsidRPr="001571A9" w:rsidRDefault="0021547C" w:rsidP="00474DAD">
      <w:pPr>
        <w:pStyle w:val="1bodycopy10pt"/>
        <w:spacing w:after="0"/>
        <w:rPr>
          <w:rStyle w:val="Sub-headingChar"/>
          <w:b w:val="0"/>
        </w:rPr>
      </w:pPr>
    </w:p>
    <w:p w14:paraId="30270362" w14:textId="77777777" w:rsidR="0021547C" w:rsidRPr="001571A9" w:rsidRDefault="0021547C" w:rsidP="00474DAD">
      <w:pPr>
        <w:pStyle w:val="1bodycopy10pt"/>
        <w:spacing w:after="0"/>
      </w:pPr>
      <w:r w:rsidRPr="001571A9">
        <w:rPr>
          <w:rStyle w:val="Sub-headingChar"/>
        </w:rPr>
        <w:t>Next review date:</w:t>
      </w:r>
      <w:r w:rsidRPr="001571A9">
        <w:t xml:space="preserve"> </w:t>
      </w:r>
    </w:p>
    <w:p w14:paraId="63B984A4" w14:textId="77777777" w:rsidR="0021547C" w:rsidRPr="001571A9" w:rsidRDefault="0021547C" w:rsidP="00474DAD">
      <w:pPr>
        <w:pStyle w:val="1bodycopy10pt"/>
        <w:spacing w:after="0"/>
      </w:pPr>
    </w:p>
    <w:p w14:paraId="474A7D29" w14:textId="77777777" w:rsidR="0021547C" w:rsidRDefault="0021547C" w:rsidP="00474DAD">
      <w:pPr>
        <w:pStyle w:val="1bodycopy10pt"/>
        <w:spacing w:before="120" w:after="0"/>
        <w:rPr>
          <w:rStyle w:val="Sub-headingChar"/>
        </w:rPr>
      </w:pPr>
      <w:r w:rsidRPr="001571A9">
        <w:rPr>
          <w:rStyle w:val="Sub-headingChar"/>
        </w:rPr>
        <w:t>Headt</w:t>
      </w:r>
      <w:r>
        <w:rPr>
          <w:rStyle w:val="Sub-headingChar"/>
        </w:rPr>
        <w:t>eacher/line manager’s signature:</w:t>
      </w:r>
    </w:p>
    <w:p w14:paraId="7DF5A40D" w14:textId="77777777" w:rsidR="0021547C" w:rsidRDefault="0021547C" w:rsidP="00474DAD">
      <w:pPr>
        <w:pStyle w:val="1bodycopy10pt"/>
        <w:spacing w:before="120" w:after="0"/>
      </w:pPr>
      <w:r w:rsidRPr="001571A9">
        <w:rPr>
          <w:rStyle w:val="Sub-headingChar"/>
        </w:rPr>
        <w:t>Date:</w:t>
      </w:r>
      <w:r w:rsidRPr="001571A9">
        <w:t xml:space="preserve"> </w:t>
      </w:r>
      <w:r w:rsidRPr="001571A9">
        <w:tab/>
      </w:r>
    </w:p>
    <w:p w14:paraId="53A38354" w14:textId="77777777" w:rsidR="0021547C" w:rsidRDefault="0021547C" w:rsidP="00474DAD">
      <w:pPr>
        <w:pStyle w:val="1bodycopy10pt"/>
        <w:spacing w:before="120" w:after="0"/>
      </w:pPr>
      <w:r w:rsidRPr="001571A9">
        <w:tab/>
      </w:r>
      <w:r w:rsidRPr="001571A9">
        <w:tab/>
      </w:r>
      <w:r w:rsidRPr="001571A9">
        <w:tab/>
      </w:r>
      <w:r w:rsidRPr="001571A9">
        <w:tab/>
      </w:r>
      <w:r w:rsidRPr="001571A9">
        <w:tab/>
      </w:r>
      <w:r w:rsidRPr="001571A9">
        <w:tab/>
      </w:r>
    </w:p>
    <w:p w14:paraId="42F20A0D" w14:textId="77777777" w:rsidR="0021547C" w:rsidRDefault="0021547C" w:rsidP="00474DAD">
      <w:pPr>
        <w:pStyle w:val="1bodycopy10pt"/>
        <w:spacing w:before="120" w:after="0"/>
      </w:pPr>
      <w:r w:rsidRPr="001571A9">
        <w:rPr>
          <w:rStyle w:val="Sub-headingChar"/>
        </w:rPr>
        <w:t>Postholder’s signature:</w:t>
      </w:r>
      <w:r w:rsidRPr="001571A9">
        <w:tab/>
      </w:r>
    </w:p>
    <w:p w14:paraId="0EAFF03D" w14:textId="1278567F" w:rsidR="0021547C" w:rsidRPr="0021547C" w:rsidRDefault="0021547C" w:rsidP="00A85B2E">
      <w:pPr>
        <w:pStyle w:val="1bodycopy10pt"/>
        <w:spacing w:before="120" w:after="0"/>
      </w:pPr>
      <w:r w:rsidRPr="001571A9">
        <w:rPr>
          <w:rStyle w:val="Sub-headingChar"/>
        </w:rPr>
        <w:t>Date:</w:t>
      </w:r>
      <w:r w:rsidRPr="00F00EDF">
        <w:rPr>
          <w:rStyle w:val="Sub-headingChar"/>
        </w:rPr>
        <w:t xml:space="preserve"> </w:t>
      </w:r>
      <w:r w:rsidRPr="00F00EDF">
        <w:rPr>
          <w:rStyle w:val="Sub-headingChar"/>
        </w:rPr>
        <w:tab/>
      </w:r>
      <w:r w:rsidRPr="00F00EDF">
        <w:tab/>
      </w:r>
      <w:r w:rsidRPr="00F00EDF">
        <w:tab/>
      </w:r>
      <w:r w:rsidRPr="00F00EDF">
        <w:tab/>
      </w:r>
      <w:r w:rsidRPr="00F00EDF">
        <w:tab/>
      </w:r>
    </w:p>
    <w:p w14:paraId="09CF0719" w14:textId="77777777" w:rsidR="008E1EE1" w:rsidRDefault="008E1EE1"/>
    <w:sectPr w:rsidR="008E1EE1" w:rsidSect="00A85B2E">
      <w:headerReference w:type="default" r:id="rId7"/>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51A23" w14:textId="77777777" w:rsidR="00094FC3" w:rsidRDefault="00094FC3" w:rsidP="008E1EE1">
      <w:pPr>
        <w:spacing w:after="0" w:line="240" w:lineRule="auto"/>
      </w:pPr>
      <w:r>
        <w:separator/>
      </w:r>
    </w:p>
  </w:endnote>
  <w:endnote w:type="continuationSeparator" w:id="0">
    <w:p w14:paraId="24808E41" w14:textId="77777777" w:rsidR="00094FC3" w:rsidRDefault="00094FC3" w:rsidP="008E1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S Me">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2D2CD" w14:textId="77777777" w:rsidR="00094FC3" w:rsidRDefault="00094FC3" w:rsidP="008E1EE1">
      <w:pPr>
        <w:spacing w:after="0" w:line="240" w:lineRule="auto"/>
      </w:pPr>
      <w:r>
        <w:separator/>
      </w:r>
    </w:p>
  </w:footnote>
  <w:footnote w:type="continuationSeparator" w:id="0">
    <w:p w14:paraId="4C51EE85" w14:textId="77777777" w:rsidR="00094FC3" w:rsidRDefault="00094FC3" w:rsidP="008E1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478D" w14:textId="6E5DEA11" w:rsidR="008E1EE1" w:rsidRDefault="008E1EE1" w:rsidP="008E1EE1">
    <w:pPr>
      <w:pStyle w:val="Header"/>
      <w:jc w:val="center"/>
    </w:pPr>
    <w:r>
      <w:rPr>
        <w:noProof/>
      </w:rPr>
      <w:drawing>
        <wp:inline distT="0" distB="0" distL="0" distR="0" wp14:anchorId="03D833AD" wp14:editId="2083764B">
          <wp:extent cx="1499870" cy="1122045"/>
          <wp:effectExtent l="0" t="0" r="508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870" cy="11220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F1093A7B"/>
    <w:multiLevelType w:val="hybridMultilevel"/>
    <w:tmpl w:val="2D5F23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B3F0B"/>
    <w:multiLevelType w:val="hybridMultilevel"/>
    <w:tmpl w:val="84CE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D10F8"/>
    <w:multiLevelType w:val="hybridMultilevel"/>
    <w:tmpl w:val="5E122D12"/>
    <w:lvl w:ilvl="0" w:tplc="08090001">
      <w:start w:val="1"/>
      <w:numFmt w:val="bullet"/>
      <w:lvlText w:val=""/>
      <w:lvlJc w:val="left"/>
      <w:pPr>
        <w:ind w:left="720" w:hanging="360"/>
      </w:pPr>
      <w:rPr>
        <w:rFonts w:ascii="Symbol" w:hAnsi="Symbol" w:hint="default"/>
      </w:rPr>
    </w:lvl>
    <w:lvl w:ilvl="1" w:tplc="06C65442">
      <w:start w:val="1"/>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F57EF"/>
    <w:multiLevelType w:val="hybridMultilevel"/>
    <w:tmpl w:val="E348C5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34564F"/>
    <w:multiLevelType w:val="hybridMultilevel"/>
    <w:tmpl w:val="DB04AADC"/>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5" w15:restartNumberingAfterBreak="0">
    <w:nsid w:val="0CA25964"/>
    <w:multiLevelType w:val="multilevel"/>
    <w:tmpl w:val="0ED4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247F9"/>
    <w:multiLevelType w:val="hybridMultilevel"/>
    <w:tmpl w:val="A7A4A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E4960"/>
    <w:multiLevelType w:val="hybridMultilevel"/>
    <w:tmpl w:val="6C8E01AC"/>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8" w15:restartNumberingAfterBreak="0">
    <w:nsid w:val="11BE56B1"/>
    <w:multiLevelType w:val="multilevel"/>
    <w:tmpl w:val="16C2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BA485D"/>
    <w:multiLevelType w:val="hybridMultilevel"/>
    <w:tmpl w:val="9A3A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069A2"/>
    <w:multiLevelType w:val="hybridMultilevel"/>
    <w:tmpl w:val="4FE8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10C6C"/>
    <w:multiLevelType w:val="hybridMultilevel"/>
    <w:tmpl w:val="8EA61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704F7"/>
    <w:multiLevelType w:val="hybridMultilevel"/>
    <w:tmpl w:val="493A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2C0DD3"/>
    <w:multiLevelType w:val="multilevel"/>
    <w:tmpl w:val="2F16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0A4863"/>
    <w:multiLevelType w:val="hybridMultilevel"/>
    <w:tmpl w:val="93663BBE"/>
    <w:lvl w:ilvl="0" w:tplc="06C6544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2D9A186F"/>
    <w:multiLevelType w:val="hybridMultilevel"/>
    <w:tmpl w:val="0820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AF1FF7"/>
    <w:multiLevelType w:val="multilevel"/>
    <w:tmpl w:val="EE7C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F27295"/>
    <w:multiLevelType w:val="multilevel"/>
    <w:tmpl w:val="1F8E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0C17D1"/>
    <w:multiLevelType w:val="multilevel"/>
    <w:tmpl w:val="E130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097203"/>
    <w:multiLevelType w:val="multilevel"/>
    <w:tmpl w:val="63AA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0960BF"/>
    <w:multiLevelType w:val="hybridMultilevel"/>
    <w:tmpl w:val="F7865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267E70"/>
    <w:multiLevelType w:val="multilevel"/>
    <w:tmpl w:val="C2D0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017CCF"/>
    <w:multiLevelType w:val="hybridMultilevel"/>
    <w:tmpl w:val="C5000E0A"/>
    <w:lvl w:ilvl="0" w:tplc="06C6544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15:restartNumberingAfterBreak="0">
    <w:nsid w:val="3A465073"/>
    <w:multiLevelType w:val="hybridMultilevel"/>
    <w:tmpl w:val="1AAA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0D1A02"/>
    <w:multiLevelType w:val="hybridMultilevel"/>
    <w:tmpl w:val="D8F86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D81F86"/>
    <w:multiLevelType w:val="hybridMultilevel"/>
    <w:tmpl w:val="30EC4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1F6AB0"/>
    <w:multiLevelType w:val="hybridMultilevel"/>
    <w:tmpl w:val="78D8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BF6590"/>
    <w:multiLevelType w:val="hybridMultilevel"/>
    <w:tmpl w:val="07BC3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8349C1"/>
    <w:multiLevelType w:val="multilevel"/>
    <w:tmpl w:val="7FBA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F45564"/>
    <w:multiLevelType w:val="hybridMultilevel"/>
    <w:tmpl w:val="4B800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72512F"/>
    <w:multiLevelType w:val="multilevel"/>
    <w:tmpl w:val="7504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8E3F30"/>
    <w:multiLevelType w:val="hybridMultilevel"/>
    <w:tmpl w:val="BE3C796A"/>
    <w:lvl w:ilvl="0" w:tplc="06C65442">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4A75C9"/>
    <w:multiLevelType w:val="multilevel"/>
    <w:tmpl w:val="CEDC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1A6DAC"/>
    <w:multiLevelType w:val="hybridMultilevel"/>
    <w:tmpl w:val="620E28BC"/>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34" w15:restartNumberingAfterBreak="0">
    <w:nsid w:val="673114D7"/>
    <w:multiLevelType w:val="hybridMultilevel"/>
    <w:tmpl w:val="C456D2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D624AF"/>
    <w:multiLevelType w:val="multilevel"/>
    <w:tmpl w:val="23FC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C61382"/>
    <w:multiLevelType w:val="hybridMultilevel"/>
    <w:tmpl w:val="41FA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7" w15:restartNumberingAfterBreak="0">
    <w:nsid w:val="70831AD7"/>
    <w:multiLevelType w:val="multilevel"/>
    <w:tmpl w:val="B85E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A24D00"/>
    <w:multiLevelType w:val="hybridMultilevel"/>
    <w:tmpl w:val="85EAF492"/>
    <w:lvl w:ilvl="0" w:tplc="E58E3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68891A"/>
    <w:multiLevelType w:val="hybridMultilevel"/>
    <w:tmpl w:val="837EF7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49F40B0"/>
    <w:multiLevelType w:val="hybridMultilevel"/>
    <w:tmpl w:val="9D52B9EA"/>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41" w15:restartNumberingAfterBreak="0">
    <w:nsid w:val="75254C13"/>
    <w:multiLevelType w:val="multilevel"/>
    <w:tmpl w:val="5982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1466B1"/>
    <w:multiLevelType w:val="multilevel"/>
    <w:tmpl w:val="B39A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4" w15:restartNumberingAfterBreak="0">
    <w:nsid w:val="7DF5697D"/>
    <w:multiLevelType w:val="multilevel"/>
    <w:tmpl w:val="71F0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B724B4"/>
    <w:multiLevelType w:val="hybridMultilevel"/>
    <w:tmpl w:val="D58D6E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FBB73D6"/>
    <w:multiLevelType w:val="multilevel"/>
    <w:tmpl w:val="64EC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5"/>
  </w:num>
  <w:num w:numId="3">
    <w:abstractNumId w:val="42"/>
  </w:num>
  <w:num w:numId="4">
    <w:abstractNumId w:val="41"/>
  </w:num>
  <w:num w:numId="5">
    <w:abstractNumId w:val="37"/>
  </w:num>
  <w:num w:numId="6">
    <w:abstractNumId w:val="8"/>
  </w:num>
  <w:num w:numId="7">
    <w:abstractNumId w:val="16"/>
  </w:num>
  <w:num w:numId="8">
    <w:abstractNumId w:val="18"/>
  </w:num>
  <w:num w:numId="9">
    <w:abstractNumId w:val="13"/>
  </w:num>
  <w:num w:numId="10">
    <w:abstractNumId w:val="30"/>
  </w:num>
  <w:num w:numId="11">
    <w:abstractNumId w:val="32"/>
  </w:num>
  <w:num w:numId="12">
    <w:abstractNumId w:val="28"/>
  </w:num>
  <w:num w:numId="13">
    <w:abstractNumId w:val="21"/>
  </w:num>
  <w:num w:numId="14">
    <w:abstractNumId w:val="17"/>
  </w:num>
  <w:num w:numId="15">
    <w:abstractNumId w:val="19"/>
  </w:num>
  <w:num w:numId="16">
    <w:abstractNumId w:val="44"/>
  </w:num>
  <w:num w:numId="17">
    <w:abstractNumId w:val="46"/>
  </w:num>
  <w:num w:numId="18">
    <w:abstractNumId w:val="43"/>
  </w:num>
  <w:num w:numId="19">
    <w:abstractNumId w:val="15"/>
  </w:num>
  <w:num w:numId="20">
    <w:abstractNumId w:val="29"/>
  </w:num>
  <w:num w:numId="21">
    <w:abstractNumId w:val="26"/>
  </w:num>
  <w:num w:numId="22">
    <w:abstractNumId w:val="12"/>
  </w:num>
  <w:num w:numId="23">
    <w:abstractNumId w:val="20"/>
  </w:num>
  <w:num w:numId="24">
    <w:abstractNumId w:val="40"/>
  </w:num>
  <w:num w:numId="25">
    <w:abstractNumId w:val="7"/>
  </w:num>
  <w:num w:numId="26">
    <w:abstractNumId w:val="33"/>
  </w:num>
  <w:num w:numId="27">
    <w:abstractNumId w:val="1"/>
  </w:num>
  <w:num w:numId="28">
    <w:abstractNumId w:val="4"/>
  </w:num>
  <w:num w:numId="29">
    <w:abstractNumId w:val="9"/>
  </w:num>
  <w:num w:numId="30">
    <w:abstractNumId w:val="2"/>
  </w:num>
  <w:num w:numId="31">
    <w:abstractNumId w:val="31"/>
  </w:num>
  <w:num w:numId="32">
    <w:abstractNumId w:val="3"/>
  </w:num>
  <w:num w:numId="33">
    <w:abstractNumId w:val="14"/>
  </w:num>
  <w:num w:numId="34">
    <w:abstractNumId w:val="22"/>
  </w:num>
  <w:num w:numId="35">
    <w:abstractNumId w:val="36"/>
  </w:num>
  <w:num w:numId="36">
    <w:abstractNumId w:val="6"/>
  </w:num>
  <w:num w:numId="37">
    <w:abstractNumId w:val="34"/>
  </w:num>
  <w:num w:numId="38">
    <w:abstractNumId w:val="23"/>
  </w:num>
  <w:num w:numId="39">
    <w:abstractNumId w:val="0"/>
  </w:num>
  <w:num w:numId="40">
    <w:abstractNumId w:val="11"/>
  </w:num>
  <w:num w:numId="41">
    <w:abstractNumId w:val="45"/>
  </w:num>
  <w:num w:numId="42">
    <w:abstractNumId w:val="39"/>
  </w:num>
  <w:num w:numId="43">
    <w:abstractNumId w:val="10"/>
  </w:num>
  <w:num w:numId="44">
    <w:abstractNumId w:val="24"/>
  </w:num>
  <w:num w:numId="45">
    <w:abstractNumId w:val="27"/>
  </w:num>
  <w:num w:numId="46">
    <w:abstractNumId w:val="25"/>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E1"/>
    <w:rsid w:val="00094FC3"/>
    <w:rsid w:val="000954CA"/>
    <w:rsid w:val="000C285F"/>
    <w:rsid w:val="000D1F2C"/>
    <w:rsid w:val="0021304E"/>
    <w:rsid w:val="0021547C"/>
    <w:rsid w:val="00247189"/>
    <w:rsid w:val="002B6DC0"/>
    <w:rsid w:val="004312DF"/>
    <w:rsid w:val="00440263"/>
    <w:rsid w:val="00474DAD"/>
    <w:rsid w:val="00531AE2"/>
    <w:rsid w:val="0057286C"/>
    <w:rsid w:val="005E61EA"/>
    <w:rsid w:val="00667696"/>
    <w:rsid w:val="00700D59"/>
    <w:rsid w:val="0086247B"/>
    <w:rsid w:val="008E1EE1"/>
    <w:rsid w:val="00943FAB"/>
    <w:rsid w:val="0097040D"/>
    <w:rsid w:val="00A324E9"/>
    <w:rsid w:val="00A85B2E"/>
    <w:rsid w:val="00B63AFB"/>
    <w:rsid w:val="00B67F51"/>
    <w:rsid w:val="00EB0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35D75"/>
  <w15:chartTrackingRefBased/>
  <w15:docId w15:val="{B781EC3C-B49E-46A9-8113-37416AFA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ubhead 1"/>
    <w:basedOn w:val="Normal"/>
    <w:next w:val="Normal"/>
    <w:link w:val="Heading1Char"/>
    <w:qFormat/>
    <w:rsid w:val="0021547C"/>
    <w:pPr>
      <w:spacing w:before="120" w:after="120" w:line="240" w:lineRule="auto"/>
      <w:outlineLvl w:val="0"/>
    </w:pPr>
    <w:rPr>
      <w:rFonts w:ascii="Arial" w:eastAsia="Calibri" w:hAnsi="Arial" w:cs="Arial"/>
      <w:b/>
      <w:sz w:val="28"/>
      <w:szCs w:val="36"/>
    </w:rPr>
  </w:style>
  <w:style w:type="paragraph" w:styleId="Heading2">
    <w:name w:val="heading 2"/>
    <w:basedOn w:val="Normal"/>
    <w:next w:val="Normal"/>
    <w:link w:val="Heading2Char"/>
    <w:uiPriority w:val="9"/>
    <w:unhideWhenUsed/>
    <w:qFormat/>
    <w:rsid w:val="002130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EE1"/>
  </w:style>
  <w:style w:type="paragraph" w:styleId="Footer">
    <w:name w:val="footer"/>
    <w:basedOn w:val="Normal"/>
    <w:link w:val="FooterChar"/>
    <w:uiPriority w:val="99"/>
    <w:unhideWhenUsed/>
    <w:rsid w:val="008E1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EE1"/>
  </w:style>
  <w:style w:type="paragraph" w:styleId="NormalWeb">
    <w:name w:val="Normal (Web)"/>
    <w:basedOn w:val="Normal"/>
    <w:uiPriority w:val="99"/>
    <w:semiHidden/>
    <w:unhideWhenUsed/>
    <w:rsid w:val="002154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aliases w:val="Subhead 1 Char"/>
    <w:basedOn w:val="DefaultParagraphFont"/>
    <w:link w:val="Heading1"/>
    <w:rsid w:val="0021547C"/>
    <w:rPr>
      <w:rFonts w:ascii="Arial" w:eastAsia="Calibri" w:hAnsi="Arial" w:cs="Arial"/>
      <w:b/>
      <w:sz w:val="28"/>
      <w:szCs w:val="36"/>
    </w:rPr>
  </w:style>
  <w:style w:type="paragraph" w:customStyle="1" w:styleId="1bodycopy10pt">
    <w:name w:val="1 body copy 10pt"/>
    <w:basedOn w:val="Normal"/>
    <w:link w:val="1bodycopy10ptChar"/>
    <w:qFormat/>
    <w:rsid w:val="0021547C"/>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21547C"/>
    <w:rPr>
      <w:rFonts w:ascii="Arial" w:eastAsia="MS Mincho" w:hAnsi="Arial" w:cs="Times New Roman"/>
      <w:sz w:val="20"/>
      <w:szCs w:val="24"/>
      <w:lang w:val="en-US"/>
    </w:rPr>
  </w:style>
  <w:style w:type="paragraph" w:customStyle="1" w:styleId="4Bulletedcopyblue">
    <w:name w:val="4 Bulleted copy blue"/>
    <w:basedOn w:val="Normal"/>
    <w:qFormat/>
    <w:rsid w:val="0021547C"/>
    <w:pPr>
      <w:numPr>
        <w:numId w:val="18"/>
      </w:numPr>
      <w:spacing w:after="60" w:line="240" w:lineRule="auto"/>
    </w:pPr>
    <w:rPr>
      <w:rFonts w:ascii="Arial" w:eastAsia="MS Mincho" w:hAnsi="Arial" w:cs="Arial"/>
      <w:sz w:val="20"/>
      <w:szCs w:val="20"/>
      <w:lang w:val="en-US"/>
    </w:rPr>
  </w:style>
  <w:style w:type="paragraph" w:customStyle="1" w:styleId="Tablebodycopy">
    <w:name w:val="Table body copy"/>
    <w:basedOn w:val="1bodycopy10pt"/>
    <w:qFormat/>
    <w:rsid w:val="0021547C"/>
    <w:pPr>
      <w:keepLines/>
      <w:spacing w:after="60"/>
      <w:textboxTightWrap w:val="allLines"/>
    </w:pPr>
  </w:style>
  <w:style w:type="paragraph" w:customStyle="1" w:styleId="Sub-heading">
    <w:name w:val="Sub-heading"/>
    <w:basedOn w:val="BodyText"/>
    <w:link w:val="Sub-headingChar"/>
    <w:qFormat/>
    <w:rsid w:val="0021547C"/>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21547C"/>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21547C"/>
    <w:pPr>
      <w:spacing w:after="120"/>
    </w:pPr>
  </w:style>
  <w:style w:type="character" w:customStyle="1" w:styleId="BodyTextChar">
    <w:name w:val="Body Text Char"/>
    <w:basedOn w:val="DefaultParagraphFont"/>
    <w:link w:val="BodyText"/>
    <w:uiPriority w:val="99"/>
    <w:semiHidden/>
    <w:rsid w:val="0021547C"/>
  </w:style>
  <w:style w:type="paragraph" w:styleId="ListParagraph">
    <w:name w:val="List Paragraph"/>
    <w:basedOn w:val="Normal"/>
    <w:uiPriority w:val="34"/>
    <w:qFormat/>
    <w:rsid w:val="00440263"/>
    <w:pPr>
      <w:ind w:left="720"/>
      <w:contextualSpacing/>
    </w:pPr>
  </w:style>
  <w:style w:type="paragraph" w:styleId="BalloonText">
    <w:name w:val="Balloon Text"/>
    <w:basedOn w:val="Normal"/>
    <w:link w:val="BalloonTextChar"/>
    <w:uiPriority w:val="99"/>
    <w:semiHidden/>
    <w:unhideWhenUsed/>
    <w:rsid w:val="00095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4CA"/>
    <w:rPr>
      <w:rFonts w:ascii="Segoe UI" w:hAnsi="Segoe UI" w:cs="Segoe UI"/>
      <w:sz w:val="18"/>
      <w:szCs w:val="18"/>
    </w:rPr>
  </w:style>
  <w:style w:type="character" w:customStyle="1" w:styleId="Heading2Char">
    <w:name w:val="Heading 2 Char"/>
    <w:basedOn w:val="DefaultParagraphFont"/>
    <w:link w:val="Heading2"/>
    <w:uiPriority w:val="9"/>
    <w:rsid w:val="0021304E"/>
    <w:rPr>
      <w:rFonts w:asciiTheme="majorHAnsi" w:eastAsiaTheme="majorEastAsia" w:hAnsiTheme="majorHAnsi" w:cstheme="majorBidi"/>
      <w:color w:val="2F5496" w:themeColor="accent1" w:themeShade="BF"/>
      <w:sz w:val="26"/>
      <w:szCs w:val="26"/>
    </w:rPr>
  </w:style>
  <w:style w:type="paragraph" w:customStyle="1" w:styleId="Default">
    <w:name w:val="Default"/>
    <w:rsid w:val="000C285F"/>
    <w:pPr>
      <w:autoSpaceDE w:val="0"/>
      <w:autoSpaceDN w:val="0"/>
      <w:adjustRightInd w:val="0"/>
      <w:spacing w:after="0" w:line="240" w:lineRule="auto"/>
    </w:pPr>
    <w:rPr>
      <w:rFonts w:ascii="Symbol" w:hAnsi="Symbol" w:cs="Symbol"/>
      <w:color w:val="000000"/>
      <w:sz w:val="24"/>
      <w:szCs w:val="24"/>
    </w:rPr>
  </w:style>
  <w:style w:type="character" w:styleId="CommentReference">
    <w:name w:val="annotation reference"/>
    <w:basedOn w:val="DefaultParagraphFont"/>
    <w:uiPriority w:val="99"/>
    <w:semiHidden/>
    <w:unhideWhenUsed/>
    <w:rsid w:val="00B67F51"/>
    <w:rPr>
      <w:sz w:val="16"/>
      <w:szCs w:val="16"/>
    </w:rPr>
  </w:style>
  <w:style w:type="paragraph" w:styleId="CommentText">
    <w:name w:val="annotation text"/>
    <w:basedOn w:val="Normal"/>
    <w:link w:val="CommentTextChar"/>
    <w:uiPriority w:val="99"/>
    <w:semiHidden/>
    <w:unhideWhenUsed/>
    <w:rsid w:val="00B67F51"/>
    <w:pPr>
      <w:spacing w:line="240" w:lineRule="auto"/>
    </w:pPr>
    <w:rPr>
      <w:sz w:val="20"/>
      <w:szCs w:val="20"/>
    </w:rPr>
  </w:style>
  <w:style w:type="character" w:customStyle="1" w:styleId="CommentTextChar">
    <w:name w:val="Comment Text Char"/>
    <w:basedOn w:val="DefaultParagraphFont"/>
    <w:link w:val="CommentText"/>
    <w:uiPriority w:val="99"/>
    <w:semiHidden/>
    <w:rsid w:val="00B67F51"/>
    <w:rPr>
      <w:sz w:val="20"/>
      <w:szCs w:val="20"/>
    </w:rPr>
  </w:style>
  <w:style w:type="paragraph" w:styleId="CommentSubject">
    <w:name w:val="annotation subject"/>
    <w:basedOn w:val="CommentText"/>
    <w:next w:val="CommentText"/>
    <w:link w:val="CommentSubjectChar"/>
    <w:uiPriority w:val="99"/>
    <w:semiHidden/>
    <w:unhideWhenUsed/>
    <w:rsid w:val="00B67F51"/>
    <w:rPr>
      <w:b/>
      <w:bCs/>
    </w:rPr>
  </w:style>
  <w:style w:type="character" w:customStyle="1" w:styleId="CommentSubjectChar">
    <w:name w:val="Comment Subject Char"/>
    <w:basedOn w:val="CommentTextChar"/>
    <w:link w:val="CommentSubject"/>
    <w:uiPriority w:val="99"/>
    <w:semiHidden/>
    <w:rsid w:val="00B67F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65486">
      <w:bodyDiv w:val="1"/>
      <w:marLeft w:val="0"/>
      <w:marRight w:val="0"/>
      <w:marTop w:val="0"/>
      <w:marBottom w:val="0"/>
      <w:divBdr>
        <w:top w:val="none" w:sz="0" w:space="0" w:color="auto"/>
        <w:left w:val="none" w:sz="0" w:space="0" w:color="auto"/>
        <w:bottom w:val="none" w:sz="0" w:space="0" w:color="auto"/>
        <w:right w:val="none" w:sz="0" w:space="0" w:color="auto"/>
      </w:divBdr>
    </w:div>
    <w:div w:id="124912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rogers</dc:creator>
  <cp:keywords/>
  <dc:description/>
  <cp:lastModifiedBy>Headteacher</cp:lastModifiedBy>
  <cp:revision>2</cp:revision>
  <cp:lastPrinted>2020-11-08T11:45:00Z</cp:lastPrinted>
  <dcterms:created xsi:type="dcterms:W3CDTF">2021-02-16T11:27:00Z</dcterms:created>
  <dcterms:modified xsi:type="dcterms:W3CDTF">2021-02-16T11:27:00Z</dcterms:modified>
</cp:coreProperties>
</file>