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D03F" w14:textId="77777777" w:rsidR="002676A7" w:rsidRPr="000D7758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p w14:paraId="032CBC29" w14:textId="77777777" w:rsidR="002676A7" w:rsidRPr="000D7758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p w14:paraId="663B1801" w14:textId="77777777" w:rsidR="002676A7" w:rsidRPr="000D7758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0D7758" w14:paraId="6D043251" w14:textId="77777777" w:rsidTr="00660869">
        <w:tc>
          <w:tcPr>
            <w:tcW w:w="10598" w:type="dxa"/>
          </w:tcPr>
          <w:p w14:paraId="0414D787" w14:textId="64603746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 xml:space="preserve">Job Description: </w:t>
            </w:r>
            <w:r w:rsidRPr="000D7758">
              <w:rPr>
                <w:rFonts w:ascii="Franklin Gothic Book" w:eastAsia="Calibri" w:hAnsi="Franklin Gothic Book" w:cs="Georgia,Bold"/>
              </w:rPr>
              <w:t>Class Teacher</w:t>
            </w:r>
          </w:p>
          <w:p w14:paraId="2E9D1582" w14:textId="77777777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 xml:space="preserve">Reporting to: </w:t>
            </w:r>
            <w:r w:rsidRPr="000D7758">
              <w:rPr>
                <w:rFonts w:ascii="Franklin Gothic Book" w:eastAsia="Calibri" w:hAnsi="Franklin Gothic Book" w:cs="Georgia"/>
              </w:rPr>
              <w:t>Headteacher</w:t>
            </w:r>
          </w:p>
          <w:p w14:paraId="5B4EF04B" w14:textId="4F0B9B7D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 xml:space="preserve">Start date: </w:t>
            </w:r>
            <w:r w:rsidRPr="000D7758">
              <w:rPr>
                <w:rFonts w:ascii="Franklin Gothic Book" w:eastAsia="Calibri" w:hAnsi="Franklin Gothic Book" w:cs="Georgia,Bold"/>
              </w:rPr>
              <w:t>September</w:t>
            </w: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 xml:space="preserve">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2021</w:t>
            </w:r>
            <w:proofErr w:type="gramEnd"/>
          </w:p>
          <w:p w14:paraId="0B58F38A" w14:textId="56F7CC94" w:rsidR="002B692F" w:rsidRPr="000D7758" w:rsidRDefault="000D62A9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  <w:b/>
                <w:bCs/>
              </w:rPr>
              <w:t xml:space="preserve">Hours: </w:t>
            </w:r>
            <w:r w:rsidRPr="000D7758">
              <w:rPr>
                <w:rFonts w:ascii="Franklin Gothic Book" w:eastAsia="Calibri" w:hAnsi="Franklin Gothic Book" w:cs="Georgia"/>
              </w:rPr>
              <w:t>32.5</w:t>
            </w:r>
            <w:r w:rsidR="002A2F38" w:rsidRPr="000D7758">
              <w:rPr>
                <w:rFonts w:ascii="Franklin Gothic Book" w:eastAsia="Calibri" w:hAnsi="Franklin Gothic Book" w:cs="Georgia"/>
              </w:rPr>
              <w:t xml:space="preserve"> hours per week</w:t>
            </w:r>
          </w:p>
          <w:p w14:paraId="677563C6" w14:textId="62935426" w:rsidR="00A07043" w:rsidRPr="000D7758" w:rsidRDefault="00891B44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  <w:b/>
                <w:bCs/>
              </w:rPr>
              <w:t xml:space="preserve">Weeks per year: </w:t>
            </w:r>
            <w:r w:rsidRPr="000D7758">
              <w:rPr>
                <w:rFonts w:ascii="Franklin Gothic Book" w:eastAsia="Calibri" w:hAnsi="Franklin Gothic Book" w:cs="Georgia"/>
              </w:rPr>
              <w:t>52</w:t>
            </w:r>
            <w:r w:rsidR="002A2F38" w:rsidRPr="000D7758">
              <w:rPr>
                <w:rFonts w:ascii="Franklin Gothic Book" w:eastAsia="Calibri" w:hAnsi="Franklin Gothic Book" w:cs="Georgia"/>
              </w:rPr>
              <w:t xml:space="preserve"> weeks per year</w:t>
            </w:r>
          </w:p>
          <w:p w14:paraId="7E6565CD" w14:textId="5391A084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 xml:space="preserve">Salary: </w:t>
            </w:r>
            <w:r w:rsidRPr="000D7758">
              <w:rPr>
                <w:rFonts w:ascii="Franklin Gothic Book" w:eastAsia="Calibri" w:hAnsi="Franklin Gothic Book" w:cs="Georgia,Bold"/>
              </w:rPr>
              <w:t>M1- M6 (£25,714 - £36,961)</w:t>
            </w:r>
          </w:p>
          <w:p w14:paraId="12FF73A5" w14:textId="77777777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"/>
              </w:rPr>
            </w:pPr>
            <w:r w:rsidRPr="000D7758">
              <w:rPr>
                <w:rFonts w:ascii="Franklin Gothic Book" w:eastAsia="Calibri" w:hAnsi="Franklin Gothic Book" w:cs="Georgia,Bold"/>
              </w:rPr>
              <w:t>NQTs will be considered for this role alongside experienced teachers</w:t>
            </w:r>
          </w:p>
        </w:tc>
      </w:tr>
    </w:tbl>
    <w:p w14:paraId="550B422A" w14:textId="77777777" w:rsidR="002676A7" w:rsidRPr="000D7758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0D7758" w14:paraId="47E25F17" w14:textId="77777777" w:rsidTr="00660869">
        <w:tc>
          <w:tcPr>
            <w:tcW w:w="10598" w:type="dxa"/>
          </w:tcPr>
          <w:p w14:paraId="2BF61F19" w14:textId="77777777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>The Role</w:t>
            </w:r>
          </w:p>
          <w:p w14:paraId="1E7FB88A" w14:textId="318343EE" w:rsidR="002676A7" w:rsidRPr="00D00379" w:rsidRDefault="002676A7" w:rsidP="00D0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94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To deliver high quality teaching and learning and therefore help children to make excellent academic progress whilst being a role-model for the school.</w:t>
            </w:r>
          </w:p>
          <w:p w14:paraId="3FAF6C81" w14:textId="77777777" w:rsidR="002676A7" w:rsidRPr="000D7758" w:rsidRDefault="002676A7" w:rsidP="002676A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94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 xml:space="preserve">To design &amp; deliver an exciting,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broad</w:t>
            </w:r>
            <w:proofErr w:type="gramEnd"/>
            <w:r w:rsidRPr="000D7758">
              <w:rPr>
                <w:rFonts w:ascii="Franklin Gothic Book" w:eastAsia="Calibri" w:hAnsi="Franklin Gothic Book" w:cs="Georgia"/>
              </w:rPr>
              <w:t xml:space="preserve"> and challenging curriculum that inspires children to engage and achieve.</w:t>
            </w:r>
          </w:p>
        </w:tc>
      </w:tr>
    </w:tbl>
    <w:p w14:paraId="5266C11B" w14:textId="77777777" w:rsidR="002676A7" w:rsidRPr="000D7758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0D7758" w14:paraId="401306DB" w14:textId="77777777" w:rsidTr="00660869">
        <w:tc>
          <w:tcPr>
            <w:tcW w:w="10598" w:type="dxa"/>
          </w:tcPr>
          <w:p w14:paraId="4B0B1B26" w14:textId="77777777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>Key Responsibilities</w:t>
            </w:r>
          </w:p>
          <w:p w14:paraId="041D61B1" w14:textId="77777777" w:rsidR="002676A7" w:rsidRPr="000D7758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To plan, resource and deliver lessons and sequences of lessons to the highest standard so ensuring high quality learning takes place and children make progress.</w:t>
            </w:r>
          </w:p>
          <w:p w14:paraId="76397174" w14:textId="77777777" w:rsidR="002676A7" w:rsidRPr="000D7758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 xml:space="preserve">To provide a safe,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nurturing</w:t>
            </w:r>
            <w:proofErr w:type="gramEnd"/>
            <w:r w:rsidRPr="000D7758">
              <w:rPr>
                <w:rFonts w:ascii="Franklin Gothic Book" w:eastAsia="Calibri" w:hAnsi="Franklin Gothic Book" w:cs="Georgia"/>
              </w:rPr>
              <w:t xml:space="preserve"> and engaging classroom environment that helps children to develop as learners.</w:t>
            </w:r>
          </w:p>
          <w:p w14:paraId="14C26B26" w14:textId="77777777" w:rsidR="002676A7" w:rsidRPr="000D7758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To help to maintain discipline across the school.</w:t>
            </w:r>
          </w:p>
          <w:p w14:paraId="01955BF6" w14:textId="77777777" w:rsidR="002676A7" w:rsidRPr="000D7758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To contribute to the effective working of the school.</w:t>
            </w:r>
          </w:p>
          <w:p w14:paraId="59F5A6F6" w14:textId="77777777" w:rsidR="002676A7" w:rsidRPr="000D7758" w:rsidRDefault="002676A7" w:rsidP="002676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To take responsibility for an agreed curriculum area either as lead or as part of a team.</w:t>
            </w:r>
          </w:p>
        </w:tc>
      </w:tr>
    </w:tbl>
    <w:p w14:paraId="34FADC8C" w14:textId="77777777" w:rsidR="002676A7" w:rsidRPr="000D7758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0D7758" w14:paraId="0FD4B250" w14:textId="77777777" w:rsidTr="00660869">
        <w:tc>
          <w:tcPr>
            <w:tcW w:w="10598" w:type="dxa"/>
          </w:tcPr>
          <w:p w14:paraId="16EBAA4C" w14:textId="77777777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t>Teaching and Learning</w:t>
            </w:r>
          </w:p>
          <w:p w14:paraId="69F0EB5E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Enrich the curriculum with trips and visits to enhance the learning experience of all children.</w:t>
            </w:r>
          </w:p>
          <w:p w14:paraId="5A82531B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With direction from the Headteacher and within the context of the school’s curriculum and schemes of work, plan and prepare effective teaching schemes of work and lessons.</w:t>
            </w:r>
          </w:p>
          <w:p w14:paraId="54BB2A78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 xml:space="preserve">Teach engaging and effective lessons that motivate,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inspire</w:t>
            </w:r>
            <w:proofErr w:type="gramEnd"/>
            <w:r w:rsidRPr="000D7758">
              <w:rPr>
                <w:rFonts w:ascii="Franklin Gothic Book" w:eastAsia="Calibri" w:hAnsi="Franklin Gothic Book" w:cs="Georgia"/>
              </w:rPr>
              <w:t xml:space="preserve"> and improve pupil attainment and achievement.</w:t>
            </w:r>
          </w:p>
          <w:p w14:paraId="2B591A82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 xml:space="preserve">Use regular school agreed assessments to identify next steps for learners, monitor progress and respond accordingly to the results of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school based</w:t>
            </w:r>
            <w:proofErr w:type="gramEnd"/>
            <w:r w:rsidRPr="000D7758">
              <w:rPr>
                <w:rFonts w:ascii="Franklin Gothic Book" w:eastAsia="Calibri" w:hAnsi="Franklin Gothic Book" w:cs="Georgia"/>
              </w:rPr>
              <w:t xml:space="preserve"> monitoring.</w:t>
            </w:r>
          </w:p>
          <w:p w14:paraId="145AA9B2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Produce/contribute to oral and written assessments, reports and references relating to individual and groups of pupils.</w:t>
            </w:r>
          </w:p>
          <w:p w14:paraId="752CDB8A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Ensure that all children achieve at least at age expected levels or, if below level, make appropriate and continuing progress.</w:t>
            </w:r>
          </w:p>
          <w:p w14:paraId="54EF4115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 xml:space="preserve">Communicate effectively and consistently with pupils,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parents</w:t>
            </w:r>
            <w:proofErr w:type="gramEnd"/>
            <w:r w:rsidRPr="000D7758">
              <w:rPr>
                <w:rFonts w:ascii="Franklin Gothic Book" w:eastAsia="Calibri" w:hAnsi="Franklin Gothic Book" w:cs="Georgia"/>
              </w:rPr>
              <w:t xml:space="preserve"> and carers, to report on progress, sanctions and rewards and all other communications.</w:t>
            </w:r>
          </w:p>
          <w:p w14:paraId="79A09785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Direct and supervise support staff as assigned.</w:t>
            </w:r>
          </w:p>
          <w:p w14:paraId="20E1C1CE" w14:textId="77777777" w:rsidR="002676A7" w:rsidRPr="000D7758" w:rsidRDefault="002676A7" w:rsidP="002676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 xml:space="preserve">Implement and adhere to the school’s policies &amp; procedures including safeguarding and behaviour management, ensuring the health and well-being of pupils is </w:t>
            </w:r>
            <w:proofErr w:type="gramStart"/>
            <w:r w:rsidRPr="000D7758">
              <w:rPr>
                <w:rFonts w:ascii="Franklin Gothic Book" w:eastAsia="Calibri" w:hAnsi="Franklin Gothic Book" w:cs="Georgia"/>
              </w:rPr>
              <w:t>maintained at all times</w:t>
            </w:r>
            <w:proofErr w:type="gramEnd"/>
          </w:p>
        </w:tc>
      </w:tr>
    </w:tbl>
    <w:p w14:paraId="6DC95C8F" w14:textId="1C9D30A0" w:rsidR="002676A7" w:rsidRDefault="002676A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p w14:paraId="555F2F82" w14:textId="3FAE6FB5" w:rsidR="000D7758" w:rsidRDefault="000D7758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p w14:paraId="220058A9" w14:textId="36EDE668" w:rsidR="000D7758" w:rsidRDefault="000D7758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p w14:paraId="5FACF6E0" w14:textId="77777777" w:rsidR="009B20C7" w:rsidRPr="000D7758" w:rsidRDefault="009B20C7" w:rsidP="002676A7">
      <w:pPr>
        <w:autoSpaceDE w:val="0"/>
        <w:autoSpaceDN w:val="0"/>
        <w:adjustRightInd w:val="0"/>
        <w:spacing w:after="0" w:line="240" w:lineRule="auto"/>
        <w:rPr>
          <w:rFonts w:ascii="Franklin Gothic Book" w:eastAsia="Calibri" w:hAnsi="Franklin Gothic Book" w:cs="Georgia,Bold"/>
          <w:b/>
          <w:bCs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76A7" w:rsidRPr="000D7758" w14:paraId="01901B6A" w14:textId="77777777" w:rsidTr="00660869">
        <w:tc>
          <w:tcPr>
            <w:tcW w:w="10598" w:type="dxa"/>
          </w:tcPr>
          <w:p w14:paraId="60F0CE50" w14:textId="77777777" w:rsidR="002676A7" w:rsidRPr="000D7758" w:rsidRDefault="002676A7" w:rsidP="002676A7">
            <w:pPr>
              <w:autoSpaceDE w:val="0"/>
              <w:autoSpaceDN w:val="0"/>
              <w:adjustRightInd w:val="0"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,Bold"/>
                <w:b/>
                <w:bCs/>
              </w:rPr>
              <w:lastRenderedPageBreak/>
              <w:t>School Culture</w:t>
            </w:r>
          </w:p>
          <w:p w14:paraId="1127B05A" w14:textId="77777777" w:rsidR="002676A7" w:rsidRPr="000D7758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Support the school’s values and ethos by contributing to the development and implementation of policies practices and procedures.</w:t>
            </w:r>
          </w:p>
          <w:p w14:paraId="3AA525A4" w14:textId="77777777" w:rsidR="002676A7" w:rsidRPr="000D7758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"/>
              </w:rPr>
            </w:pPr>
            <w:r w:rsidRPr="000D7758">
              <w:rPr>
                <w:rFonts w:ascii="Franklin Gothic Book" w:eastAsia="Calibri" w:hAnsi="Franklin Gothic Book" w:cs="Georgia"/>
              </w:rPr>
              <w:t>Help create a strong school community, committed to achievement.</w:t>
            </w:r>
          </w:p>
          <w:p w14:paraId="6CA1E037" w14:textId="76F7BB45" w:rsidR="002676A7" w:rsidRPr="000D7758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To be active in issues of child welfare and support.</w:t>
            </w:r>
          </w:p>
          <w:p w14:paraId="19237D71" w14:textId="18D82B86" w:rsidR="002676A7" w:rsidRPr="000D7758" w:rsidRDefault="002676A7" w:rsidP="002676A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Franklin Gothic Book" w:eastAsia="Calibri" w:hAnsi="Franklin Gothic Book" w:cs="Georgia,Bold"/>
                <w:b/>
                <w:bCs/>
              </w:rPr>
            </w:pPr>
            <w:r w:rsidRPr="000D7758">
              <w:rPr>
                <w:rFonts w:ascii="Franklin Gothic Book" w:eastAsia="Calibri" w:hAnsi="Franklin Gothic Book" w:cs="Georgia"/>
              </w:rPr>
              <w:t>Support and work in collaboration with colleagues and other professional in and beyond the school as required.</w:t>
            </w:r>
          </w:p>
        </w:tc>
      </w:tr>
    </w:tbl>
    <w:p w14:paraId="4E3EE1E5" w14:textId="77777777" w:rsidR="004E2D04" w:rsidRPr="000D7758" w:rsidRDefault="009B20C7">
      <w:pPr>
        <w:rPr>
          <w:rFonts w:ascii="Franklin Gothic Book" w:hAnsi="Franklin Gothic Book"/>
        </w:rPr>
      </w:pPr>
    </w:p>
    <w:sectPr w:rsidR="004E2D04" w:rsidRPr="000D7758" w:rsidSect="006A70F5">
      <w:headerReference w:type="default" r:id="rId7"/>
      <w:footerReference w:type="default" r:id="rId8"/>
      <w:pgSz w:w="11906" w:h="16838"/>
      <w:pgMar w:top="1440" w:right="1440" w:bottom="1440" w:left="1440" w:header="21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1255" w14:textId="77777777" w:rsidR="002676A7" w:rsidRDefault="002676A7" w:rsidP="002676A7">
      <w:pPr>
        <w:spacing w:after="0" w:line="240" w:lineRule="auto"/>
      </w:pPr>
      <w:r>
        <w:separator/>
      </w:r>
    </w:p>
  </w:endnote>
  <w:endnote w:type="continuationSeparator" w:id="0">
    <w:p w14:paraId="3A9BE3EE" w14:textId="77777777" w:rsidR="002676A7" w:rsidRDefault="002676A7" w:rsidP="0026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9F3B2" w14:textId="4671E5A0" w:rsidR="00D87FDB" w:rsidRDefault="00D87FD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82FAC7" wp14:editId="2CC4E8E7">
          <wp:simplePos x="0" y="0"/>
          <wp:positionH relativeFrom="column">
            <wp:posOffset>822960</wp:posOffset>
          </wp:positionH>
          <wp:positionV relativeFrom="paragraph">
            <wp:posOffset>-184150</wp:posOffset>
          </wp:positionV>
          <wp:extent cx="5731510" cy="42037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C2707" w14:textId="77777777" w:rsidR="002676A7" w:rsidRDefault="002676A7" w:rsidP="002676A7">
      <w:pPr>
        <w:spacing w:after="0" w:line="240" w:lineRule="auto"/>
      </w:pPr>
      <w:r>
        <w:separator/>
      </w:r>
    </w:p>
  </w:footnote>
  <w:footnote w:type="continuationSeparator" w:id="0">
    <w:p w14:paraId="71408885" w14:textId="77777777" w:rsidR="002676A7" w:rsidRDefault="002676A7" w:rsidP="0026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F502E" w14:textId="320CD3D4" w:rsidR="002676A7" w:rsidRDefault="006A70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54122" wp14:editId="6E01FC37">
          <wp:simplePos x="0" y="0"/>
          <wp:positionH relativeFrom="column">
            <wp:posOffset>5166360</wp:posOffset>
          </wp:positionH>
          <wp:positionV relativeFrom="paragraph">
            <wp:posOffset>-1249680</wp:posOffset>
          </wp:positionV>
          <wp:extent cx="1259439" cy="1259439"/>
          <wp:effectExtent l="0" t="0" r="0" b="0"/>
          <wp:wrapNone/>
          <wp:docPr id="1" name="Picture 1" descr="A picture containing text, electron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39" cy="1259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76A7">
      <w:rPr>
        <w:noProof/>
      </w:rPr>
      <w:drawing>
        <wp:anchor distT="0" distB="0" distL="114300" distR="114300" simplePos="0" relativeHeight="251659264" behindDoc="1" locked="0" layoutInCell="1" allowOverlap="1" wp14:anchorId="08B2F42A" wp14:editId="6615D6D3">
          <wp:simplePos x="0" y="0"/>
          <wp:positionH relativeFrom="column">
            <wp:posOffset>-762000</wp:posOffset>
          </wp:positionH>
          <wp:positionV relativeFrom="paragraph">
            <wp:posOffset>-1290320</wp:posOffset>
          </wp:positionV>
          <wp:extent cx="1235866" cy="2052000"/>
          <wp:effectExtent l="0" t="0" r="2540" b="0"/>
          <wp:wrapNone/>
          <wp:docPr id="2" name="Picture 2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866" cy="20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37D"/>
    <w:multiLevelType w:val="hybridMultilevel"/>
    <w:tmpl w:val="F40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9B3"/>
    <w:multiLevelType w:val="hybridMultilevel"/>
    <w:tmpl w:val="A766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73F"/>
    <w:multiLevelType w:val="hybridMultilevel"/>
    <w:tmpl w:val="F4B2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5B50"/>
    <w:multiLevelType w:val="hybridMultilevel"/>
    <w:tmpl w:val="09D4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F60A">
      <w:numFmt w:val="bullet"/>
      <w:lvlText w:val="•"/>
      <w:lvlJc w:val="left"/>
      <w:pPr>
        <w:ind w:left="1440" w:hanging="36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7"/>
    <w:rsid w:val="000D62A9"/>
    <w:rsid w:val="000D7758"/>
    <w:rsid w:val="002676A7"/>
    <w:rsid w:val="002A2F38"/>
    <w:rsid w:val="002B692F"/>
    <w:rsid w:val="00342D87"/>
    <w:rsid w:val="006A70F5"/>
    <w:rsid w:val="00736553"/>
    <w:rsid w:val="00891B44"/>
    <w:rsid w:val="009B20C7"/>
    <w:rsid w:val="00A07043"/>
    <w:rsid w:val="00A62C43"/>
    <w:rsid w:val="00BA3F60"/>
    <w:rsid w:val="00D00379"/>
    <w:rsid w:val="00D87FDB"/>
    <w:rsid w:val="00D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665B5"/>
  <w15:chartTrackingRefBased/>
  <w15:docId w15:val="{E2F796F7-2150-484E-9FAF-C3129CC9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6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A7"/>
  </w:style>
  <w:style w:type="paragraph" w:styleId="Footer">
    <w:name w:val="footer"/>
    <w:basedOn w:val="Normal"/>
    <w:link w:val="FooterChar"/>
    <w:uiPriority w:val="99"/>
    <w:unhideWhenUsed/>
    <w:rsid w:val="00267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Okachukwu</dc:creator>
  <cp:keywords/>
  <dc:description/>
  <cp:lastModifiedBy>Sylvia Okachukwu</cp:lastModifiedBy>
  <cp:revision>15</cp:revision>
  <dcterms:created xsi:type="dcterms:W3CDTF">2021-02-02T13:07:00Z</dcterms:created>
  <dcterms:modified xsi:type="dcterms:W3CDTF">2021-02-03T22:30:00Z</dcterms:modified>
</cp:coreProperties>
</file>