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0"/>
        <w:gridCol w:w="5210"/>
      </w:tblGrid>
      <w:tr w:rsidR="00C939B6" w:rsidRPr="00C939B6" w14:paraId="11A117FD" w14:textId="77777777" w:rsidTr="00C939B6">
        <w:trPr>
          <w:cantSplit/>
          <w:trHeight w:val="478"/>
        </w:trPr>
        <w:tc>
          <w:tcPr>
            <w:tcW w:w="10420" w:type="dxa"/>
            <w:gridSpan w:val="2"/>
          </w:tcPr>
          <w:p w14:paraId="3FFC07D1" w14:textId="77777777" w:rsidR="00C939B6" w:rsidRPr="00C939B6" w:rsidRDefault="00C939B6" w:rsidP="00C939B6">
            <w:pPr>
              <w:rPr>
                <w:rFonts w:asciiTheme="minorHAnsi" w:hAnsiTheme="minorHAnsi" w:cstheme="minorHAnsi"/>
                <w:b/>
                <w:bCs/>
                <w:sz w:val="22"/>
                <w:szCs w:val="22"/>
              </w:rPr>
            </w:pPr>
          </w:p>
          <w:p w14:paraId="42C4C407" w14:textId="7B3C2942" w:rsidR="00C939B6" w:rsidRPr="00C939B6" w:rsidRDefault="00BE6303" w:rsidP="00C939B6">
            <w:pPr>
              <w:jc w:val="center"/>
              <w:rPr>
                <w:rFonts w:asciiTheme="minorHAnsi" w:hAnsiTheme="minorHAnsi" w:cstheme="minorHAnsi"/>
                <w:b/>
                <w:bCs/>
                <w:sz w:val="22"/>
                <w:szCs w:val="22"/>
              </w:rPr>
            </w:pPr>
            <w:r>
              <w:rPr>
                <w:rFonts w:asciiTheme="minorHAnsi" w:hAnsiTheme="minorHAnsi" w:cstheme="minorHAnsi"/>
                <w:b/>
                <w:bCs/>
                <w:sz w:val="22"/>
                <w:szCs w:val="22"/>
              </w:rPr>
              <w:t>JOB DESCRIPTION:</w:t>
            </w:r>
            <w:r w:rsidRPr="00C939B6">
              <w:rPr>
                <w:rFonts w:asciiTheme="minorHAnsi" w:hAnsiTheme="minorHAnsi" w:cstheme="minorHAnsi"/>
                <w:b/>
                <w:bCs/>
                <w:sz w:val="22"/>
                <w:szCs w:val="22"/>
              </w:rPr>
              <w:t xml:space="preserve"> </w:t>
            </w:r>
            <w:r w:rsidRPr="00C939B6">
              <w:rPr>
                <w:rFonts w:asciiTheme="minorHAnsi" w:hAnsiTheme="minorHAnsi" w:cstheme="minorHAnsi"/>
                <w:b/>
                <w:bCs/>
                <w:sz w:val="22"/>
                <w:szCs w:val="22"/>
              </w:rPr>
              <w:t>Attendance Officer and Health Care Assistant</w:t>
            </w:r>
          </w:p>
        </w:tc>
      </w:tr>
      <w:tr w:rsidR="00C939B6" w:rsidRPr="00C939B6" w14:paraId="7DCAB1E4" w14:textId="77777777" w:rsidTr="00C939B6">
        <w:tc>
          <w:tcPr>
            <w:tcW w:w="5210" w:type="dxa"/>
          </w:tcPr>
          <w:p w14:paraId="6C21F769" w14:textId="77777777" w:rsidR="00C939B6" w:rsidRPr="00C939B6" w:rsidRDefault="00C939B6" w:rsidP="00C939B6">
            <w:pPr>
              <w:rPr>
                <w:rFonts w:asciiTheme="minorHAnsi" w:hAnsiTheme="minorHAnsi" w:cstheme="minorHAnsi"/>
                <w:sz w:val="22"/>
                <w:szCs w:val="22"/>
              </w:rPr>
            </w:pPr>
          </w:p>
          <w:p w14:paraId="50A53BC0" w14:textId="42B9E520" w:rsidR="00C939B6" w:rsidRPr="00BE6303" w:rsidRDefault="00BE6303" w:rsidP="00C939B6">
            <w:pPr>
              <w:rPr>
                <w:rFonts w:asciiTheme="minorHAnsi" w:hAnsiTheme="minorHAnsi" w:cstheme="minorHAnsi"/>
                <w:bCs/>
                <w:sz w:val="22"/>
                <w:szCs w:val="22"/>
              </w:rPr>
            </w:pPr>
            <w:bookmarkStart w:id="0" w:name="_GoBack"/>
            <w:r>
              <w:rPr>
                <w:rFonts w:asciiTheme="minorHAnsi" w:hAnsiTheme="minorHAnsi" w:cstheme="minorHAnsi"/>
                <w:b/>
                <w:bCs/>
                <w:sz w:val="22"/>
                <w:szCs w:val="22"/>
              </w:rPr>
              <w:t xml:space="preserve">Start:  </w:t>
            </w:r>
            <w:r>
              <w:rPr>
                <w:rFonts w:asciiTheme="minorHAnsi" w:hAnsiTheme="minorHAnsi" w:cstheme="minorHAnsi"/>
                <w:bCs/>
                <w:sz w:val="22"/>
                <w:szCs w:val="22"/>
              </w:rPr>
              <w:t>Monday 19</w:t>
            </w:r>
            <w:r w:rsidRPr="00BE6303">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April</w:t>
            </w:r>
            <w:r w:rsidRPr="00BE6303">
              <w:rPr>
                <w:rFonts w:asciiTheme="minorHAnsi" w:hAnsiTheme="minorHAnsi" w:cstheme="minorHAnsi"/>
                <w:bCs/>
                <w:sz w:val="22"/>
                <w:szCs w:val="22"/>
              </w:rPr>
              <w:t xml:space="preserve"> 2021</w:t>
            </w:r>
          </w:p>
          <w:p w14:paraId="1B39DCFC" w14:textId="6DACE3EA" w:rsidR="00BE6303" w:rsidRDefault="00C939B6" w:rsidP="00C939B6">
            <w:pPr>
              <w:rPr>
                <w:rFonts w:asciiTheme="minorHAnsi" w:hAnsiTheme="minorHAnsi" w:cstheme="minorHAnsi"/>
                <w:sz w:val="22"/>
                <w:szCs w:val="22"/>
              </w:rPr>
            </w:pPr>
            <w:r w:rsidRPr="00C939B6">
              <w:rPr>
                <w:rFonts w:asciiTheme="minorHAnsi" w:hAnsiTheme="minorHAnsi" w:cstheme="minorHAnsi"/>
                <w:b/>
                <w:bCs/>
                <w:sz w:val="22"/>
                <w:szCs w:val="22"/>
              </w:rPr>
              <w:t>Hours</w:t>
            </w:r>
            <w:r w:rsidRPr="00C939B6">
              <w:rPr>
                <w:rFonts w:asciiTheme="minorHAnsi" w:hAnsiTheme="minorHAnsi" w:cstheme="minorHAnsi"/>
                <w:sz w:val="22"/>
                <w:szCs w:val="22"/>
              </w:rPr>
              <w:t xml:space="preserve">: </w:t>
            </w:r>
            <w:r w:rsidR="0048013C">
              <w:rPr>
                <w:rFonts w:asciiTheme="minorHAnsi" w:hAnsiTheme="minorHAnsi" w:cstheme="minorHAnsi"/>
                <w:sz w:val="22"/>
                <w:szCs w:val="22"/>
              </w:rPr>
              <w:t>31</w:t>
            </w:r>
            <w:r w:rsidR="00F4076B" w:rsidRPr="00C939B6">
              <w:rPr>
                <w:rFonts w:asciiTheme="minorHAnsi" w:hAnsiTheme="minorHAnsi" w:cstheme="minorHAnsi"/>
                <w:sz w:val="22"/>
                <w:szCs w:val="22"/>
              </w:rPr>
              <w:t xml:space="preserve">hours </w:t>
            </w:r>
            <w:r w:rsidR="00F4076B">
              <w:rPr>
                <w:rFonts w:asciiTheme="minorHAnsi" w:hAnsiTheme="minorHAnsi" w:cstheme="minorHAnsi"/>
                <w:sz w:val="22"/>
                <w:szCs w:val="22"/>
              </w:rPr>
              <w:t>40</w:t>
            </w:r>
            <w:r w:rsidR="0048013C">
              <w:rPr>
                <w:rFonts w:asciiTheme="minorHAnsi" w:hAnsiTheme="minorHAnsi" w:cstheme="minorHAnsi"/>
                <w:sz w:val="22"/>
                <w:szCs w:val="22"/>
              </w:rPr>
              <w:t xml:space="preserve"> mins </w:t>
            </w:r>
            <w:r w:rsidRPr="00C939B6">
              <w:rPr>
                <w:rFonts w:asciiTheme="minorHAnsi" w:hAnsiTheme="minorHAnsi" w:cstheme="minorHAnsi"/>
                <w:sz w:val="22"/>
                <w:szCs w:val="22"/>
              </w:rPr>
              <w:t>per week</w:t>
            </w:r>
            <w:r w:rsidR="00BE6303">
              <w:rPr>
                <w:rFonts w:asciiTheme="minorHAnsi" w:hAnsiTheme="minorHAnsi" w:cstheme="minorHAnsi"/>
                <w:sz w:val="22"/>
                <w:szCs w:val="22"/>
              </w:rPr>
              <w:t xml:space="preserve"> </w:t>
            </w:r>
          </w:p>
          <w:p w14:paraId="1049427C" w14:textId="4C46F0CE" w:rsidR="00BE6303" w:rsidRDefault="00BE6303" w:rsidP="00C939B6">
            <w:pPr>
              <w:rPr>
                <w:rFonts w:asciiTheme="minorHAnsi" w:hAnsiTheme="minorHAnsi" w:cstheme="minorHAnsi"/>
                <w:sz w:val="22"/>
                <w:szCs w:val="22"/>
              </w:rPr>
            </w:pPr>
            <w:r>
              <w:rPr>
                <w:rFonts w:asciiTheme="minorHAnsi" w:hAnsiTheme="minorHAnsi" w:cstheme="minorHAnsi"/>
                <w:sz w:val="22"/>
                <w:szCs w:val="22"/>
              </w:rPr>
              <w:t xml:space="preserve">             (8:15-3:35, 1 hour lunch)</w:t>
            </w:r>
          </w:p>
          <w:p w14:paraId="14F26736" w14:textId="35B17482" w:rsidR="00F4076B" w:rsidRDefault="00BE6303" w:rsidP="00C939B6">
            <w:pPr>
              <w:rPr>
                <w:rFonts w:asciiTheme="minorHAnsi" w:hAnsiTheme="minorHAnsi" w:cstheme="minorHAnsi"/>
                <w:sz w:val="22"/>
                <w:szCs w:val="22"/>
              </w:rPr>
            </w:pPr>
            <w:r>
              <w:rPr>
                <w:rFonts w:asciiTheme="minorHAnsi" w:hAnsiTheme="minorHAnsi" w:cstheme="minorHAnsi"/>
                <w:sz w:val="22"/>
                <w:szCs w:val="22"/>
              </w:rPr>
              <w:t xml:space="preserve">            </w:t>
            </w:r>
            <w:r w:rsidR="00C939B6" w:rsidRPr="00C939B6">
              <w:rPr>
                <w:rFonts w:asciiTheme="minorHAnsi" w:hAnsiTheme="minorHAnsi" w:cstheme="minorHAnsi"/>
                <w:sz w:val="22"/>
                <w:szCs w:val="22"/>
              </w:rPr>
              <w:t>38 weeks per year</w:t>
            </w:r>
            <w:r>
              <w:rPr>
                <w:rFonts w:asciiTheme="minorHAnsi" w:hAnsiTheme="minorHAnsi" w:cstheme="minorHAnsi"/>
                <w:sz w:val="22"/>
                <w:szCs w:val="22"/>
              </w:rPr>
              <w:t>, term time</w:t>
            </w:r>
          </w:p>
          <w:p w14:paraId="79B4CF39" w14:textId="45F761E4" w:rsidR="00BE6303" w:rsidRPr="00BE6303" w:rsidRDefault="00BE6303" w:rsidP="00BE6303">
            <w:pPr>
              <w:rPr>
                <w:rFonts w:asciiTheme="minorHAnsi" w:hAnsiTheme="minorHAnsi" w:cstheme="minorHAnsi"/>
                <w:sz w:val="22"/>
                <w:szCs w:val="22"/>
              </w:rPr>
            </w:pPr>
            <w:r w:rsidRPr="00BE6303">
              <w:rPr>
                <w:rFonts w:asciiTheme="minorHAnsi" w:hAnsiTheme="minorHAnsi" w:cstheme="minorHAnsi"/>
                <w:b/>
                <w:sz w:val="22"/>
                <w:szCs w:val="22"/>
              </w:rPr>
              <w:t>Closing date</w:t>
            </w:r>
            <w:r>
              <w:rPr>
                <w:rFonts w:asciiTheme="minorHAnsi" w:hAnsiTheme="minorHAnsi" w:cstheme="minorHAnsi"/>
                <w:b/>
                <w:sz w:val="22"/>
                <w:szCs w:val="22"/>
              </w:rPr>
              <w:t>:</w:t>
            </w:r>
            <w:r w:rsidRPr="00BE6303">
              <w:rPr>
                <w:rFonts w:asciiTheme="minorHAnsi" w:hAnsiTheme="minorHAnsi" w:cstheme="minorHAnsi"/>
                <w:sz w:val="22"/>
                <w:szCs w:val="22"/>
              </w:rPr>
              <w:t>:  6</w:t>
            </w:r>
            <w:r w:rsidRPr="00BE6303">
              <w:rPr>
                <w:rFonts w:asciiTheme="minorHAnsi" w:hAnsiTheme="minorHAnsi" w:cstheme="minorHAnsi"/>
                <w:sz w:val="22"/>
                <w:szCs w:val="22"/>
                <w:vertAlign w:val="superscript"/>
              </w:rPr>
              <w:t>th</w:t>
            </w:r>
            <w:r w:rsidRPr="00BE6303">
              <w:rPr>
                <w:rFonts w:asciiTheme="minorHAnsi" w:hAnsiTheme="minorHAnsi" w:cstheme="minorHAnsi"/>
                <w:sz w:val="22"/>
                <w:szCs w:val="22"/>
              </w:rPr>
              <w:t xml:space="preserve"> February 12 noon</w:t>
            </w:r>
          </w:p>
          <w:p w14:paraId="2FA03AD8" w14:textId="1795EEBC" w:rsidR="00C939B6" w:rsidRPr="00C939B6" w:rsidRDefault="00BE6303" w:rsidP="00BE6303">
            <w:pPr>
              <w:rPr>
                <w:rFonts w:asciiTheme="minorHAnsi" w:hAnsiTheme="minorHAnsi" w:cstheme="minorHAnsi"/>
                <w:sz w:val="22"/>
                <w:szCs w:val="22"/>
              </w:rPr>
            </w:pPr>
            <w:r w:rsidRPr="00BE6303">
              <w:rPr>
                <w:rFonts w:asciiTheme="minorHAnsi" w:hAnsiTheme="minorHAnsi" w:cstheme="minorHAnsi"/>
                <w:b/>
                <w:sz w:val="22"/>
                <w:szCs w:val="22"/>
              </w:rPr>
              <w:t>Interviews</w:t>
            </w:r>
            <w:r>
              <w:rPr>
                <w:rFonts w:asciiTheme="minorHAnsi" w:hAnsiTheme="minorHAnsi" w:cstheme="minorHAnsi"/>
                <w:b/>
                <w:sz w:val="22"/>
                <w:szCs w:val="22"/>
              </w:rPr>
              <w:t>:</w:t>
            </w:r>
            <w:r>
              <w:rPr>
                <w:rFonts w:asciiTheme="minorHAnsi" w:hAnsiTheme="minorHAnsi" w:cstheme="minorHAnsi"/>
                <w:sz w:val="22"/>
                <w:szCs w:val="22"/>
              </w:rPr>
              <w:t xml:space="preserve"> W</w:t>
            </w:r>
            <w:r w:rsidRPr="00BE6303">
              <w:rPr>
                <w:rFonts w:asciiTheme="minorHAnsi" w:hAnsiTheme="minorHAnsi" w:cstheme="minorHAnsi"/>
                <w:sz w:val="22"/>
                <w:szCs w:val="22"/>
              </w:rPr>
              <w:t>eek of 8</w:t>
            </w:r>
            <w:r w:rsidRPr="00BE6303">
              <w:rPr>
                <w:rFonts w:asciiTheme="minorHAnsi" w:hAnsiTheme="minorHAnsi" w:cstheme="minorHAnsi"/>
                <w:sz w:val="22"/>
                <w:szCs w:val="22"/>
                <w:vertAlign w:val="superscript"/>
              </w:rPr>
              <w:t>th</w:t>
            </w:r>
            <w:r w:rsidRPr="00BE6303">
              <w:rPr>
                <w:rFonts w:asciiTheme="minorHAnsi" w:hAnsiTheme="minorHAnsi" w:cstheme="minorHAnsi"/>
                <w:sz w:val="22"/>
                <w:szCs w:val="22"/>
              </w:rPr>
              <w:t xml:space="preserve"> February</w:t>
            </w:r>
            <w:bookmarkEnd w:id="0"/>
          </w:p>
        </w:tc>
        <w:tc>
          <w:tcPr>
            <w:tcW w:w="5210" w:type="dxa"/>
          </w:tcPr>
          <w:p w14:paraId="30FE4690" w14:textId="77777777" w:rsidR="00C939B6" w:rsidRPr="00C939B6" w:rsidRDefault="00C939B6" w:rsidP="00C939B6">
            <w:pPr>
              <w:rPr>
                <w:rFonts w:asciiTheme="minorHAnsi" w:hAnsiTheme="minorHAnsi" w:cstheme="minorHAnsi"/>
                <w:sz w:val="22"/>
                <w:szCs w:val="22"/>
              </w:rPr>
            </w:pPr>
          </w:p>
          <w:p w14:paraId="25E5D0D7" w14:textId="77777777" w:rsidR="00C939B6" w:rsidRPr="00C939B6" w:rsidRDefault="00C939B6" w:rsidP="00C939B6">
            <w:pPr>
              <w:rPr>
                <w:rFonts w:asciiTheme="minorHAnsi" w:hAnsiTheme="minorHAnsi" w:cstheme="minorHAnsi"/>
                <w:b/>
                <w:bCs/>
                <w:sz w:val="22"/>
                <w:szCs w:val="22"/>
              </w:rPr>
            </w:pPr>
            <w:r w:rsidRPr="00C939B6">
              <w:rPr>
                <w:rFonts w:asciiTheme="minorHAnsi" w:hAnsiTheme="minorHAnsi" w:cstheme="minorHAnsi"/>
                <w:b/>
                <w:bCs/>
                <w:sz w:val="22"/>
                <w:szCs w:val="22"/>
              </w:rPr>
              <w:t>Grade:              KR5</w:t>
            </w:r>
          </w:p>
          <w:p w14:paraId="7C89895D" w14:textId="77777777" w:rsidR="00C939B6" w:rsidRPr="00C939B6" w:rsidRDefault="00C939B6" w:rsidP="00C939B6">
            <w:pPr>
              <w:rPr>
                <w:rFonts w:asciiTheme="minorHAnsi" w:hAnsiTheme="minorHAnsi" w:cstheme="minorHAnsi"/>
                <w:sz w:val="22"/>
                <w:szCs w:val="22"/>
              </w:rPr>
            </w:pPr>
          </w:p>
          <w:p w14:paraId="4367BD01" w14:textId="77777777" w:rsidR="00C939B6" w:rsidRPr="00C939B6" w:rsidRDefault="00C939B6" w:rsidP="00C939B6">
            <w:pPr>
              <w:rPr>
                <w:rFonts w:asciiTheme="minorHAnsi" w:hAnsiTheme="minorHAnsi" w:cstheme="minorHAnsi"/>
                <w:sz w:val="22"/>
                <w:szCs w:val="22"/>
              </w:rPr>
            </w:pPr>
            <w:r w:rsidRPr="00C939B6">
              <w:rPr>
                <w:rFonts w:asciiTheme="minorHAnsi" w:hAnsiTheme="minorHAnsi" w:cstheme="minorHAnsi"/>
                <w:b/>
                <w:bCs/>
                <w:sz w:val="22"/>
                <w:szCs w:val="22"/>
              </w:rPr>
              <w:t>Reports to</w:t>
            </w:r>
            <w:r w:rsidRPr="00C939B6">
              <w:rPr>
                <w:rFonts w:asciiTheme="minorHAnsi" w:hAnsiTheme="minorHAnsi" w:cstheme="minorHAnsi"/>
                <w:sz w:val="22"/>
                <w:szCs w:val="22"/>
              </w:rPr>
              <w:t xml:space="preserve">:     </w:t>
            </w:r>
            <w:r w:rsidRPr="00C939B6">
              <w:rPr>
                <w:rFonts w:asciiTheme="minorHAnsi" w:hAnsiTheme="minorHAnsi" w:cstheme="minorHAnsi"/>
                <w:b/>
                <w:bCs/>
                <w:sz w:val="22"/>
                <w:szCs w:val="22"/>
              </w:rPr>
              <w:t>Head Teacher</w:t>
            </w:r>
          </w:p>
        </w:tc>
      </w:tr>
      <w:tr w:rsidR="00C939B6" w:rsidRPr="00C939B6" w14:paraId="30897B71" w14:textId="77777777" w:rsidTr="00C939B6">
        <w:trPr>
          <w:cantSplit/>
        </w:trPr>
        <w:tc>
          <w:tcPr>
            <w:tcW w:w="10420" w:type="dxa"/>
            <w:gridSpan w:val="2"/>
          </w:tcPr>
          <w:p w14:paraId="6417728F" w14:textId="77777777" w:rsidR="00C939B6" w:rsidRPr="00C939B6" w:rsidRDefault="00C939B6" w:rsidP="00C939B6">
            <w:pPr>
              <w:keepNext/>
              <w:jc w:val="center"/>
              <w:outlineLvl w:val="0"/>
              <w:rPr>
                <w:rFonts w:asciiTheme="minorHAnsi" w:hAnsiTheme="minorHAnsi" w:cstheme="minorHAnsi"/>
                <w:b/>
                <w:bCs/>
                <w:sz w:val="22"/>
                <w:szCs w:val="22"/>
              </w:rPr>
            </w:pPr>
          </w:p>
          <w:p w14:paraId="7292C62A" w14:textId="77777777" w:rsidR="00C939B6" w:rsidRPr="00C939B6" w:rsidRDefault="00C939B6" w:rsidP="00C939B6">
            <w:pPr>
              <w:keepNext/>
              <w:jc w:val="center"/>
              <w:outlineLvl w:val="0"/>
              <w:rPr>
                <w:rFonts w:asciiTheme="minorHAnsi" w:hAnsiTheme="minorHAnsi" w:cstheme="minorHAnsi"/>
                <w:b/>
                <w:bCs/>
                <w:sz w:val="22"/>
                <w:szCs w:val="22"/>
              </w:rPr>
            </w:pPr>
            <w:r w:rsidRPr="00C939B6">
              <w:rPr>
                <w:rFonts w:asciiTheme="minorHAnsi" w:hAnsiTheme="minorHAnsi" w:cstheme="minorHAnsi"/>
                <w:b/>
                <w:bCs/>
                <w:sz w:val="22"/>
                <w:szCs w:val="22"/>
              </w:rPr>
              <w:t>MAIN PURPOSE OF THE JOB</w:t>
            </w:r>
          </w:p>
          <w:p w14:paraId="03C940E2" w14:textId="77777777" w:rsidR="00C939B6" w:rsidRPr="00C939B6" w:rsidRDefault="00C939B6" w:rsidP="00C939B6">
            <w:pPr>
              <w:pStyle w:val="t2"/>
              <w:numPr>
                <w:ilvl w:val="0"/>
                <w:numId w:val="18"/>
              </w:numPr>
              <w:shd w:val="clear" w:color="auto" w:fill="FEFAF6"/>
              <w:spacing w:before="0" w:beforeAutospacing="0" w:after="0" w:afterAutospacing="0"/>
              <w:textAlignment w:val="baseline"/>
              <w:rPr>
                <w:rFonts w:asciiTheme="minorHAnsi" w:hAnsiTheme="minorHAnsi" w:cstheme="minorHAnsi"/>
                <w:color w:val="4E5065"/>
                <w:sz w:val="22"/>
                <w:szCs w:val="22"/>
              </w:rPr>
            </w:pPr>
            <w:r w:rsidRPr="00C939B6">
              <w:rPr>
                <w:rFonts w:asciiTheme="minorHAnsi" w:hAnsiTheme="minorHAnsi" w:cstheme="minorHAnsi"/>
                <w:sz w:val="22"/>
                <w:szCs w:val="22"/>
              </w:rPr>
              <w:t>To organise and manage medical needs within the school including administering first aid.  To complete all statutory documentation relating to medical, first aid and health care needs in school.</w:t>
            </w:r>
          </w:p>
          <w:p w14:paraId="7D4C20B4" w14:textId="43B99BC4" w:rsidR="00C939B6" w:rsidRPr="00C939B6" w:rsidRDefault="00C939B6" w:rsidP="00C939B6">
            <w:pPr>
              <w:pStyle w:val="t2"/>
              <w:numPr>
                <w:ilvl w:val="0"/>
                <w:numId w:val="18"/>
              </w:numPr>
              <w:shd w:val="clear" w:color="auto" w:fill="FEFAF6"/>
              <w:spacing w:before="0" w:beforeAutospacing="0" w:after="0" w:afterAutospacing="0"/>
              <w:textAlignment w:val="baseline"/>
              <w:rPr>
                <w:rFonts w:asciiTheme="minorHAnsi" w:hAnsiTheme="minorHAnsi" w:cstheme="minorHAnsi"/>
                <w:sz w:val="22"/>
                <w:szCs w:val="22"/>
              </w:rPr>
            </w:pPr>
            <w:r w:rsidRPr="00C939B6">
              <w:rPr>
                <w:rFonts w:asciiTheme="minorHAnsi" w:hAnsiTheme="minorHAnsi" w:cstheme="minorHAnsi"/>
                <w:sz w:val="22"/>
                <w:szCs w:val="22"/>
              </w:rPr>
              <w:t xml:space="preserve">To contribute to raising achievement by improving school attendance.  To take a lead role in supporting the school in meeting their obligations and targets in relation to school attendance, especially persistent absence. To promote positive attitudes by students and families towards education and to ensure that parents are made fully aware of their statutory responsibilities. </w:t>
            </w:r>
          </w:p>
          <w:p w14:paraId="5ACAC8E2" w14:textId="5A4DFF68" w:rsidR="00C939B6" w:rsidRPr="00C939B6" w:rsidRDefault="00C939B6" w:rsidP="00C939B6">
            <w:pPr>
              <w:pStyle w:val="t2"/>
              <w:shd w:val="clear" w:color="auto" w:fill="FEFAF6"/>
              <w:spacing w:before="0" w:beforeAutospacing="0" w:after="0" w:afterAutospacing="0"/>
              <w:ind w:left="720"/>
              <w:textAlignment w:val="baseline"/>
              <w:rPr>
                <w:rFonts w:asciiTheme="minorHAnsi" w:hAnsiTheme="minorHAnsi" w:cstheme="minorHAnsi"/>
                <w:sz w:val="22"/>
                <w:szCs w:val="22"/>
              </w:rPr>
            </w:pPr>
          </w:p>
        </w:tc>
      </w:tr>
      <w:tr w:rsidR="00C939B6" w:rsidRPr="00C939B6" w14:paraId="19E0A606" w14:textId="77777777" w:rsidTr="00C939B6">
        <w:trPr>
          <w:cantSplit/>
        </w:trPr>
        <w:tc>
          <w:tcPr>
            <w:tcW w:w="10420" w:type="dxa"/>
            <w:gridSpan w:val="2"/>
          </w:tcPr>
          <w:p w14:paraId="255162C3" w14:textId="77777777" w:rsidR="00C939B6" w:rsidRPr="00C939B6" w:rsidRDefault="00C939B6" w:rsidP="00C939B6">
            <w:pPr>
              <w:rPr>
                <w:rFonts w:asciiTheme="minorHAnsi" w:hAnsiTheme="minorHAnsi" w:cstheme="minorHAnsi"/>
                <w:b/>
                <w:sz w:val="22"/>
                <w:szCs w:val="22"/>
              </w:rPr>
            </w:pPr>
            <w:r w:rsidRPr="00C939B6">
              <w:rPr>
                <w:rFonts w:asciiTheme="minorHAnsi" w:hAnsiTheme="minorHAnsi" w:cstheme="minorHAnsi"/>
                <w:b/>
                <w:sz w:val="22"/>
                <w:szCs w:val="22"/>
              </w:rPr>
              <w:t>Key duties and responsibilities:</w:t>
            </w:r>
          </w:p>
          <w:p w14:paraId="3E469BF8" w14:textId="77777777" w:rsidR="00C939B6" w:rsidRPr="00C939B6" w:rsidRDefault="00C939B6" w:rsidP="00C939B6">
            <w:pPr>
              <w:rPr>
                <w:rFonts w:asciiTheme="minorHAnsi" w:hAnsiTheme="minorHAnsi" w:cstheme="minorHAnsi"/>
                <w:bCs/>
                <w:sz w:val="22"/>
                <w:szCs w:val="22"/>
              </w:rPr>
            </w:pPr>
          </w:p>
          <w:p w14:paraId="35DA5DB9" w14:textId="77777777" w:rsidR="00C939B6" w:rsidRPr="00C939B6" w:rsidRDefault="00C939B6" w:rsidP="00C939B6">
            <w:pPr>
              <w:rPr>
                <w:rFonts w:asciiTheme="minorHAnsi" w:hAnsiTheme="minorHAnsi" w:cstheme="minorHAnsi"/>
                <w:b/>
                <w:sz w:val="22"/>
                <w:szCs w:val="22"/>
              </w:rPr>
            </w:pPr>
            <w:r w:rsidRPr="00C939B6">
              <w:rPr>
                <w:rFonts w:asciiTheme="minorHAnsi" w:hAnsiTheme="minorHAnsi" w:cstheme="minorHAnsi"/>
                <w:b/>
                <w:sz w:val="22"/>
                <w:szCs w:val="22"/>
              </w:rPr>
              <w:t>Health Care:</w:t>
            </w:r>
          </w:p>
          <w:p w14:paraId="154A59E0" w14:textId="77777777" w:rsidR="00C939B6" w:rsidRPr="00C939B6" w:rsidRDefault="00C939B6" w:rsidP="00C939B6">
            <w:pPr>
              <w:pStyle w:val="ListParagraph"/>
              <w:numPr>
                <w:ilvl w:val="0"/>
                <w:numId w:val="18"/>
              </w:numPr>
              <w:rPr>
                <w:rFonts w:asciiTheme="minorHAnsi" w:hAnsiTheme="minorHAnsi" w:cstheme="minorHAnsi"/>
                <w:bCs/>
                <w:sz w:val="22"/>
                <w:szCs w:val="22"/>
              </w:rPr>
            </w:pPr>
            <w:r w:rsidRPr="00C939B6">
              <w:rPr>
                <w:rFonts w:asciiTheme="minorHAnsi" w:hAnsiTheme="minorHAnsi" w:cstheme="minorHAnsi"/>
                <w:bCs/>
                <w:sz w:val="22"/>
                <w:szCs w:val="22"/>
              </w:rPr>
              <w:t>Provide first aid to all pupils and staff at all points of the school day and be responsible for the well-being of sick pupils.</w:t>
            </w:r>
          </w:p>
          <w:p w14:paraId="6066ADC8" w14:textId="2F824912" w:rsidR="00C939B6" w:rsidRPr="00C939B6" w:rsidRDefault="00C939B6" w:rsidP="00C939B6">
            <w:pPr>
              <w:pStyle w:val="ListParagraph"/>
              <w:numPr>
                <w:ilvl w:val="0"/>
                <w:numId w:val="18"/>
              </w:numPr>
              <w:rPr>
                <w:rFonts w:asciiTheme="minorHAnsi" w:hAnsiTheme="minorHAnsi" w:cstheme="minorHAnsi"/>
                <w:bCs/>
                <w:sz w:val="22"/>
                <w:szCs w:val="22"/>
              </w:rPr>
            </w:pPr>
            <w:r w:rsidRPr="00C939B6">
              <w:rPr>
                <w:rFonts w:asciiTheme="minorHAnsi" w:hAnsiTheme="minorHAnsi" w:cstheme="minorHAnsi"/>
                <w:bCs/>
                <w:sz w:val="22"/>
                <w:szCs w:val="22"/>
              </w:rPr>
              <w:t>Maintain health records</w:t>
            </w:r>
            <w:r w:rsidR="00F4076B">
              <w:rPr>
                <w:rFonts w:asciiTheme="minorHAnsi" w:hAnsiTheme="minorHAnsi" w:cstheme="minorHAnsi"/>
                <w:bCs/>
                <w:sz w:val="22"/>
                <w:szCs w:val="22"/>
              </w:rPr>
              <w:t>,</w:t>
            </w:r>
            <w:r w:rsidRPr="00C939B6">
              <w:rPr>
                <w:rFonts w:asciiTheme="minorHAnsi" w:hAnsiTheme="minorHAnsi" w:cstheme="minorHAnsi"/>
                <w:bCs/>
                <w:sz w:val="22"/>
                <w:szCs w:val="22"/>
              </w:rPr>
              <w:t xml:space="preserve"> daily first aid records and logs in line with statutory requirements.</w:t>
            </w:r>
          </w:p>
          <w:p w14:paraId="5E25AF77" w14:textId="77777777" w:rsidR="00C939B6" w:rsidRPr="00C939B6" w:rsidRDefault="00C939B6" w:rsidP="00C939B6">
            <w:pPr>
              <w:pStyle w:val="ListParagraph"/>
              <w:numPr>
                <w:ilvl w:val="0"/>
                <w:numId w:val="18"/>
              </w:numPr>
              <w:rPr>
                <w:rFonts w:asciiTheme="minorHAnsi" w:hAnsiTheme="minorHAnsi" w:cstheme="minorHAnsi"/>
                <w:bCs/>
                <w:sz w:val="22"/>
                <w:szCs w:val="22"/>
              </w:rPr>
            </w:pPr>
            <w:r w:rsidRPr="00C939B6">
              <w:rPr>
                <w:rFonts w:asciiTheme="minorHAnsi" w:hAnsiTheme="minorHAnsi" w:cstheme="minorHAnsi"/>
                <w:bCs/>
                <w:sz w:val="22"/>
                <w:szCs w:val="22"/>
              </w:rPr>
              <w:t>Produce and monitor pupil medical care plans.</w:t>
            </w:r>
          </w:p>
          <w:p w14:paraId="66C951F4" w14:textId="77777777" w:rsidR="00C939B6" w:rsidRPr="00C939B6" w:rsidRDefault="00C939B6" w:rsidP="00C939B6">
            <w:pPr>
              <w:pStyle w:val="ListParagraph"/>
              <w:numPr>
                <w:ilvl w:val="0"/>
                <w:numId w:val="18"/>
              </w:numPr>
              <w:rPr>
                <w:rFonts w:asciiTheme="minorHAnsi" w:hAnsiTheme="minorHAnsi" w:cstheme="minorHAnsi"/>
                <w:bCs/>
                <w:sz w:val="22"/>
                <w:szCs w:val="22"/>
              </w:rPr>
            </w:pPr>
            <w:r w:rsidRPr="00C939B6">
              <w:rPr>
                <w:rFonts w:asciiTheme="minorHAnsi" w:hAnsiTheme="minorHAnsi" w:cstheme="minorHAnsi"/>
                <w:bCs/>
                <w:sz w:val="22"/>
                <w:szCs w:val="22"/>
              </w:rPr>
              <w:t>Liaise with external support services and medical professionals to ensure that all health care needs are being managed.</w:t>
            </w:r>
          </w:p>
          <w:p w14:paraId="5459E2CB" w14:textId="77777777" w:rsidR="00C939B6" w:rsidRPr="00C939B6" w:rsidRDefault="00C939B6" w:rsidP="00C939B6">
            <w:pPr>
              <w:pStyle w:val="ListParagraph"/>
              <w:numPr>
                <w:ilvl w:val="0"/>
                <w:numId w:val="18"/>
              </w:numPr>
              <w:rPr>
                <w:rFonts w:asciiTheme="minorHAnsi" w:hAnsiTheme="minorHAnsi" w:cstheme="minorHAnsi"/>
                <w:bCs/>
                <w:sz w:val="22"/>
                <w:szCs w:val="22"/>
              </w:rPr>
            </w:pPr>
            <w:r w:rsidRPr="00C939B6">
              <w:rPr>
                <w:rFonts w:asciiTheme="minorHAnsi" w:hAnsiTheme="minorHAnsi" w:cstheme="minorHAnsi"/>
                <w:bCs/>
                <w:sz w:val="22"/>
                <w:szCs w:val="22"/>
              </w:rPr>
              <w:t>Dispense prescription medication and complete all documentation in line with statutory requirements</w:t>
            </w:r>
          </w:p>
          <w:p w14:paraId="175E67D4" w14:textId="77777777" w:rsidR="00C939B6" w:rsidRPr="00C939B6" w:rsidRDefault="00C939B6" w:rsidP="00C939B6">
            <w:pPr>
              <w:pStyle w:val="ListParagraph"/>
              <w:numPr>
                <w:ilvl w:val="0"/>
                <w:numId w:val="18"/>
              </w:numPr>
              <w:rPr>
                <w:rFonts w:asciiTheme="minorHAnsi" w:hAnsiTheme="minorHAnsi" w:cstheme="minorHAnsi"/>
                <w:bCs/>
                <w:sz w:val="22"/>
                <w:szCs w:val="22"/>
              </w:rPr>
            </w:pPr>
            <w:r w:rsidRPr="00C939B6">
              <w:rPr>
                <w:rFonts w:asciiTheme="minorHAnsi" w:hAnsiTheme="minorHAnsi" w:cstheme="minorHAnsi"/>
                <w:bCs/>
                <w:sz w:val="22"/>
                <w:szCs w:val="22"/>
              </w:rPr>
              <w:t>Maintain health care room and first aid resources across the school so that resources and equipment are in date and restocked.</w:t>
            </w:r>
          </w:p>
          <w:p w14:paraId="1BC200F1" w14:textId="77777777" w:rsidR="00C939B6" w:rsidRPr="00C939B6" w:rsidRDefault="00C939B6" w:rsidP="00C939B6">
            <w:pPr>
              <w:pStyle w:val="ListParagraph"/>
              <w:numPr>
                <w:ilvl w:val="0"/>
                <w:numId w:val="18"/>
              </w:numPr>
              <w:rPr>
                <w:rFonts w:asciiTheme="minorHAnsi" w:hAnsiTheme="minorHAnsi" w:cstheme="minorHAnsi"/>
                <w:bCs/>
                <w:sz w:val="22"/>
                <w:szCs w:val="22"/>
              </w:rPr>
            </w:pPr>
            <w:r w:rsidRPr="00C939B6">
              <w:rPr>
                <w:rFonts w:asciiTheme="minorHAnsi" w:hAnsiTheme="minorHAnsi" w:cstheme="minorHAnsi"/>
                <w:bCs/>
                <w:sz w:val="22"/>
                <w:szCs w:val="22"/>
              </w:rPr>
              <w:t>Contact parents and carers as appropriate</w:t>
            </w:r>
          </w:p>
          <w:p w14:paraId="7CAAD79E" w14:textId="77777777" w:rsidR="00C939B6" w:rsidRPr="00C939B6" w:rsidRDefault="00C939B6" w:rsidP="00C939B6">
            <w:pPr>
              <w:pStyle w:val="ListParagraph"/>
              <w:numPr>
                <w:ilvl w:val="0"/>
                <w:numId w:val="18"/>
              </w:numPr>
              <w:rPr>
                <w:rFonts w:asciiTheme="minorHAnsi" w:hAnsiTheme="minorHAnsi" w:cstheme="minorHAnsi"/>
                <w:bCs/>
                <w:sz w:val="22"/>
                <w:szCs w:val="22"/>
              </w:rPr>
            </w:pPr>
            <w:r w:rsidRPr="00C939B6">
              <w:rPr>
                <w:rFonts w:asciiTheme="minorHAnsi" w:hAnsiTheme="minorHAnsi" w:cstheme="minorHAnsi"/>
                <w:bCs/>
                <w:sz w:val="22"/>
                <w:szCs w:val="22"/>
              </w:rPr>
              <w:t>Prepare medical information for staff when on school trips.</w:t>
            </w:r>
          </w:p>
          <w:p w14:paraId="411EBFD6" w14:textId="77777777" w:rsidR="00C939B6" w:rsidRPr="00C939B6" w:rsidRDefault="00C939B6" w:rsidP="00C939B6">
            <w:pPr>
              <w:pStyle w:val="ListParagraph"/>
              <w:numPr>
                <w:ilvl w:val="0"/>
                <w:numId w:val="18"/>
              </w:numPr>
              <w:rPr>
                <w:rFonts w:asciiTheme="minorHAnsi" w:hAnsiTheme="minorHAnsi" w:cstheme="minorHAnsi"/>
                <w:bCs/>
                <w:sz w:val="22"/>
                <w:szCs w:val="22"/>
              </w:rPr>
            </w:pPr>
            <w:r w:rsidRPr="00C939B6">
              <w:rPr>
                <w:rFonts w:asciiTheme="minorHAnsi" w:hAnsiTheme="minorHAnsi" w:cstheme="minorHAnsi"/>
                <w:bCs/>
                <w:sz w:val="22"/>
                <w:szCs w:val="22"/>
              </w:rPr>
              <w:t>Act as the reporting person for RIDDOR and health protection agency.</w:t>
            </w:r>
          </w:p>
          <w:p w14:paraId="53B23CE6" w14:textId="77777777" w:rsidR="00C939B6" w:rsidRPr="00C939B6" w:rsidRDefault="00C939B6" w:rsidP="00C939B6">
            <w:pPr>
              <w:pStyle w:val="ListParagraph"/>
              <w:numPr>
                <w:ilvl w:val="0"/>
                <w:numId w:val="18"/>
              </w:numPr>
              <w:rPr>
                <w:rFonts w:asciiTheme="minorHAnsi" w:hAnsiTheme="minorHAnsi" w:cstheme="minorHAnsi"/>
                <w:bCs/>
                <w:sz w:val="22"/>
                <w:szCs w:val="22"/>
              </w:rPr>
            </w:pPr>
            <w:r w:rsidRPr="00C939B6">
              <w:rPr>
                <w:rFonts w:asciiTheme="minorHAnsi" w:hAnsiTheme="minorHAnsi" w:cstheme="minorHAnsi"/>
                <w:bCs/>
                <w:sz w:val="22"/>
                <w:szCs w:val="22"/>
              </w:rPr>
              <w:t xml:space="preserve">Assist in the personal and intimate care needs of pupils </w:t>
            </w:r>
          </w:p>
          <w:p w14:paraId="77D71A52" w14:textId="162A0391" w:rsidR="00C939B6" w:rsidRPr="00C939B6" w:rsidRDefault="00C939B6" w:rsidP="00C939B6">
            <w:pPr>
              <w:pStyle w:val="ListParagraph"/>
              <w:numPr>
                <w:ilvl w:val="0"/>
                <w:numId w:val="18"/>
              </w:numPr>
              <w:rPr>
                <w:rFonts w:asciiTheme="minorHAnsi" w:hAnsiTheme="minorHAnsi" w:cstheme="minorHAnsi"/>
                <w:bCs/>
                <w:sz w:val="22"/>
                <w:szCs w:val="22"/>
              </w:rPr>
            </w:pPr>
            <w:r w:rsidRPr="00C939B6">
              <w:rPr>
                <w:rFonts w:asciiTheme="minorHAnsi" w:hAnsiTheme="minorHAnsi" w:cstheme="minorHAnsi"/>
                <w:bCs/>
                <w:sz w:val="22"/>
                <w:szCs w:val="22"/>
              </w:rPr>
              <w:t xml:space="preserve">Support the formulation of, and adherence to, all </w:t>
            </w:r>
            <w:r w:rsidR="00F4076B" w:rsidRPr="00C939B6">
              <w:rPr>
                <w:rFonts w:asciiTheme="minorHAnsi" w:hAnsiTheme="minorHAnsi" w:cstheme="minorHAnsi"/>
                <w:bCs/>
                <w:sz w:val="22"/>
                <w:szCs w:val="22"/>
              </w:rPr>
              <w:t>statutory medical</w:t>
            </w:r>
            <w:r w:rsidRPr="00C939B6">
              <w:rPr>
                <w:rFonts w:asciiTheme="minorHAnsi" w:hAnsiTheme="minorHAnsi" w:cstheme="minorHAnsi"/>
                <w:bCs/>
                <w:sz w:val="22"/>
                <w:szCs w:val="22"/>
              </w:rPr>
              <w:t xml:space="preserve"> and health related policies.</w:t>
            </w:r>
          </w:p>
          <w:p w14:paraId="1219A2AB" w14:textId="77777777" w:rsidR="00C939B6" w:rsidRPr="00C939B6" w:rsidRDefault="00C939B6" w:rsidP="00C939B6">
            <w:pPr>
              <w:pStyle w:val="t2"/>
              <w:shd w:val="clear" w:color="auto" w:fill="FEFAF6"/>
              <w:spacing w:before="0" w:beforeAutospacing="0" w:after="0" w:afterAutospacing="0"/>
              <w:ind w:left="720" w:hanging="360"/>
              <w:textAlignment w:val="baseline"/>
              <w:rPr>
                <w:rFonts w:asciiTheme="minorHAnsi" w:hAnsiTheme="minorHAnsi" w:cstheme="minorHAnsi"/>
                <w:color w:val="4E5065"/>
                <w:sz w:val="22"/>
                <w:szCs w:val="22"/>
              </w:rPr>
            </w:pPr>
            <w:r w:rsidRPr="00C939B6">
              <w:rPr>
                <w:rFonts w:asciiTheme="minorHAnsi" w:hAnsiTheme="minorHAnsi" w:cstheme="minorHAnsi"/>
                <w:color w:val="4E5065"/>
                <w:sz w:val="22"/>
                <w:szCs w:val="22"/>
                <w:bdr w:val="none" w:sz="0" w:space="0" w:color="auto" w:frame="1"/>
              </w:rPr>
              <w:t>   </w:t>
            </w:r>
          </w:p>
          <w:p w14:paraId="7C823CBB" w14:textId="77777777" w:rsidR="00C939B6" w:rsidRPr="00C939B6" w:rsidRDefault="00C939B6" w:rsidP="00C939B6">
            <w:pPr>
              <w:pStyle w:val="t2"/>
              <w:shd w:val="clear" w:color="auto" w:fill="FEFAF6"/>
              <w:spacing w:before="0" w:beforeAutospacing="0" w:after="0" w:afterAutospacing="0"/>
              <w:textAlignment w:val="baseline"/>
              <w:rPr>
                <w:rFonts w:asciiTheme="minorHAnsi" w:hAnsiTheme="minorHAnsi" w:cstheme="minorHAnsi"/>
                <w:color w:val="4E5065"/>
                <w:sz w:val="22"/>
                <w:szCs w:val="22"/>
              </w:rPr>
            </w:pPr>
          </w:p>
          <w:p w14:paraId="396ADCEB" w14:textId="77777777" w:rsidR="00C939B6" w:rsidRPr="00C939B6" w:rsidRDefault="00C939B6" w:rsidP="00C939B6">
            <w:pPr>
              <w:pStyle w:val="t2"/>
              <w:shd w:val="clear" w:color="auto" w:fill="FEFAF6"/>
              <w:spacing w:before="0" w:beforeAutospacing="0" w:after="0" w:afterAutospacing="0"/>
              <w:textAlignment w:val="baseline"/>
              <w:rPr>
                <w:rFonts w:asciiTheme="minorHAnsi" w:hAnsiTheme="minorHAnsi" w:cstheme="minorHAnsi"/>
                <w:b/>
                <w:bCs/>
                <w:sz w:val="22"/>
                <w:szCs w:val="22"/>
              </w:rPr>
            </w:pPr>
            <w:r w:rsidRPr="00C939B6">
              <w:rPr>
                <w:rFonts w:asciiTheme="minorHAnsi" w:hAnsiTheme="minorHAnsi" w:cstheme="minorHAnsi"/>
                <w:b/>
                <w:bCs/>
                <w:sz w:val="22"/>
                <w:szCs w:val="22"/>
              </w:rPr>
              <w:t>Attendance</w:t>
            </w:r>
          </w:p>
          <w:p w14:paraId="53A9F08C" w14:textId="77777777" w:rsidR="00C939B6" w:rsidRPr="00C939B6" w:rsidRDefault="00C939B6" w:rsidP="00C939B6">
            <w:pPr>
              <w:pStyle w:val="t2"/>
              <w:numPr>
                <w:ilvl w:val="0"/>
                <w:numId w:val="18"/>
              </w:numPr>
              <w:shd w:val="clear" w:color="auto" w:fill="FEFAF6"/>
              <w:spacing w:before="0" w:beforeAutospacing="0" w:after="0" w:afterAutospacing="0"/>
              <w:textAlignment w:val="baseline"/>
              <w:rPr>
                <w:rFonts w:asciiTheme="minorHAnsi" w:hAnsiTheme="minorHAnsi" w:cstheme="minorHAnsi"/>
                <w:sz w:val="22"/>
                <w:szCs w:val="22"/>
              </w:rPr>
            </w:pPr>
            <w:r w:rsidRPr="00C939B6">
              <w:rPr>
                <w:rFonts w:asciiTheme="minorHAnsi" w:hAnsiTheme="minorHAnsi" w:cstheme="minorHAnsi"/>
                <w:sz w:val="22"/>
                <w:szCs w:val="22"/>
              </w:rPr>
              <w:t>Monitor daily attendance including lateness of all children in the school and lead on first day calling.</w:t>
            </w:r>
          </w:p>
          <w:p w14:paraId="3052EB31" w14:textId="77777777" w:rsidR="00C939B6" w:rsidRDefault="00C939B6" w:rsidP="00C939B6">
            <w:pPr>
              <w:pStyle w:val="t2"/>
              <w:numPr>
                <w:ilvl w:val="0"/>
                <w:numId w:val="18"/>
              </w:numPr>
              <w:shd w:val="clear" w:color="auto" w:fill="FEFAF6"/>
              <w:spacing w:before="0" w:beforeAutospacing="0" w:after="0" w:afterAutospacing="0"/>
              <w:textAlignment w:val="baseline"/>
              <w:rPr>
                <w:rFonts w:asciiTheme="minorHAnsi" w:hAnsiTheme="minorHAnsi" w:cstheme="minorHAnsi"/>
                <w:sz w:val="22"/>
                <w:szCs w:val="22"/>
              </w:rPr>
            </w:pPr>
            <w:r w:rsidRPr="00C939B6">
              <w:rPr>
                <w:rFonts w:asciiTheme="minorHAnsi" w:hAnsiTheme="minorHAnsi" w:cstheme="minorHAnsi"/>
                <w:sz w:val="22"/>
                <w:szCs w:val="22"/>
              </w:rPr>
              <w:t>Monitor attendance, daily, weekly, termly, and annually to identify and draft plans for facilitating good school attendance in specified timescales.</w:t>
            </w:r>
          </w:p>
          <w:p w14:paraId="330B52C0" w14:textId="45C84D86" w:rsidR="00C939B6" w:rsidRPr="00C939B6" w:rsidRDefault="00C939B6" w:rsidP="00C939B6">
            <w:pPr>
              <w:pStyle w:val="t2"/>
              <w:numPr>
                <w:ilvl w:val="0"/>
                <w:numId w:val="18"/>
              </w:numPr>
              <w:shd w:val="clear" w:color="auto" w:fill="FEFAF6"/>
              <w:spacing w:before="0" w:beforeAutospacing="0" w:after="0" w:afterAutospacing="0"/>
              <w:textAlignment w:val="baseline"/>
              <w:rPr>
                <w:rFonts w:asciiTheme="minorHAnsi" w:hAnsiTheme="minorHAnsi" w:cstheme="minorHAnsi"/>
                <w:sz w:val="22"/>
                <w:szCs w:val="22"/>
              </w:rPr>
            </w:pPr>
            <w:r w:rsidRPr="00C939B6">
              <w:rPr>
                <w:rFonts w:asciiTheme="minorHAnsi" w:hAnsiTheme="minorHAnsi" w:cstheme="minorHAnsi"/>
                <w:sz w:val="22"/>
                <w:szCs w:val="22"/>
              </w:rPr>
              <w:t xml:space="preserve"> Meet with parents and other stakeholders to identify individual problems and possible solutions.</w:t>
            </w:r>
          </w:p>
          <w:p w14:paraId="0F114CF8" w14:textId="77777777" w:rsidR="00C939B6" w:rsidRPr="00C939B6" w:rsidRDefault="00C939B6" w:rsidP="00C939B6">
            <w:pPr>
              <w:pStyle w:val="t2"/>
              <w:numPr>
                <w:ilvl w:val="0"/>
                <w:numId w:val="18"/>
              </w:numPr>
              <w:shd w:val="clear" w:color="auto" w:fill="FEFAF6"/>
              <w:spacing w:before="0" w:beforeAutospacing="0" w:after="0" w:afterAutospacing="0"/>
              <w:textAlignment w:val="baseline"/>
              <w:rPr>
                <w:rFonts w:asciiTheme="minorHAnsi" w:hAnsiTheme="minorHAnsi" w:cstheme="minorHAnsi"/>
                <w:color w:val="4E5065"/>
                <w:sz w:val="22"/>
                <w:szCs w:val="22"/>
              </w:rPr>
            </w:pPr>
            <w:r w:rsidRPr="00C939B6">
              <w:rPr>
                <w:rFonts w:asciiTheme="minorHAnsi" w:hAnsiTheme="minorHAnsi" w:cstheme="minorHAnsi"/>
                <w:sz w:val="22"/>
                <w:szCs w:val="22"/>
              </w:rPr>
              <w:t xml:space="preserve">Establish the reason for non-attendance and lateness, agree plan with parents and carers for facilitating a return to school using appropriate strategies within specified timescales. </w:t>
            </w:r>
          </w:p>
          <w:p w14:paraId="69A86FBD" w14:textId="7DD39394" w:rsidR="00C939B6" w:rsidRPr="00C939B6" w:rsidRDefault="00C939B6" w:rsidP="00C939B6">
            <w:pPr>
              <w:pStyle w:val="t2"/>
              <w:numPr>
                <w:ilvl w:val="0"/>
                <w:numId w:val="18"/>
              </w:numPr>
              <w:shd w:val="clear" w:color="auto" w:fill="FEFAF6"/>
              <w:spacing w:before="0" w:beforeAutospacing="0" w:after="0" w:afterAutospacing="0"/>
              <w:textAlignment w:val="baseline"/>
              <w:rPr>
                <w:rFonts w:asciiTheme="minorHAnsi" w:hAnsiTheme="minorHAnsi" w:cstheme="minorHAnsi"/>
                <w:color w:val="4E5065"/>
                <w:sz w:val="22"/>
                <w:szCs w:val="22"/>
              </w:rPr>
            </w:pPr>
            <w:r w:rsidRPr="00C939B6">
              <w:rPr>
                <w:rFonts w:asciiTheme="minorHAnsi" w:hAnsiTheme="minorHAnsi" w:cstheme="minorHAnsi"/>
                <w:sz w:val="22"/>
                <w:szCs w:val="22"/>
              </w:rPr>
              <w:t xml:space="preserve">To liaise and work with senior leaders in school and be the contact between school and external support services. </w:t>
            </w:r>
          </w:p>
          <w:p w14:paraId="53AA6CF3" w14:textId="77777777" w:rsidR="00C939B6" w:rsidRPr="00C939B6" w:rsidRDefault="00C939B6" w:rsidP="00C939B6">
            <w:pPr>
              <w:pStyle w:val="t2"/>
              <w:numPr>
                <w:ilvl w:val="0"/>
                <w:numId w:val="18"/>
              </w:numPr>
              <w:shd w:val="clear" w:color="auto" w:fill="FEFAF6"/>
              <w:spacing w:before="0" w:beforeAutospacing="0" w:after="0" w:afterAutospacing="0"/>
              <w:textAlignment w:val="baseline"/>
              <w:rPr>
                <w:rFonts w:asciiTheme="minorHAnsi" w:hAnsiTheme="minorHAnsi" w:cstheme="minorHAnsi"/>
                <w:color w:val="4E5065"/>
                <w:sz w:val="22"/>
                <w:szCs w:val="22"/>
              </w:rPr>
            </w:pPr>
            <w:r w:rsidRPr="00C939B6">
              <w:rPr>
                <w:rFonts w:asciiTheme="minorHAnsi" w:hAnsiTheme="minorHAnsi" w:cstheme="minorHAnsi"/>
                <w:sz w:val="22"/>
                <w:szCs w:val="22"/>
              </w:rPr>
              <w:t xml:space="preserve">To keep clear and concise records of all consultations and to write any other reports i.e. annual action plan and summaries, as required for the school. </w:t>
            </w:r>
          </w:p>
          <w:p w14:paraId="34D7CEEA" w14:textId="2ED6F4A9" w:rsidR="00C939B6" w:rsidRPr="00C939B6" w:rsidRDefault="00C939B6" w:rsidP="00C939B6">
            <w:pPr>
              <w:pStyle w:val="t2"/>
              <w:numPr>
                <w:ilvl w:val="0"/>
                <w:numId w:val="18"/>
              </w:numPr>
              <w:shd w:val="clear" w:color="auto" w:fill="FEFAF6"/>
              <w:spacing w:before="0" w:beforeAutospacing="0" w:after="0" w:afterAutospacing="0"/>
              <w:textAlignment w:val="baseline"/>
              <w:rPr>
                <w:rFonts w:asciiTheme="minorHAnsi" w:hAnsiTheme="minorHAnsi" w:cstheme="minorHAnsi"/>
                <w:color w:val="4E5065"/>
                <w:sz w:val="22"/>
                <w:szCs w:val="22"/>
              </w:rPr>
            </w:pPr>
            <w:r w:rsidRPr="00C939B6">
              <w:rPr>
                <w:rFonts w:asciiTheme="minorHAnsi" w:hAnsiTheme="minorHAnsi" w:cstheme="minorHAnsi"/>
                <w:sz w:val="22"/>
                <w:szCs w:val="22"/>
              </w:rPr>
              <w:t>To support pastoral support and senior leaders in school by advising the</w:t>
            </w:r>
            <w:r w:rsidR="00F4076B">
              <w:rPr>
                <w:rFonts w:asciiTheme="minorHAnsi" w:hAnsiTheme="minorHAnsi" w:cstheme="minorHAnsi"/>
                <w:sz w:val="22"/>
                <w:szCs w:val="22"/>
              </w:rPr>
              <w:t>m</w:t>
            </w:r>
            <w:r w:rsidRPr="00C939B6">
              <w:rPr>
                <w:rFonts w:asciiTheme="minorHAnsi" w:hAnsiTheme="minorHAnsi" w:cstheme="minorHAnsi"/>
                <w:sz w:val="22"/>
                <w:szCs w:val="22"/>
              </w:rPr>
              <w:t xml:space="preserve"> on all matters relating to attendance and where necessary take the lead role in developing work processes to improve school attendance. </w:t>
            </w:r>
          </w:p>
          <w:p w14:paraId="5FAC74D4" w14:textId="17F6E743" w:rsidR="00C939B6" w:rsidRPr="0048013C" w:rsidRDefault="00C939B6" w:rsidP="00C939B6">
            <w:pPr>
              <w:pStyle w:val="t2"/>
              <w:numPr>
                <w:ilvl w:val="0"/>
                <w:numId w:val="18"/>
              </w:numPr>
              <w:shd w:val="clear" w:color="auto" w:fill="FEFAF6"/>
              <w:spacing w:before="0" w:beforeAutospacing="0" w:after="0" w:afterAutospacing="0"/>
              <w:textAlignment w:val="baseline"/>
              <w:rPr>
                <w:rFonts w:asciiTheme="minorHAnsi" w:hAnsiTheme="minorHAnsi" w:cstheme="minorHAnsi"/>
                <w:color w:val="4E5065"/>
                <w:sz w:val="22"/>
                <w:szCs w:val="22"/>
              </w:rPr>
            </w:pPr>
            <w:r w:rsidRPr="00C939B6">
              <w:rPr>
                <w:rFonts w:asciiTheme="minorHAnsi" w:hAnsiTheme="minorHAnsi" w:cstheme="minorHAnsi"/>
                <w:sz w:val="22"/>
                <w:szCs w:val="22"/>
              </w:rPr>
              <w:t>To work on initiatives which raise the awareness of school staff, parents, and the community on the importance of school attendance.</w:t>
            </w:r>
          </w:p>
          <w:p w14:paraId="7612AA03" w14:textId="4AB9B802" w:rsidR="0048013C" w:rsidRPr="00C939B6" w:rsidRDefault="0048013C" w:rsidP="00C939B6">
            <w:pPr>
              <w:pStyle w:val="t2"/>
              <w:numPr>
                <w:ilvl w:val="0"/>
                <w:numId w:val="18"/>
              </w:numPr>
              <w:shd w:val="clear" w:color="auto" w:fill="FEFAF6"/>
              <w:spacing w:before="0" w:beforeAutospacing="0" w:after="0" w:afterAutospacing="0"/>
              <w:textAlignment w:val="baseline"/>
              <w:rPr>
                <w:rFonts w:asciiTheme="minorHAnsi" w:hAnsiTheme="minorHAnsi" w:cstheme="minorHAnsi"/>
                <w:color w:val="4E5065"/>
                <w:sz w:val="22"/>
                <w:szCs w:val="22"/>
              </w:rPr>
            </w:pPr>
            <w:r>
              <w:rPr>
                <w:rFonts w:asciiTheme="minorHAnsi" w:hAnsiTheme="minorHAnsi" w:cstheme="minorHAnsi"/>
                <w:color w:val="4E5065"/>
                <w:sz w:val="22"/>
                <w:szCs w:val="22"/>
              </w:rPr>
              <w:t>Be responsible and accountable for attendance levels in school including average attendance, persistent absence and punctuality.</w:t>
            </w:r>
          </w:p>
          <w:p w14:paraId="760ADF8D" w14:textId="77777777" w:rsidR="00C939B6" w:rsidRPr="00C939B6" w:rsidRDefault="00C939B6" w:rsidP="00C939B6">
            <w:pPr>
              <w:pStyle w:val="Default"/>
              <w:rPr>
                <w:rFonts w:asciiTheme="minorHAnsi" w:hAnsiTheme="minorHAnsi" w:cstheme="minorHAnsi"/>
                <w:sz w:val="22"/>
                <w:szCs w:val="22"/>
              </w:rPr>
            </w:pPr>
          </w:p>
          <w:p w14:paraId="1A2F0BB4" w14:textId="77777777" w:rsidR="00C939B6" w:rsidRPr="00C939B6" w:rsidRDefault="00C939B6" w:rsidP="00C939B6">
            <w:pPr>
              <w:ind w:left="360"/>
              <w:rPr>
                <w:rFonts w:asciiTheme="minorHAnsi" w:hAnsiTheme="minorHAnsi" w:cstheme="minorHAnsi"/>
                <w:sz w:val="22"/>
                <w:szCs w:val="22"/>
              </w:rPr>
            </w:pPr>
            <w:r w:rsidRPr="00C939B6">
              <w:rPr>
                <w:rFonts w:asciiTheme="minorHAnsi" w:hAnsiTheme="minorHAnsi" w:cstheme="minorHAnsi"/>
                <w:sz w:val="22"/>
                <w:szCs w:val="22"/>
              </w:rPr>
              <w:t>Undertake any other duties commensurate with the level of the post, as required to ensure the efficient and effective running of the school.</w:t>
            </w:r>
          </w:p>
        </w:tc>
      </w:tr>
    </w:tbl>
    <w:p w14:paraId="2B5953AC" w14:textId="77777777" w:rsidR="00425D16" w:rsidRPr="00C939B6" w:rsidRDefault="00425D16" w:rsidP="00425D16">
      <w:pPr>
        <w:rPr>
          <w:rFonts w:asciiTheme="minorHAnsi" w:hAnsiTheme="minorHAnsi" w:cstheme="minorHAnsi"/>
          <w:sz w:val="22"/>
          <w:szCs w:val="22"/>
        </w:rPr>
      </w:pPr>
    </w:p>
    <w:tbl>
      <w:tblPr>
        <w:tblpPr w:leftFromText="180" w:rightFromText="180" w:vertAnchor="text" w:horzAnchor="margin" w:tblpXSpec="center" w:tblpY="-424"/>
        <w:tblW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20"/>
      </w:tblGrid>
      <w:tr w:rsidR="00F015B3" w:rsidRPr="00C939B6" w14:paraId="5EEE3633" w14:textId="77777777" w:rsidTr="00F015B3">
        <w:trPr>
          <w:trHeight w:val="276"/>
        </w:trPr>
        <w:tc>
          <w:tcPr>
            <w:tcW w:w="1620" w:type="dxa"/>
            <w:vMerge w:val="restart"/>
            <w:tcBorders>
              <w:top w:val="nil"/>
              <w:left w:val="nil"/>
              <w:bottom w:val="nil"/>
              <w:right w:val="nil"/>
            </w:tcBorders>
            <w:shd w:val="clear" w:color="auto" w:fill="auto"/>
          </w:tcPr>
          <w:p w14:paraId="33A1BD76" w14:textId="4904E0DA" w:rsidR="00F015B3" w:rsidRPr="00C939B6" w:rsidRDefault="00F015B3" w:rsidP="0043496A">
            <w:pPr>
              <w:tabs>
                <w:tab w:val="center" w:pos="4153"/>
                <w:tab w:val="right" w:pos="8306"/>
              </w:tabs>
              <w:jc w:val="right"/>
              <w:rPr>
                <w:rFonts w:asciiTheme="minorHAnsi" w:hAnsiTheme="minorHAnsi" w:cstheme="minorHAnsi"/>
                <w:sz w:val="22"/>
                <w:szCs w:val="22"/>
              </w:rPr>
            </w:pPr>
          </w:p>
        </w:tc>
      </w:tr>
      <w:tr w:rsidR="00F015B3" w:rsidRPr="00C939B6" w14:paraId="50A4FDDA" w14:textId="77777777" w:rsidTr="00F015B3">
        <w:trPr>
          <w:trHeight w:val="376"/>
        </w:trPr>
        <w:tc>
          <w:tcPr>
            <w:tcW w:w="1620" w:type="dxa"/>
            <w:vMerge/>
            <w:tcBorders>
              <w:top w:val="nil"/>
              <w:left w:val="nil"/>
              <w:bottom w:val="nil"/>
              <w:right w:val="nil"/>
            </w:tcBorders>
            <w:shd w:val="clear" w:color="auto" w:fill="auto"/>
          </w:tcPr>
          <w:p w14:paraId="0DA0107B" w14:textId="77777777" w:rsidR="00F015B3" w:rsidRPr="00C939B6" w:rsidRDefault="00F015B3" w:rsidP="0043496A">
            <w:pPr>
              <w:tabs>
                <w:tab w:val="center" w:pos="4153"/>
                <w:tab w:val="right" w:pos="8306"/>
              </w:tabs>
              <w:rPr>
                <w:rFonts w:asciiTheme="minorHAnsi" w:hAnsiTheme="minorHAnsi" w:cstheme="minorHAnsi"/>
                <w:sz w:val="22"/>
                <w:szCs w:val="22"/>
              </w:rPr>
            </w:pPr>
          </w:p>
        </w:tc>
      </w:tr>
      <w:tr w:rsidR="00F015B3" w:rsidRPr="00C939B6" w14:paraId="0493ECFD" w14:textId="77777777" w:rsidTr="00F015B3">
        <w:trPr>
          <w:trHeight w:val="276"/>
        </w:trPr>
        <w:tc>
          <w:tcPr>
            <w:tcW w:w="1620" w:type="dxa"/>
            <w:vMerge/>
            <w:tcBorders>
              <w:top w:val="nil"/>
              <w:left w:val="nil"/>
              <w:bottom w:val="nil"/>
              <w:right w:val="nil"/>
            </w:tcBorders>
            <w:shd w:val="clear" w:color="auto" w:fill="auto"/>
          </w:tcPr>
          <w:p w14:paraId="0B52DA78" w14:textId="77777777" w:rsidR="00F015B3" w:rsidRPr="00C939B6" w:rsidRDefault="00F015B3" w:rsidP="0043496A">
            <w:pPr>
              <w:tabs>
                <w:tab w:val="center" w:pos="4153"/>
                <w:tab w:val="right" w:pos="8306"/>
              </w:tabs>
              <w:rPr>
                <w:rFonts w:asciiTheme="minorHAnsi" w:hAnsiTheme="minorHAnsi" w:cstheme="minorHAnsi"/>
                <w:sz w:val="22"/>
                <w:szCs w:val="22"/>
              </w:rPr>
            </w:pPr>
          </w:p>
        </w:tc>
      </w:tr>
    </w:tbl>
    <w:p w14:paraId="6E8060EC" w14:textId="77777777" w:rsidR="00D5359E" w:rsidRPr="00C939B6" w:rsidRDefault="00D5359E" w:rsidP="00425D16">
      <w:pPr>
        <w:rPr>
          <w:rFonts w:asciiTheme="minorHAnsi" w:hAnsiTheme="minorHAnsi" w:cstheme="minorHAnsi"/>
          <w:sz w:val="22"/>
          <w:szCs w:val="22"/>
        </w:rPr>
      </w:pPr>
    </w:p>
    <w:p w14:paraId="0CE422FC" w14:textId="77777777" w:rsidR="00425D16" w:rsidRPr="00C939B6" w:rsidRDefault="00425D16" w:rsidP="00425D16">
      <w:pPr>
        <w:rPr>
          <w:rFonts w:asciiTheme="minorHAnsi" w:hAnsiTheme="minorHAnsi" w:cstheme="minorHAnsi"/>
          <w:sz w:val="22"/>
          <w:szCs w:val="22"/>
        </w:rPr>
      </w:pPr>
    </w:p>
    <w:tbl>
      <w:tblPr>
        <w:tblpPr w:leftFromText="180" w:rightFromText="180" w:vertAnchor="text" w:horzAnchor="margin" w:tblpY="5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C939B6" w:rsidRPr="0060445D" w14:paraId="74D5425F" w14:textId="77777777" w:rsidTr="00C939B6">
        <w:tc>
          <w:tcPr>
            <w:tcW w:w="2802" w:type="dxa"/>
          </w:tcPr>
          <w:p w14:paraId="2AFD4355" w14:textId="77777777" w:rsidR="00C939B6" w:rsidRPr="00885123" w:rsidRDefault="00C939B6" w:rsidP="00C939B6">
            <w:pPr>
              <w:rPr>
                <w:rFonts w:asciiTheme="minorHAnsi" w:hAnsiTheme="minorHAnsi" w:cstheme="minorHAnsi"/>
                <w:b/>
                <w:sz w:val="20"/>
              </w:rPr>
            </w:pPr>
          </w:p>
        </w:tc>
        <w:tc>
          <w:tcPr>
            <w:tcW w:w="6662" w:type="dxa"/>
          </w:tcPr>
          <w:p w14:paraId="510CD85D" w14:textId="77777777" w:rsidR="00C939B6" w:rsidRPr="00885123" w:rsidRDefault="00C939B6" w:rsidP="00C939B6">
            <w:pPr>
              <w:rPr>
                <w:rFonts w:asciiTheme="minorHAnsi" w:hAnsiTheme="minorHAnsi" w:cstheme="minorHAnsi"/>
                <w:b/>
                <w:sz w:val="20"/>
              </w:rPr>
            </w:pPr>
            <w:r w:rsidRPr="00885123">
              <w:rPr>
                <w:rFonts w:asciiTheme="minorHAnsi" w:hAnsiTheme="minorHAnsi" w:cstheme="minorHAnsi"/>
                <w:b/>
                <w:sz w:val="20"/>
              </w:rPr>
              <w:t xml:space="preserve">CRITERIA </w:t>
            </w:r>
          </w:p>
        </w:tc>
      </w:tr>
      <w:tr w:rsidR="00C939B6" w:rsidRPr="0060445D" w14:paraId="704D33EC" w14:textId="77777777" w:rsidTr="00C939B6">
        <w:tc>
          <w:tcPr>
            <w:tcW w:w="2802" w:type="dxa"/>
          </w:tcPr>
          <w:p w14:paraId="34602781" w14:textId="77777777" w:rsidR="00C939B6" w:rsidRPr="00885123" w:rsidRDefault="00C939B6" w:rsidP="00C939B6">
            <w:pPr>
              <w:rPr>
                <w:rFonts w:asciiTheme="minorHAnsi" w:hAnsiTheme="minorHAnsi" w:cstheme="minorHAnsi"/>
                <w:b/>
                <w:sz w:val="20"/>
              </w:rPr>
            </w:pPr>
            <w:r w:rsidRPr="00885123">
              <w:rPr>
                <w:rFonts w:asciiTheme="minorHAnsi" w:hAnsiTheme="minorHAnsi" w:cstheme="minorHAnsi"/>
                <w:b/>
                <w:sz w:val="20"/>
              </w:rPr>
              <w:t>EXPERIENCE</w:t>
            </w:r>
          </w:p>
          <w:p w14:paraId="67D85667" w14:textId="77777777" w:rsidR="00C939B6" w:rsidRPr="00885123" w:rsidRDefault="00C939B6" w:rsidP="00C939B6">
            <w:pPr>
              <w:rPr>
                <w:rFonts w:asciiTheme="minorHAnsi" w:hAnsiTheme="minorHAnsi" w:cstheme="minorHAnsi"/>
                <w:b/>
                <w:sz w:val="20"/>
              </w:rPr>
            </w:pPr>
          </w:p>
          <w:p w14:paraId="7177A5C0" w14:textId="77777777" w:rsidR="00C939B6" w:rsidRPr="00885123" w:rsidRDefault="00C939B6" w:rsidP="00C939B6">
            <w:pPr>
              <w:rPr>
                <w:rFonts w:asciiTheme="minorHAnsi" w:hAnsiTheme="minorHAnsi" w:cstheme="minorHAnsi"/>
                <w:b/>
                <w:sz w:val="20"/>
              </w:rPr>
            </w:pPr>
          </w:p>
          <w:p w14:paraId="161EAC04" w14:textId="77777777" w:rsidR="00C939B6" w:rsidRPr="00885123" w:rsidRDefault="00C939B6" w:rsidP="00C939B6">
            <w:pPr>
              <w:rPr>
                <w:rFonts w:asciiTheme="minorHAnsi" w:hAnsiTheme="minorHAnsi" w:cstheme="minorHAnsi"/>
                <w:b/>
                <w:sz w:val="20"/>
              </w:rPr>
            </w:pPr>
          </w:p>
        </w:tc>
        <w:tc>
          <w:tcPr>
            <w:tcW w:w="6662" w:type="dxa"/>
          </w:tcPr>
          <w:p w14:paraId="31B9D345" w14:textId="520F0BE1" w:rsidR="00C939B6" w:rsidRDefault="00C939B6" w:rsidP="00C939B6">
            <w:pPr>
              <w:numPr>
                <w:ilvl w:val="0"/>
                <w:numId w:val="16"/>
              </w:numPr>
              <w:rPr>
                <w:rFonts w:asciiTheme="minorHAnsi" w:hAnsiTheme="minorHAnsi" w:cstheme="minorHAnsi"/>
                <w:sz w:val="22"/>
                <w:szCs w:val="22"/>
              </w:rPr>
            </w:pPr>
            <w:r w:rsidRPr="00C939B6">
              <w:rPr>
                <w:rFonts w:asciiTheme="minorHAnsi" w:hAnsiTheme="minorHAnsi" w:cstheme="minorHAnsi"/>
                <w:sz w:val="22"/>
                <w:szCs w:val="22"/>
              </w:rPr>
              <w:t>Experience of working in an attendance and/or medical role</w:t>
            </w:r>
          </w:p>
          <w:p w14:paraId="264798AC" w14:textId="13F2739E" w:rsidR="00355EB3" w:rsidRPr="00C939B6" w:rsidRDefault="00355EB3" w:rsidP="00C939B6">
            <w:pPr>
              <w:numPr>
                <w:ilvl w:val="0"/>
                <w:numId w:val="16"/>
              </w:numPr>
              <w:rPr>
                <w:rFonts w:asciiTheme="minorHAnsi" w:hAnsiTheme="minorHAnsi" w:cstheme="minorHAnsi"/>
                <w:sz w:val="22"/>
                <w:szCs w:val="22"/>
              </w:rPr>
            </w:pPr>
            <w:r>
              <w:rPr>
                <w:rFonts w:asciiTheme="minorHAnsi" w:hAnsiTheme="minorHAnsi" w:cstheme="minorHAnsi"/>
                <w:sz w:val="22"/>
                <w:szCs w:val="22"/>
              </w:rPr>
              <w:t>Experience of paediatric first aid</w:t>
            </w:r>
          </w:p>
          <w:p w14:paraId="40EAD249" w14:textId="77777777" w:rsidR="00C939B6" w:rsidRPr="00C939B6" w:rsidRDefault="00C939B6" w:rsidP="00C939B6">
            <w:pPr>
              <w:numPr>
                <w:ilvl w:val="0"/>
                <w:numId w:val="16"/>
              </w:numPr>
              <w:rPr>
                <w:rFonts w:asciiTheme="minorHAnsi" w:hAnsiTheme="minorHAnsi" w:cstheme="minorHAnsi"/>
                <w:sz w:val="22"/>
                <w:szCs w:val="22"/>
              </w:rPr>
            </w:pPr>
            <w:r w:rsidRPr="00C939B6">
              <w:rPr>
                <w:rFonts w:asciiTheme="minorHAnsi" w:hAnsiTheme="minorHAnsi" w:cstheme="minorHAnsi"/>
                <w:sz w:val="22"/>
                <w:szCs w:val="22"/>
              </w:rPr>
              <w:t>Experience of drafting reports and correspondence.</w:t>
            </w:r>
          </w:p>
          <w:p w14:paraId="0B921AA8" w14:textId="77777777" w:rsidR="00C939B6" w:rsidRPr="00C939B6" w:rsidRDefault="00C939B6" w:rsidP="00C939B6">
            <w:pPr>
              <w:numPr>
                <w:ilvl w:val="0"/>
                <w:numId w:val="16"/>
              </w:numPr>
              <w:rPr>
                <w:rFonts w:asciiTheme="minorHAnsi" w:hAnsiTheme="minorHAnsi" w:cstheme="minorHAnsi"/>
                <w:sz w:val="22"/>
                <w:szCs w:val="22"/>
              </w:rPr>
            </w:pPr>
            <w:r w:rsidRPr="00C939B6">
              <w:rPr>
                <w:rFonts w:asciiTheme="minorHAnsi" w:hAnsiTheme="minorHAnsi" w:cstheme="minorHAnsi"/>
                <w:sz w:val="22"/>
                <w:szCs w:val="22"/>
              </w:rPr>
              <w:t>Experience of working with parents and families, preferably within an educational context</w:t>
            </w:r>
          </w:p>
          <w:p w14:paraId="7F15543A" w14:textId="77777777" w:rsidR="00C939B6" w:rsidRPr="00C939B6" w:rsidRDefault="00C939B6" w:rsidP="00C939B6">
            <w:pPr>
              <w:numPr>
                <w:ilvl w:val="0"/>
                <w:numId w:val="16"/>
              </w:numPr>
              <w:rPr>
                <w:rFonts w:asciiTheme="minorHAnsi" w:hAnsiTheme="minorHAnsi" w:cstheme="minorHAnsi"/>
                <w:sz w:val="22"/>
                <w:szCs w:val="22"/>
              </w:rPr>
            </w:pPr>
            <w:r w:rsidRPr="00C939B6">
              <w:rPr>
                <w:rFonts w:asciiTheme="minorHAnsi" w:hAnsiTheme="minorHAnsi" w:cstheme="minorHAnsi"/>
                <w:sz w:val="22"/>
                <w:szCs w:val="22"/>
              </w:rPr>
              <w:t xml:space="preserve">Experience of managing difficult conversations.  </w:t>
            </w:r>
          </w:p>
        </w:tc>
      </w:tr>
      <w:tr w:rsidR="00C939B6" w:rsidRPr="0060445D" w14:paraId="5AE5EFE8" w14:textId="77777777" w:rsidTr="00C939B6">
        <w:tc>
          <w:tcPr>
            <w:tcW w:w="2802" w:type="dxa"/>
          </w:tcPr>
          <w:p w14:paraId="5CCDD281" w14:textId="77777777" w:rsidR="00C939B6" w:rsidRPr="00885123" w:rsidRDefault="00C939B6" w:rsidP="00C939B6">
            <w:pPr>
              <w:rPr>
                <w:rFonts w:asciiTheme="minorHAnsi" w:hAnsiTheme="minorHAnsi" w:cstheme="minorHAnsi"/>
                <w:b/>
                <w:sz w:val="20"/>
              </w:rPr>
            </w:pPr>
            <w:r w:rsidRPr="00885123">
              <w:rPr>
                <w:rFonts w:asciiTheme="minorHAnsi" w:hAnsiTheme="minorHAnsi" w:cstheme="minorHAnsi"/>
                <w:b/>
                <w:sz w:val="20"/>
              </w:rPr>
              <w:t>SKILLS AND ABILITIES</w:t>
            </w:r>
          </w:p>
          <w:p w14:paraId="5F117CBF" w14:textId="77777777" w:rsidR="00C939B6" w:rsidRPr="00885123" w:rsidRDefault="00C939B6" w:rsidP="00C939B6">
            <w:pPr>
              <w:rPr>
                <w:rFonts w:asciiTheme="minorHAnsi" w:hAnsiTheme="minorHAnsi" w:cstheme="minorHAnsi"/>
                <w:b/>
                <w:sz w:val="20"/>
              </w:rPr>
            </w:pPr>
          </w:p>
          <w:p w14:paraId="3CEB9C14" w14:textId="77777777" w:rsidR="00C939B6" w:rsidRPr="00885123" w:rsidRDefault="00C939B6" w:rsidP="00C939B6">
            <w:pPr>
              <w:rPr>
                <w:rFonts w:asciiTheme="minorHAnsi" w:hAnsiTheme="minorHAnsi" w:cstheme="minorHAnsi"/>
                <w:b/>
                <w:sz w:val="20"/>
              </w:rPr>
            </w:pPr>
          </w:p>
          <w:p w14:paraId="35CF8C4C" w14:textId="77777777" w:rsidR="00C939B6" w:rsidRPr="00885123" w:rsidRDefault="00C939B6" w:rsidP="00C939B6">
            <w:pPr>
              <w:rPr>
                <w:rFonts w:asciiTheme="minorHAnsi" w:hAnsiTheme="minorHAnsi" w:cstheme="minorHAnsi"/>
                <w:b/>
                <w:sz w:val="20"/>
              </w:rPr>
            </w:pPr>
          </w:p>
          <w:p w14:paraId="76462210" w14:textId="77777777" w:rsidR="00C939B6" w:rsidRPr="00885123" w:rsidRDefault="00C939B6" w:rsidP="00C939B6">
            <w:pPr>
              <w:rPr>
                <w:rFonts w:asciiTheme="minorHAnsi" w:hAnsiTheme="minorHAnsi" w:cstheme="minorHAnsi"/>
                <w:b/>
                <w:sz w:val="20"/>
              </w:rPr>
            </w:pPr>
          </w:p>
          <w:p w14:paraId="7B95B393" w14:textId="77777777" w:rsidR="00C939B6" w:rsidRPr="00885123" w:rsidRDefault="00C939B6" w:rsidP="00C939B6">
            <w:pPr>
              <w:rPr>
                <w:rFonts w:asciiTheme="minorHAnsi" w:hAnsiTheme="minorHAnsi" w:cstheme="minorHAnsi"/>
                <w:b/>
                <w:sz w:val="20"/>
              </w:rPr>
            </w:pPr>
          </w:p>
          <w:p w14:paraId="391700AB" w14:textId="77777777" w:rsidR="00C939B6" w:rsidRPr="00885123" w:rsidRDefault="00C939B6" w:rsidP="00C939B6">
            <w:pPr>
              <w:rPr>
                <w:rFonts w:asciiTheme="minorHAnsi" w:hAnsiTheme="minorHAnsi" w:cstheme="minorHAnsi"/>
                <w:b/>
                <w:sz w:val="20"/>
              </w:rPr>
            </w:pPr>
          </w:p>
          <w:p w14:paraId="42817A1C" w14:textId="77777777" w:rsidR="00C939B6" w:rsidRPr="00885123" w:rsidRDefault="00C939B6" w:rsidP="00C939B6">
            <w:pPr>
              <w:rPr>
                <w:rFonts w:asciiTheme="minorHAnsi" w:hAnsiTheme="minorHAnsi" w:cstheme="minorHAnsi"/>
                <w:b/>
                <w:sz w:val="20"/>
              </w:rPr>
            </w:pPr>
          </w:p>
        </w:tc>
        <w:tc>
          <w:tcPr>
            <w:tcW w:w="6662" w:type="dxa"/>
          </w:tcPr>
          <w:p w14:paraId="7C3663C7" w14:textId="77777777" w:rsidR="00C939B6" w:rsidRPr="00C939B6" w:rsidRDefault="00C939B6" w:rsidP="00C939B6">
            <w:pPr>
              <w:numPr>
                <w:ilvl w:val="0"/>
                <w:numId w:val="14"/>
              </w:numPr>
              <w:rPr>
                <w:rFonts w:asciiTheme="minorHAnsi" w:hAnsiTheme="minorHAnsi" w:cstheme="minorHAnsi"/>
                <w:sz w:val="22"/>
                <w:szCs w:val="22"/>
              </w:rPr>
            </w:pPr>
            <w:r w:rsidRPr="00C939B6">
              <w:rPr>
                <w:rFonts w:asciiTheme="minorHAnsi" w:hAnsiTheme="minorHAnsi" w:cstheme="minorHAnsi"/>
                <w:sz w:val="22"/>
                <w:szCs w:val="22"/>
              </w:rPr>
              <w:t xml:space="preserve">Ability to write to a good standard of literacy to include excellent report and letter writing skills. </w:t>
            </w:r>
          </w:p>
          <w:p w14:paraId="4D9EC0CE" w14:textId="77777777" w:rsidR="00C939B6" w:rsidRPr="00C939B6" w:rsidRDefault="00C939B6" w:rsidP="00C939B6">
            <w:pPr>
              <w:numPr>
                <w:ilvl w:val="0"/>
                <w:numId w:val="14"/>
              </w:numPr>
              <w:rPr>
                <w:rFonts w:asciiTheme="minorHAnsi" w:hAnsiTheme="minorHAnsi" w:cstheme="minorHAnsi"/>
                <w:sz w:val="22"/>
                <w:szCs w:val="22"/>
              </w:rPr>
            </w:pPr>
            <w:r w:rsidRPr="00C939B6">
              <w:rPr>
                <w:rFonts w:asciiTheme="minorHAnsi" w:hAnsiTheme="minorHAnsi" w:cstheme="minorHAnsi"/>
                <w:sz w:val="22"/>
                <w:szCs w:val="22"/>
              </w:rPr>
              <w:t>Excellent interpersonal and organisational skills when dealing with all levels of staff, parents/carers, and external service providers.</w:t>
            </w:r>
          </w:p>
          <w:p w14:paraId="5E576DE2" w14:textId="77777777" w:rsidR="00C939B6" w:rsidRPr="00C939B6" w:rsidRDefault="00C939B6" w:rsidP="00C939B6">
            <w:pPr>
              <w:numPr>
                <w:ilvl w:val="0"/>
                <w:numId w:val="14"/>
              </w:numPr>
              <w:rPr>
                <w:rFonts w:asciiTheme="minorHAnsi" w:hAnsiTheme="minorHAnsi" w:cstheme="minorHAnsi"/>
                <w:sz w:val="22"/>
                <w:szCs w:val="22"/>
              </w:rPr>
            </w:pPr>
            <w:r w:rsidRPr="00C939B6">
              <w:rPr>
                <w:rFonts w:asciiTheme="minorHAnsi" w:hAnsiTheme="minorHAnsi" w:cstheme="minorHAnsi"/>
                <w:sz w:val="22"/>
                <w:szCs w:val="22"/>
              </w:rPr>
              <w:t>Computer literacy – ability to produce a range of documents and reports using a variety of applications.</w:t>
            </w:r>
          </w:p>
          <w:p w14:paraId="5B1F6924" w14:textId="77777777" w:rsidR="00C939B6" w:rsidRPr="00C939B6" w:rsidRDefault="00C939B6" w:rsidP="00C939B6">
            <w:pPr>
              <w:numPr>
                <w:ilvl w:val="0"/>
                <w:numId w:val="14"/>
              </w:numPr>
              <w:rPr>
                <w:rFonts w:asciiTheme="minorHAnsi" w:hAnsiTheme="minorHAnsi" w:cstheme="minorHAnsi"/>
                <w:sz w:val="22"/>
                <w:szCs w:val="22"/>
              </w:rPr>
            </w:pPr>
            <w:r w:rsidRPr="00C939B6">
              <w:rPr>
                <w:rFonts w:asciiTheme="minorHAnsi" w:hAnsiTheme="minorHAnsi" w:cstheme="minorHAnsi"/>
                <w:sz w:val="22"/>
                <w:szCs w:val="22"/>
              </w:rPr>
              <w:t>Ability to analyse data.</w:t>
            </w:r>
          </w:p>
          <w:p w14:paraId="5F117573" w14:textId="3988DEC9" w:rsidR="00C939B6" w:rsidRPr="00C939B6" w:rsidRDefault="00C939B6" w:rsidP="00C939B6">
            <w:pPr>
              <w:numPr>
                <w:ilvl w:val="0"/>
                <w:numId w:val="14"/>
              </w:numPr>
              <w:rPr>
                <w:rFonts w:asciiTheme="minorHAnsi" w:hAnsiTheme="minorHAnsi" w:cstheme="minorHAnsi"/>
                <w:sz w:val="22"/>
                <w:szCs w:val="22"/>
              </w:rPr>
            </w:pPr>
            <w:r w:rsidRPr="00C939B6">
              <w:rPr>
                <w:rFonts w:asciiTheme="minorHAnsi" w:hAnsiTheme="minorHAnsi" w:cstheme="minorHAnsi"/>
                <w:sz w:val="22"/>
                <w:szCs w:val="22"/>
              </w:rPr>
              <w:t>Ability to mee</w:t>
            </w:r>
            <w:r>
              <w:rPr>
                <w:rFonts w:asciiTheme="minorHAnsi" w:hAnsiTheme="minorHAnsi" w:cstheme="minorHAnsi"/>
                <w:sz w:val="22"/>
                <w:szCs w:val="22"/>
              </w:rPr>
              <w:t>t</w:t>
            </w:r>
            <w:r w:rsidRPr="00C939B6">
              <w:rPr>
                <w:rFonts w:asciiTheme="minorHAnsi" w:hAnsiTheme="minorHAnsi" w:cstheme="minorHAnsi"/>
                <w:sz w:val="22"/>
                <w:szCs w:val="22"/>
              </w:rPr>
              <w:t xml:space="preserve"> tight deadlines and plan and manage own ti</w:t>
            </w:r>
            <w:r>
              <w:rPr>
                <w:rFonts w:asciiTheme="minorHAnsi" w:hAnsiTheme="minorHAnsi" w:cstheme="minorHAnsi"/>
                <w:sz w:val="22"/>
                <w:szCs w:val="22"/>
              </w:rPr>
              <w:t>m</w:t>
            </w:r>
            <w:r w:rsidRPr="00C939B6">
              <w:rPr>
                <w:rFonts w:asciiTheme="minorHAnsi" w:hAnsiTheme="minorHAnsi" w:cstheme="minorHAnsi"/>
                <w:sz w:val="22"/>
                <w:szCs w:val="22"/>
              </w:rPr>
              <w:t>e effectively.</w:t>
            </w:r>
          </w:p>
          <w:p w14:paraId="3BD3A1C8" w14:textId="77777777" w:rsidR="00C939B6" w:rsidRPr="00C939B6" w:rsidRDefault="00C939B6" w:rsidP="00C939B6">
            <w:pPr>
              <w:numPr>
                <w:ilvl w:val="0"/>
                <w:numId w:val="14"/>
              </w:numPr>
              <w:rPr>
                <w:rFonts w:asciiTheme="minorHAnsi" w:hAnsiTheme="minorHAnsi" w:cstheme="minorHAnsi"/>
                <w:sz w:val="22"/>
                <w:szCs w:val="22"/>
              </w:rPr>
            </w:pPr>
            <w:r w:rsidRPr="00C939B6">
              <w:rPr>
                <w:rFonts w:asciiTheme="minorHAnsi" w:hAnsiTheme="minorHAnsi" w:cstheme="minorHAnsi"/>
                <w:sz w:val="22"/>
                <w:szCs w:val="22"/>
              </w:rPr>
              <w:t xml:space="preserve">Ability to organise own workload </w:t>
            </w:r>
          </w:p>
          <w:p w14:paraId="40F249CD" w14:textId="77777777" w:rsidR="00C939B6" w:rsidRPr="00C939B6" w:rsidRDefault="00C939B6" w:rsidP="00C939B6">
            <w:pPr>
              <w:numPr>
                <w:ilvl w:val="0"/>
                <w:numId w:val="14"/>
              </w:numPr>
              <w:rPr>
                <w:rFonts w:asciiTheme="minorHAnsi" w:hAnsiTheme="minorHAnsi" w:cstheme="minorHAnsi"/>
                <w:sz w:val="22"/>
                <w:szCs w:val="22"/>
              </w:rPr>
            </w:pPr>
            <w:r w:rsidRPr="00C939B6">
              <w:rPr>
                <w:rFonts w:asciiTheme="minorHAnsi" w:hAnsiTheme="minorHAnsi" w:cstheme="minorHAnsi"/>
                <w:sz w:val="22"/>
                <w:szCs w:val="22"/>
              </w:rPr>
              <w:t xml:space="preserve">Ability to listen effectively </w:t>
            </w:r>
          </w:p>
          <w:p w14:paraId="2A0616A4" w14:textId="77777777" w:rsidR="00C939B6" w:rsidRPr="00C939B6" w:rsidRDefault="00C939B6" w:rsidP="00C939B6">
            <w:pPr>
              <w:numPr>
                <w:ilvl w:val="0"/>
                <w:numId w:val="14"/>
              </w:numPr>
              <w:rPr>
                <w:rFonts w:asciiTheme="minorHAnsi" w:hAnsiTheme="minorHAnsi" w:cstheme="minorHAnsi"/>
                <w:sz w:val="22"/>
                <w:szCs w:val="22"/>
              </w:rPr>
            </w:pPr>
            <w:r w:rsidRPr="00C939B6">
              <w:rPr>
                <w:rFonts w:asciiTheme="minorHAnsi" w:hAnsiTheme="minorHAnsi" w:cstheme="minorHAnsi"/>
                <w:sz w:val="22"/>
                <w:szCs w:val="22"/>
              </w:rPr>
              <w:t>Ability to maintain accurate and up to date records that are in line with statutory requirements.</w:t>
            </w:r>
          </w:p>
          <w:p w14:paraId="469F4AE6" w14:textId="77777777" w:rsidR="00C939B6" w:rsidRPr="00C939B6" w:rsidRDefault="00C939B6" w:rsidP="00C939B6">
            <w:pPr>
              <w:numPr>
                <w:ilvl w:val="0"/>
                <w:numId w:val="14"/>
              </w:numPr>
              <w:rPr>
                <w:rFonts w:asciiTheme="minorHAnsi" w:hAnsiTheme="minorHAnsi" w:cstheme="minorHAnsi"/>
                <w:sz w:val="22"/>
                <w:szCs w:val="22"/>
              </w:rPr>
            </w:pPr>
            <w:r w:rsidRPr="00C939B6">
              <w:rPr>
                <w:rFonts w:asciiTheme="minorHAnsi" w:hAnsiTheme="minorHAnsi" w:cstheme="minorHAnsi"/>
                <w:sz w:val="22"/>
                <w:szCs w:val="22"/>
              </w:rPr>
              <w:t>Ability to use initiative and a take proactive approach based on finding solutions to any given problems</w:t>
            </w:r>
          </w:p>
          <w:p w14:paraId="680931AB" w14:textId="06B3BDB1" w:rsidR="00C939B6" w:rsidRPr="00C939B6" w:rsidRDefault="00C939B6" w:rsidP="00C939B6">
            <w:pPr>
              <w:numPr>
                <w:ilvl w:val="0"/>
                <w:numId w:val="14"/>
              </w:numPr>
              <w:rPr>
                <w:rFonts w:asciiTheme="minorHAnsi" w:hAnsiTheme="minorHAnsi" w:cstheme="minorHAnsi"/>
                <w:sz w:val="22"/>
                <w:szCs w:val="22"/>
              </w:rPr>
            </w:pPr>
            <w:r w:rsidRPr="00C939B6">
              <w:rPr>
                <w:rFonts w:asciiTheme="minorHAnsi" w:hAnsiTheme="minorHAnsi" w:cstheme="minorHAnsi"/>
                <w:sz w:val="22"/>
                <w:szCs w:val="22"/>
              </w:rPr>
              <w:t>Ability to cope with conflict situations, manage difficult and sens</w:t>
            </w:r>
            <w:r>
              <w:rPr>
                <w:rFonts w:asciiTheme="minorHAnsi" w:hAnsiTheme="minorHAnsi" w:cstheme="minorHAnsi"/>
                <w:sz w:val="22"/>
                <w:szCs w:val="22"/>
              </w:rPr>
              <w:t xml:space="preserve">itive </w:t>
            </w:r>
            <w:r w:rsidRPr="00C939B6">
              <w:rPr>
                <w:rFonts w:asciiTheme="minorHAnsi" w:hAnsiTheme="minorHAnsi" w:cstheme="minorHAnsi"/>
                <w:sz w:val="22"/>
                <w:szCs w:val="22"/>
              </w:rPr>
              <w:t>conversation to a successful outcome</w:t>
            </w:r>
          </w:p>
          <w:p w14:paraId="43C35E56" w14:textId="77777777" w:rsidR="00C939B6" w:rsidRPr="00C939B6" w:rsidRDefault="00C939B6" w:rsidP="00C939B6">
            <w:pPr>
              <w:numPr>
                <w:ilvl w:val="0"/>
                <w:numId w:val="14"/>
              </w:numPr>
              <w:rPr>
                <w:rFonts w:asciiTheme="minorHAnsi" w:hAnsiTheme="minorHAnsi" w:cstheme="minorHAnsi"/>
                <w:sz w:val="22"/>
                <w:szCs w:val="22"/>
              </w:rPr>
            </w:pPr>
            <w:r w:rsidRPr="00C939B6">
              <w:rPr>
                <w:rFonts w:asciiTheme="minorHAnsi" w:hAnsiTheme="minorHAnsi" w:cstheme="minorHAnsi"/>
                <w:sz w:val="22"/>
                <w:szCs w:val="22"/>
              </w:rPr>
              <w:t>Understand and comply with procedures and legislation relating to confidentiality and GDPR</w:t>
            </w:r>
          </w:p>
          <w:p w14:paraId="3906F4B1" w14:textId="77777777" w:rsidR="00C939B6" w:rsidRPr="00C939B6" w:rsidRDefault="00C939B6" w:rsidP="00C939B6">
            <w:pPr>
              <w:numPr>
                <w:ilvl w:val="0"/>
                <w:numId w:val="14"/>
              </w:numPr>
              <w:rPr>
                <w:rFonts w:asciiTheme="minorHAnsi" w:hAnsiTheme="minorHAnsi" w:cstheme="minorHAnsi"/>
                <w:sz w:val="22"/>
                <w:szCs w:val="22"/>
              </w:rPr>
            </w:pPr>
            <w:r w:rsidRPr="00C939B6">
              <w:rPr>
                <w:rFonts w:asciiTheme="minorHAnsi" w:hAnsiTheme="minorHAnsi" w:cstheme="minorHAnsi"/>
                <w:sz w:val="22"/>
                <w:szCs w:val="22"/>
              </w:rPr>
              <w:t>Willingness to undertake necessary and relevant training.</w:t>
            </w:r>
          </w:p>
        </w:tc>
      </w:tr>
      <w:tr w:rsidR="00C939B6" w:rsidRPr="0060445D" w14:paraId="3CDA9BCF" w14:textId="77777777" w:rsidTr="00C939B6">
        <w:tc>
          <w:tcPr>
            <w:tcW w:w="2802" w:type="dxa"/>
          </w:tcPr>
          <w:p w14:paraId="42318DAB" w14:textId="77777777" w:rsidR="00C939B6" w:rsidRPr="00885123" w:rsidRDefault="00C939B6" w:rsidP="00C939B6">
            <w:pPr>
              <w:rPr>
                <w:rFonts w:asciiTheme="minorHAnsi" w:hAnsiTheme="minorHAnsi" w:cstheme="minorHAnsi"/>
                <w:b/>
                <w:sz w:val="20"/>
              </w:rPr>
            </w:pPr>
            <w:r w:rsidRPr="00885123">
              <w:rPr>
                <w:rFonts w:asciiTheme="minorHAnsi" w:hAnsiTheme="minorHAnsi" w:cstheme="minorHAnsi"/>
                <w:b/>
                <w:sz w:val="20"/>
              </w:rPr>
              <w:t>KNOWLEDGE</w:t>
            </w:r>
          </w:p>
          <w:p w14:paraId="0214B2AA" w14:textId="77777777" w:rsidR="00C939B6" w:rsidRPr="00885123" w:rsidRDefault="00C939B6" w:rsidP="00C939B6">
            <w:pPr>
              <w:rPr>
                <w:rFonts w:asciiTheme="minorHAnsi" w:hAnsiTheme="minorHAnsi" w:cstheme="minorHAnsi"/>
                <w:b/>
                <w:sz w:val="20"/>
              </w:rPr>
            </w:pPr>
          </w:p>
          <w:p w14:paraId="6F16D98E" w14:textId="77777777" w:rsidR="00C939B6" w:rsidRPr="00885123" w:rsidRDefault="00C939B6" w:rsidP="00C939B6">
            <w:pPr>
              <w:rPr>
                <w:rFonts w:asciiTheme="minorHAnsi" w:hAnsiTheme="minorHAnsi" w:cstheme="minorHAnsi"/>
                <w:b/>
                <w:sz w:val="20"/>
              </w:rPr>
            </w:pPr>
          </w:p>
          <w:p w14:paraId="5AA50676" w14:textId="77777777" w:rsidR="00C939B6" w:rsidRPr="00885123" w:rsidRDefault="00C939B6" w:rsidP="00C939B6">
            <w:pPr>
              <w:rPr>
                <w:rFonts w:asciiTheme="minorHAnsi" w:hAnsiTheme="minorHAnsi" w:cstheme="minorHAnsi"/>
                <w:b/>
                <w:sz w:val="20"/>
              </w:rPr>
            </w:pPr>
          </w:p>
          <w:p w14:paraId="07F5C09A" w14:textId="77777777" w:rsidR="00C939B6" w:rsidRPr="00885123" w:rsidRDefault="00C939B6" w:rsidP="00C939B6">
            <w:pPr>
              <w:rPr>
                <w:rFonts w:asciiTheme="minorHAnsi" w:hAnsiTheme="minorHAnsi" w:cstheme="minorHAnsi"/>
                <w:b/>
                <w:sz w:val="20"/>
              </w:rPr>
            </w:pPr>
          </w:p>
          <w:p w14:paraId="79EA7E5A" w14:textId="77777777" w:rsidR="00C939B6" w:rsidRPr="00885123" w:rsidRDefault="00C939B6" w:rsidP="00C939B6">
            <w:pPr>
              <w:rPr>
                <w:rFonts w:asciiTheme="minorHAnsi" w:hAnsiTheme="minorHAnsi" w:cstheme="minorHAnsi"/>
                <w:b/>
                <w:sz w:val="20"/>
              </w:rPr>
            </w:pPr>
          </w:p>
          <w:p w14:paraId="33FE3B8E" w14:textId="77777777" w:rsidR="00C939B6" w:rsidRPr="00885123" w:rsidRDefault="00C939B6" w:rsidP="00C939B6">
            <w:pPr>
              <w:rPr>
                <w:rFonts w:asciiTheme="minorHAnsi" w:hAnsiTheme="minorHAnsi" w:cstheme="minorHAnsi"/>
                <w:b/>
                <w:sz w:val="20"/>
              </w:rPr>
            </w:pPr>
          </w:p>
          <w:p w14:paraId="3B3F8FFA" w14:textId="77777777" w:rsidR="00C939B6" w:rsidRPr="00885123" w:rsidRDefault="00C939B6" w:rsidP="00C939B6">
            <w:pPr>
              <w:rPr>
                <w:rFonts w:asciiTheme="minorHAnsi" w:hAnsiTheme="minorHAnsi" w:cstheme="minorHAnsi"/>
                <w:b/>
                <w:sz w:val="20"/>
              </w:rPr>
            </w:pPr>
          </w:p>
        </w:tc>
        <w:tc>
          <w:tcPr>
            <w:tcW w:w="6662" w:type="dxa"/>
          </w:tcPr>
          <w:p w14:paraId="1083380C" w14:textId="77777777" w:rsidR="00C939B6" w:rsidRPr="00C939B6" w:rsidRDefault="00C939B6" w:rsidP="00C939B6">
            <w:pPr>
              <w:numPr>
                <w:ilvl w:val="0"/>
                <w:numId w:val="15"/>
              </w:numPr>
              <w:rPr>
                <w:rFonts w:asciiTheme="minorHAnsi" w:hAnsiTheme="minorHAnsi" w:cstheme="minorHAnsi"/>
                <w:sz w:val="22"/>
                <w:szCs w:val="22"/>
              </w:rPr>
            </w:pPr>
            <w:r w:rsidRPr="00C939B6">
              <w:rPr>
                <w:rFonts w:asciiTheme="minorHAnsi" w:hAnsiTheme="minorHAnsi" w:cstheme="minorHAnsi"/>
                <w:sz w:val="22"/>
                <w:szCs w:val="22"/>
              </w:rPr>
              <w:t>Knowledge of safeguarding procedures and practices within a school environment.</w:t>
            </w:r>
          </w:p>
          <w:p w14:paraId="1509F01D" w14:textId="77777777" w:rsidR="00C939B6" w:rsidRPr="00C939B6" w:rsidRDefault="00C939B6" w:rsidP="00C939B6">
            <w:pPr>
              <w:numPr>
                <w:ilvl w:val="0"/>
                <w:numId w:val="15"/>
              </w:numPr>
              <w:rPr>
                <w:rFonts w:asciiTheme="minorHAnsi" w:hAnsiTheme="minorHAnsi" w:cstheme="minorHAnsi"/>
                <w:sz w:val="22"/>
                <w:szCs w:val="22"/>
              </w:rPr>
            </w:pPr>
            <w:r w:rsidRPr="00C939B6">
              <w:rPr>
                <w:rFonts w:asciiTheme="minorHAnsi" w:hAnsiTheme="minorHAnsi" w:cstheme="minorHAnsi"/>
                <w:sz w:val="22"/>
                <w:szCs w:val="22"/>
              </w:rPr>
              <w:t>Awareness of Data Protection and confidentiality issues.</w:t>
            </w:r>
          </w:p>
          <w:p w14:paraId="394D5483" w14:textId="222F6C08" w:rsidR="00C939B6" w:rsidRDefault="00C939B6" w:rsidP="00C939B6">
            <w:pPr>
              <w:numPr>
                <w:ilvl w:val="0"/>
                <w:numId w:val="15"/>
              </w:numPr>
              <w:rPr>
                <w:rFonts w:asciiTheme="minorHAnsi" w:hAnsiTheme="minorHAnsi" w:cstheme="minorHAnsi"/>
                <w:sz w:val="22"/>
                <w:szCs w:val="22"/>
              </w:rPr>
            </w:pPr>
            <w:r w:rsidRPr="00C939B6">
              <w:rPr>
                <w:rFonts w:asciiTheme="minorHAnsi" w:hAnsiTheme="minorHAnsi" w:cstheme="minorHAnsi"/>
                <w:sz w:val="22"/>
                <w:szCs w:val="22"/>
              </w:rPr>
              <w:t>Understand the implications of poor school attendance on children’s life chances.</w:t>
            </w:r>
          </w:p>
          <w:p w14:paraId="105036D7" w14:textId="7AC5F939" w:rsidR="0048013C" w:rsidRPr="00C939B6" w:rsidRDefault="0048013C" w:rsidP="00C939B6">
            <w:pPr>
              <w:numPr>
                <w:ilvl w:val="0"/>
                <w:numId w:val="15"/>
              </w:numPr>
              <w:rPr>
                <w:rFonts w:asciiTheme="minorHAnsi" w:hAnsiTheme="minorHAnsi" w:cstheme="minorHAnsi"/>
                <w:sz w:val="22"/>
                <w:szCs w:val="22"/>
              </w:rPr>
            </w:pPr>
            <w:r>
              <w:rPr>
                <w:rFonts w:asciiTheme="minorHAnsi" w:hAnsiTheme="minorHAnsi" w:cstheme="minorHAnsi"/>
                <w:sz w:val="22"/>
                <w:szCs w:val="22"/>
              </w:rPr>
              <w:t>Knowledge of strategies to improve school attendance and punctuality.</w:t>
            </w:r>
          </w:p>
          <w:p w14:paraId="66B00678" w14:textId="6CF6D546" w:rsidR="00C939B6" w:rsidRPr="00C939B6" w:rsidRDefault="00C939B6" w:rsidP="00C939B6">
            <w:pPr>
              <w:numPr>
                <w:ilvl w:val="0"/>
                <w:numId w:val="15"/>
              </w:numPr>
              <w:rPr>
                <w:rFonts w:asciiTheme="minorHAnsi" w:hAnsiTheme="minorHAnsi" w:cstheme="minorHAnsi"/>
                <w:sz w:val="22"/>
                <w:szCs w:val="22"/>
              </w:rPr>
            </w:pPr>
            <w:r w:rsidRPr="00C939B6">
              <w:rPr>
                <w:rFonts w:asciiTheme="minorHAnsi" w:hAnsiTheme="minorHAnsi" w:cstheme="minorHAnsi"/>
                <w:sz w:val="22"/>
                <w:szCs w:val="22"/>
              </w:rPr>
              <w:t xml:space="preserve">Knowledge of </w:t>
            </w:r>
            <w:r w:rsidR="00355EB3">
              <w:rPr>
                <w:rFonts w:asciiTheme="minorHAnsi" w:hAnsiTheme="minorHAnsi" w:cstheme="minorHAnsi"/>
                <w:sz w:val="22"/>
                <w:szCs w:val="22"/>
              </w:rPr>
              <w:t xml:space="preserve">paediatric first </w:t>
            </w:r>
            <w:r w:rsidR="00F4076B">
              <w:rPr>
                <w:rFonts w:asciiTheme="minorHAnsi" w:hAnsiTheme="minorHAnsi" w:cstheme="minorHAnsi"/>
                <w:sz w:val="22"/>
                <w:szCs w:val="22"/>
              </w:rPr>
              <w:t>aid.</w:t>
            </w:r>
          </w:p>
          <w:p w14:paraId="09F5247B" w14:textId="77777777" w:rsidR="00C939B6" w:rsidRPr="00C939B6" w:rsidRDefault="00C939B6" w:rsidP="00C939B6">
            <w:pPr>
              <w:ind w:left="360"/>
              <w:rPr>
                <w:rFonts w:asciiTheme="minorHAnsi" w:hAnsiTheme="minorHAnsi" w:cstheme="minorHAnsi"/>
                <w:sz w:val="22"/>
                <w:szCs w:val="22"/>
              </w:rPr>
            </w:pPr>
          </w:p>
          <w:p w14:paraId="1C8531F7" w14:textId="77777777" w:rsidR="00C939B6" w:rsidRPr="00C939B6" w:rsidRDefault="00C939B6" w:rsidP="00C939B6">
            <w:pPr>
              <w:ind w:left="360"/>
              <w:rPr>
                <w:rFonts w:asciiTheme="minorHAnsi" w:hAnsiTheme="minorHAnsi" w:cstheme="minorHAnsi"/>
                <w:sz w:val="22"/>
                <w:szCs w:val="22"/>
              </w:rPr>
            </w:pPr>
          </w:p>
        </w:tc>
      </w:tr>
    </w:tbl>
    <w:p w14:paraId="271ECB7B" w14:textId="77777777" w:rsidR="00425D16" w:rsidRPr="00C939B6" w:rsidRDefault="00425D16">
      <w:pPr>
        <w:spacing w:after="160" w:line="259" w:lineRule="auto"/>
        <w:rPr>
          <w:rFonts w:asciiTheme="minorHAnsi" w:hAnsiTheme="minorHAnsi" w:cstheme="minorHAnsi"/>
          <w:sz w:val="22"/>
          <w:szCs w:val="22"/>
        </w:rPr>
      </w:pPr>
      <w:r w:rsidRPr="00C939B6">
        <w:rPr>
          <w:rFonts w:asciiTheme="minorHAnsi" w:hAnsiTheme="minorHAnsi" w:cstheme="minorHAnsi"/>
          <w:sz w:val="22"/>
          <w:szCs w:val="22"/>
        </w:rPr>
        <w:br w:type="page"/>
      </w:r>
    </w:p>
    <w:p w14:paraId="6370EE6B" w14:textId="0661459E" w:rsidR="00425D16" w:rsidRPr="00425D16" w:rsidRDefault="00425D16" w:rsidP="00425D16"/>
    <w:tbl>
      <w:tblPr>
        <w:tblpPr w:leftFromText="180" w:rightFromText="180" w:vertAnchor="text" w:horzAnchor="margin" w:tblpXSpec="center" w:tblpY="-424"/>
        <w:tblW w:w="2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37"/>
        <w:gridCol w:w="1620"/>
      </w:tblGrid>
      <w:tr w:rsidR="00873A97" w:rsidRPr="00425D16" w14:paraId="70468AE5" w14:textId="77777777" w:rsidTr="00873A97">
        <w:trPr>
          <w:trHeight w:val="276"/>
        </w:trPr>
        <w:tc>
          <w:tcPr>
            <w:tcW w:w="1337" w:type="dxa"/>
            <w:vMerge w:val="restart"/>
            <w:tcBorders>
              <w:top w:val="nil"/>
              <w:left w:val="nil"/>
              <w:bottom w:val="nil"/>
              <w:right w:val="nil"/>
            </w:tcBorders>
            <w:shd w:val="clear" w:color="auto" w:fill="auto"/>
          </w:tcPr>
          <w:p w14:paraId="7E777CAC" w14:textId="6B3D3C71" w:rsidR="00873A97" w:rsidRPr="00425D16" w:rsidRDefault="00873A97" w:rsidP="0043496A">
            <w:pPr>
              <w:tabs>
                <w:tab w:val="center" w:pos="4153"/>
                <w:tab w:val="right" w:pos="8306"/>
              </w:tabs>
            </w:pPr>
          </w:p>
        </w:tc>
        <w:tc>
          <w:tcPr>
            <w:tcW w:w="1620" w:type="dxa"/>
            <w:vMerge w:val="restart"/>
            <w:tcBorders>
              <w:top w:val="nil"/>
              <w:left w:val="nil"/>
              <w:bottom w:val="nil"/>
              <w:right w:val="nil"/>
            </w:tcBorders>
            <w:shd w:val="clear" w:color="auto" w:fill="auto"/>
          </w:tcPr>
          <w:p w14:paraId="5F08D0FE" w14:textId="2744B14A" w:rsidR="00873A97" w:rsidRPr="00425D16" w:rsidRDefault="00873A97" w:rsidP="0043496A">
            <w:pPr>
              <w:tabs>
                <w:tab w:val="center" w:pos="4153"/>
                <w:tab w:val="right" w:pos="8306"/>
              </w:tabs>
              <w:jc w:val="right"/>
            </w:pPr>
          </w:p>
        </w:tc>
      </w:tr>
      <w:tr w:rsidR="00873A97" w:rsidRPr="00425D16" w14:paraId="4D117960" w14:textId="77777777" w:rsidTr="00873A97">
        <w:trPr>
          <w:trHeight w:val="376"/>
        </w:trPr>
        <w:tc>
          <w:tcPr>
            <w:tcW w:w="1337" w:type="dxa"/>
            <w:vMerge/>
            <w:tcBorders>
              <w:top w:val="nil"/>
              <w:left w:val="nil"/>
              <w:bottom w:val="nil"/>
              <w:right w:val="nil"/>
            </w:tcBorders>
            <w:shd w:val="clear" w:color="auto" w:fill="auto"/>
          </w:tcPr>
          <w:p w14:paraId="5D4B5F3D" w14:textId="77777777" w:rsidR="00873A97" w:rsidRPr="00425D16" w:rsidRDefault="00873A97" w:rsidP="0043496A">
            <w:pPr>
              <w:tabs>
                <w:tab w:val="center" w:pos="4153"/>
                <w:tab w:val="right" w:pos="8306"/>
              </w:tabs>
            </w:pPr>
          </w:p>
        </w:tc>
        <w:tc>
          <w:tcPr>
            <w:tcW w:w="1620" w:type="dxa"/>
            <w:vMerge/>
            <w:tcBorders>
              <w:top w:val="nil"/>
              <w:left w:val="nil"/>
              <w:bottom w:val="nil"/>
              <w:right w:val="nil"/>
            </w:tcBorders>
            <w:shd w:val="clear" w:color="auto" w:fill="auto"/>
          </w:tcPr>
          <w:p w14:paraId="5868F1CF" w14:textId="77777777" w:rsidR="00873A97" w:rsidRPr="00425D16" w:rsidRDefault="00873A97" w:rsidP="0043496A">
            <w:pPr>
              <w:tabs>
                <w:tab w:val="center" w:pos="4153"/>
                <w:tab w:val="right" w:pos="8306"/>
              </w:tabs>
            </w:pPr>
          </w:p>
        </w:tc>
      </w:tr>
      <w:tr w:rsidR="00873A97" w:rsidRPr="00425D16" w14:paraId="201B488C" w14:textId="77777777" w:rsidTr="00873A97">
        <w:trPr>
          <w:trHeight w:val="276"/>
        </w:trPr>
        <w:tc>
          <w:tcPr>
            <w:tcW w:w="1337" w:type="dxa"/>
            <w:vMerge/>
            <w:tcBorders>
              <w:top w:val="nil"/>
              <w:left w:val="nil"/>
              <w:bottom w:val="nil"/>
              <w:right w:val="nil"/>
            </w:tcBorders>
            <w:shd w:val="clear" w:color="auto" w:fill="auto"/>
          </w:tcPr>
          <w:p w14:paraId="326A3649" w14:textId="77777777" w:rsidR="00873A97" w:rsidRPr="00425D16" w:rsidRDefault="00873A97" w:rsidP="0043496A">
            <w:pPr>
              <w:tabs>
                <w:tab w:val="center" w:pos="4153"/>
                <w:tab w:val="right" w:pos="8306"/>
              </w:tabs>
            </w:pPr>
          </w:p>
        </w:tc>
        <w:tc>
          <w:tcPr>
            <w:tcW w:w="1620" w:type="dxa"/>
            <w:vMerge/>
            <w:tcBorders>
              <w:top w:val="nil"/>
              <w:left w:val="nil"/>
              <w:bottom w:val="nil"/>
              <w:right w:val="nil"/>
            </w:tcBorders>
            <w:shd w:val="clear" w:color="auto" w:fill="auto"/>
          </w:tcPr>
          <w:p w14:paraId="4339EBE3" w14:textId="77777777" w:rsidR="00873A97" w:rsidRPr="00425D16" w:rsidRDefault="00873A97" w:rsidP="0043496A">
            <w:pPr>
              <w:tabs>
                <w:tab w:val="center" w:pos="4153"/>
                <w:tab w:val="right" w:pos="8306"/>
              </w:tabs>
            </w:pPr>
          </w:p>
        </w:tc>
      </w:tr>
    </w:tbl>
    <w:p w14:paraId="459264B6" w14:textId="77777777" w:rsidR="00425D16" w:rsidRDefault="00425D16" w:rsidP="00425D16"/>
    <w:sectPr w:rsidR="00425D16" w:rsidSect="00F133DD">
      <w:pgSz w:w="11906" w:h="16838"/>
      <w:pgMar w:top="720"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0B153" w14:textId="77777777" w:rsidR="008876D1" w:rsidRDefault="008876D1" w:rsidP="00425D16">
      <w:r>
        <w:separator/>
      </w:r>
    </w:p>
  </w:endnote>
  <w:endnote w:type="continuationSeparator" w:id="0">
    <w:p w14:paraId="04AC4701" w14:textId="77777777" w:rsidR="008876D1" w:rsidRDefault="008876D1" w:rsidP="00425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83E93" w14:textId="77777777" w:rsidR="008876D1" w:rsidRDefault="008876D1" w:rsidP="00425D16">
      <w:r>
        <w:separator/>
      </w:r>
    </w:p>
  </w:footnote>
  <w:footnote w:type="continuationSeparator" w:id="0">
    <w:p w14:paraId="679B0376" w14:textId="77777777" w:rsidR="008876D1" w:rsidRDefault="008876D1" w:rsidP="00425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8D9"/>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8645A6"/>
    <w:multiLevelType w:val="hybridMultilevel"/>
    <w:tmpl w:val="0F404D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CE085B"/>
    <w:multiLevelType w:val="hybridMultilevel"/>
    <w:tmpl w:val="5170B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A0894"/>
    <w:multiLevelType w:val="hybridMultilevel"/>
    <w:tmpl w:val="25AEF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947531"/>
    <w:multiLevelType w:val="hybridMultilevel"/>
    <w:tmpl w:val="6C3E0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D23E29"/>
    <w:multiLevelType w:val="hybridMultilevel"/>
    <w:tmpl w:val="B9044F9A"/>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362E27"/>
    <w:multiLevelType w:val="hybridMultilevel"/>
    <w:tmpl w:val="0256DC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E148BF"/>
    <w:multiLevelType w:val="hybridMultilevel"/>
    <w:tmpl w:val="00DEA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1963C8"/>
    <w:multiLevelType w:val="hybridMultilevel"/>
    <w:tmpl w:val="9946AA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F55521E"/>
    <w:multiLevelType w:val="hybridMultilevel"/>
    <w:tmpl w:val="0A525A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7F6654"/>
    <w:multiLevelType w:val="hybridMultilevel"/>
    <w:tmpl w:val="F1F6122E"/>
    <w:lvl w:ilvl="0" w:tplc="08090001">
      <w:start w:val="1"/>
      <w:numFmt w:val="bullet"/>
      <w:lvlText w:val=""/>
      <w:lvlJc w:val="left"/>
      <w:pPr>
        <w:ind w:left="720" w:hanging="360"/>
      </w:pPr>
      <w:rPr>
        <w:rFonts w:ascii="Symbol" w:hAnsi="Symbol" w:hint="default"/>
      </w:rPr>
    </w:lvl>
    <w:lvl w:ilvl="1" w:tplc="D02839B8">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597F07"/>
    <w:multiLevelType w:val="hybridMultilevel"/>
    <w:tmpl w:val="FBE0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124EE8"/>
    <w:multiLevelType w:val="hybridMultilevel"/>
    <w:tmpl w:val="DC74E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D048E5"/>
    <w:multiLevelType w:val="hybridMultilevel"/>
    <w:tmpl w:val="5DC0F7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3D534D7"/>
    <w:multiLevelType w:val="hybridMultilevel"/>
    <w:tmpl w:val="AD0A08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7A910FA"/>
    <w:multiLevelType w:val="hybridMultilevel"/>
    <w:tmpl w:val="EC12ED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7926385"/>
    <w:multiLevelType w:val="hybridMultilevel"/>
    <w:tmpl w:val="71EABB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98A65F2"/>
    <w:multiLevelType w:val="hybridMultilevel"/>
    <w:tmpl w:val="5F50FB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9"/>
  </w:num>
  <w:num w:numId="3">
    <w:abstractNumId w:val="17"/>
  </w:num>
  <w:num w:numId="4">
    <w:abstractNumId w:val="16"/>
  </w:num>
  <w:num w:numId="5">
    <w:abstractNumId w:val="14"/>
  </w:num>
  <w:num w:numId="6">
    <w:abstractNumId w:val="13"/>
  </w:num>
  <w:num w:numId="7">
    <w:abstractNumId w:val="5"/>
  </w:num>
  <w:num w:numId="8">
    <w:abstractNumId w:val="12"/>
  </w:num>
  <w:num w:numId="9">
    <w:abstractNumId w:val="2"/>
  </w:num>
  <w:num w:numId="10">
    <w:abstractNumId w:val="11"/>
  </w:num>
  <w:num w:numId="11">
    <w:abstractNumId w:val="10"/>
  </w:num>
  <w:num w:numId="12">
    <w:abstractNumId w:val="4"/>
  </w:num>
  <w:num w:numId="13">
    <w:abstractNumId w:val="7"/>
  </w:num>
  <w:num w:numId="14">
    <w:abstractNumId w:val="1"/>
  </w:num>
  <w:num w:numId="15">
    <w:abstractNumId w:val="8"/>
  </w:num>
  <w:num w:numId="16">
    <w:abstractNumId w:val="6"/>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0F9"/>
    <w:rsid w:val="000217C9"/>
    <w:rsid w:val="000E1167"/>
    <w:rsid w:val="000E3413"/>
    <w:rsid w:val="00124B0C"/>
    <w:rsid w:val="001D17A6"/>
    <w:rsid w:val="00200184"/>
    <w:rsid w:val="002B5B9A"/>
    <w:rsid w:val="002B5F6B"/>
    <w:rsid w:val="002B6263"/>
    <w:rsid w:val="002D00FF"/>
    <w:rsid w:val="002E729F"/>
    <w:rsid w:val="002F019D"/>
    <w:rsid w:val="00355EB3"/>
    <w:rsid w:val="00425D16"/>
    <w:rsid w:val="0048013C"/>
    <w:rsid w:val="00482612"/>
    <w:rsid w:val="004C4543"/>
    <w:rsid w:val="004F6156"/>
    <w:rsid w:val="005270F9"/>
    <w:rsid w:val="00593BAB"/>
    <w:rsid w:val="005B4D71"/>
    <w:rsid w:val="005D1C97"/>
    <w:rsid w:val="005E5604"/>
    <w:rsid w:val="006337EA"/>
    <w:rsid w:val="00671D76"/>
    <w:rsid w:val="006938C7"/>
    <w:rsid w:val="006D010B"/>
    <w:rsid w:val="006D4DC5"/>
    <w:rsid w:val="007657E1"/>
    <w:rsid w:val="007B16CE"/>
    <w:rsid w:val="00840403"/>
    <w:rsid w:val="0087032E"/>
    <w:rsid w:val="00873A97"/>
    <w:rsid w:val="00876029"/>
    <w:rsid w:val="00885123"/>
    <w:rsid w:val="008876D1"/>
    <w:rsid w:val="008C7F7E"/>
    <w:rsid w:val="0090351B"/>
    <w:rsid w:val="00A15D7C"/>
    <w:rsid w:val="00A27333"/>
    <w:rsid w:val="00A73977"/>
    <w:rsid w:val="00A854A2"/>
    <w:rsid w:val="00B01D4A"/>
    <w:rsid w:val="00BE6303"/>
    <w:rsid w:val="00C939B6"/>
    <w:rsid w:val="00C948F5"/>
    <w:rsid w:val="00CB2CEA"/>
    <w:rsid w:val="00D5359E"/>
    <w:rsid w:val="00E210DF"/>
    <w:rsid w:val="00E423E7"/>
    <w:rsid w:val="00ED1541"/>
    <w:rsid w:val="00F015B3"/>
    <w:rsid w:val="00F02D7A"/>
    <w:rsid w:val="00F133DD"/>
    <w:rsid w:val="00F4076B"/>
    <w:rsid w:val="00FC1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9E7F5"/>
  <w15:docId w15:val="{FECD9815-7290-4327-B1FF-694CFE23B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0F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D16"/>
    <w:pPr>
      <w:tabs>
        <w:tab w:val="center" w:pos="4513"/>
        <w:tab w:val="right" w:pos="9026"/>
      </w:tabs>
    </w:pPr>
  </w:style>
  <w:style w:type="character" w:customStyle="1" w:styleId="HeaderChar">
    <w:name w:val="Header Char"/>
    <w:basedOn w:val="DefaultParagraphFont"/>
    <w:link w:val="Header"/>
    <w:uiPriority w:val="99"/>
    <w:rsid w:val="00425D1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25D16"/>
    <w:pPr>
      <w:tabs>
        <w:tab w:val="center" w:pos="4513"/>
        <w:tab w:val="right" w:pos="9026"/>
      </w:tabs>
    </w:pPr>
  </w:style>
  <w:style w:type="character" w:customStyle="1" w:styleId="FooterChar">
    <w:name w:val="Footer Char"/>
    <w:basedOn w:val="DefaultParagraphFont"/>
    <w:link w:val="Footer"/>
    <w:uiPriority w:val="99"/>
    <w:rsid w:val="00425D1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15D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D7C"/>
    <w:rPr>
      <w:rFonts w:ascii="Segoe UI" w:eastAsia="Times New Roman" w:hAnsi="Segoe UI" w:cs="Segoe UI"/>
      <w:sz w:val="18"/>
      <w:szCs w:val="18"/>
    </w:rPr>
  </w:style>
  <w:style w:type="paragraph" w:customStyle="1" w:styleId="Default">
    <w:name w:val="Default"/>
    <w:rsid w:val="0088512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885123"/>
    <w:pPr>
      <w:ind w:left="720"/>
      <w:contextualSpacing/>
    </w:pPr>
  </w:style>
  <w:style w:type="paragraph" w:customStyle="1" w:styleId="t2">
    <w:name w:val="t2"/>
    <w:basedOn w:val="Normal"/>
    <w:rsid w:val="00124B0C"/>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112266">
      <w:bodyDiv w:val="1"/>
      <w:marLeft w:val="0"/>
      <w:marRight w:val="0"/>
      <w:marTop w:val="0"/>
      <w:marBottom w:val="0"/>
      <w:divBdr>
        <w:top w:val="none" w:sz="0" w:space="0" w:color="auto"/>
        <w:left w:val="none" w:sz="0" w:space="0" w:color="auto"/>
        <w:bottom w:val="none" w:sz="0" w:space="0" w:color="auto"/>
        <w:right w:val="none" w:sz="0" w:space="0" w:color="auto"/>
      </w:divBdr>
    </w:div>
    <w:div w:id="74818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Crofton Junior School</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Singer</dc:creator>
  <cp:lastModifiedBy>JStyles</cp:lastModifiedBy>
  <cp:revision>3</cp:revision>
  <cp:lastPrinted>2018-07-03T09:30:00Z</cp:lastPrinted>
  <dcterms:created xsi:type="dcterms:W3CDTF">2021-01-12T14:04:00Z</dcterms:created>
  <dcterms:modified xsi:type="dcterms:W3CDTF">2021-01-12T14:33:00Z</dcterms:modified>
</cp:coreProperties>
</file>