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0B79FF">
      <w:pPr>
        <w:tabs>
          <w:tab w:val="left" w:pos="2160"/>
          <w:tab w:val="left" w:pos="7920"/>
          <w:tab w:val="left" w:pos="8190"/>
        </w:tabs>
        <w:ind w:left="2160" w:hanging="2160"/>
        <w:jc w:val="center"/>
        <w:rPr>
          <w:rFonts w:ascii="Franklin Gothic Book" w:hAnsi="Franklin Gothic Book"/>
          <w:sz w:val="10"/>
          <w:szCs w:val="10"/>
          <w:lang w:eastAsia="en-US"/>
        </w:rPr>
      </w:pPr>
      <w:r w:rsidRPr="000B79FF">
        <w:rPr>
          <w:rFonts w:ascii="Calibri" w:eastAsia="Calibri" w:hAnsi="Calibri"/>
          <w:noProof/>
          <w:sz w:val="22"/>
          <w:szCs w:val="22"/>
        </w:rPr>
        <w:drawing>
          <wp:inline distT="0" distB="0" distL="0" distR="0" wp14:anchorId="1E307335" wp14:editId="43C076E5">
            <wp:extent cx="3040380" cy="703580"/>
            <wp:effectExtent l="0" t="0" r="7620" b="1270"/>
            <wp:docPr id="11" name="Picture 11" descr="Sackville-Master-Landscape-Logo-CMYK"/>
            <wp:cNvGraphicFramePr/>
            <a:graphic xmlns:a="http://schemas.openxmlformats.org/drawingml/2006/main">
              <a:graphicData uri="http://schemas.openxmlformats.org/drawingml/2006/picture">
                <pic:pic xmlns:pic="http://schemas.openxmlformats.org/drawingml/2006/picture">
                  <pic:nvPicPr>
                    <pic:cNvPr id="3" name="Picture 3" descr="Sackville-Master-Landscape-Logo-CMYK"/>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0380" cy="703580"/>
                    </a:xfrm>
                    <a:prstGeom prst="rect">
                      <a:avLst/>
                    </a:prstGeom>
                    <a:noFill/>
                    <a:ln>
                      <a:noFill/>
                    </a:ln>
                  </pic:spPr>
                </pic:pic>
              </a:graphicData>
            </a:graphic>
          </wp:inline>
        </w:drawing>
      </w: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0B79FF" w:rsidRPr="00D923A1" w:rsidRDefault="000B79FF" w:rsidP="00510CF6">
      <w:pPr>
        <w:tabs>
          <w:tab w:val="left" w:pos="2160"/>
          <w:tab w:val="left" w:pos="7920"/>
          <w:tab w:val="left" w:pos="8190"/>
        </w:tabs>
        <w:ind w:left="2160" w:hanging="2160"/>
        <w:jc w:val="both"/>
        <w:rPr>
          <w:rFonts w:ascii="Franklin Gothic Book" w:hAnsi="Franklin Gothic Book"/>
          <w:sz w:val="10"/>
          <w:szCs w:val="10"/>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20193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0B79FF">
      <w:pPr>
        <w:spacing w:line="276" w:lineRule="auto"/>
        <w:rPr>
          <w:rFonts w:ascii="Franklin Gothic Book" w:eastAsiaTheme="minorHAnsi" w:hAnsi="Franklin Gothic Book" w:cstheme="minorBidi"/>
          <w:b/>
          <w:sz w:val="22"/>
          <w:szCs w:val="22"/>
          <w:lang w:eastAsia="en-US"/>
        </w:rPr>
      </w:pPr>
    </w:p>
    <w:p w:rsidR="00510CF6" w:rsidRPr="00D923A1" w:rsidRDefault="00510CF6" w:rsidP="000B79FF">
      <w:pPr>
        <w:spacing w:line="276" w:lineRule="auto"/>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w:t>
            </w:r>
            <w:proofErr w:type="spellStart"/>
            <w:r w:rsidRPr="00CB78AF">
              <w:rPr>
                <w:rFonts w:ascii="Franklin Gothic Book" w:eastAsiaTheme="minorHAnsi" w:hAnsi="Franklin Gothic Book" w:cstheme="minorBidi"/>
              </w:rPr>
              <w:t>yy</w:t>
            </w:r>
            <w:proofErr w:type="spellEnd"/>
            <w:r w:rsidRPr="00CB78AF">
              <w:rPr>
                <w:rFonts w:ascii="Franklin Gothic Book" w:eastAsiaTheme="minorHAnsi" w:hAnsi="Franklin Gothic Book" w:cstheme="minorBidi"/>
              </w:rPr>
              <w:t>)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roofErr w:type="spellStart"/>
            <w:r w:rsidRPr="00CB78AF">
              <w:rPr>
                <w:rFonts w:ascii="Franklin Gothic Book" w:eastAsiaTheme="minorHAnsi" w:hAnsi="Franklin Gothic Book" w:cstheme="minorBidi"/>
              </w:rPr>
              <w:t>DfES</w:t>
            </w:r>
            <w:proofErr w:type="spellEnd"/>
            <w:r w:rsidRPr="00CB78AF">
              <w:rPr>
                <w:rFonts w:ascii="Franklin Gothic Book" w:eastAsiaTheme="minorHAnsi" w:hAnsi="Franklin Gothic Book" w:cstheme="minorBidi"/>
              </w:rPr>
              <w:t xml:space="preserve">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w:t>
            </w:r>
            <w:proofErr w:type="spellStart"/>
            <w:r w:rsidRPr="00CB78AF">
              <w:rPr>
                <w:rFonts w:ascii="Franklin Gothic Book" w:hAnsi="Franklin Gothic Book"/>
                <w:sz w:val="20"/>
                <w:szCs w:val="20"/>
              </w:rPr>
              <w:t>dd</w:t>
            </w:r>
            <w:proofErr w:type="spellEnd"/>
            <w:r w:rsidRPr="00CB78AF">
              <w:rPr>
                <w:rFonts w:ascii="Franklin Gothic Book" w:hAnsi="Franklin Gothic Book"/>
                <w:sz w:val="20"/>
                <w:szCs w:val="20"/>
              </w:rPr>
              <w:t>/mm/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w:t>
            </w:r>
            <w:proofErr w:type="spellStart"/>
            <w:r w:rsidRPr="00CB78AF">
              <w:rPr>
                <w:rFonts w:ascii="Franklin Gothic Book" w:eastAsiaTheme="minorHAnsi" w:hAnsi="Franklin Gothic Book" w:cstheme="minorBidi"/>
                <w:b/>
                <w:sz w:val="20"/>
                <w:szCs w:val="20"/>
              </w:rPr>
              <w:t>dd</w:t>
            </w:r>
            <w:proofErr w:type="spellEnd"/>
            <w:r w:rsidRPr="00CB78AF">
              <w:rPr>
                <w:rFonts w:ascii="Franklin Gothic Book" w:eastAsiaTheme="minorHAnsi" w:hAnsi="Franklin Gothic Book" w:cstheme="minorBidi"/>
                <w:b/>
                <w:sz w:val="20"/>
                <w:szCs w:val="20"/>
              </w:rPr>
              <w:t>/mm/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proofErr w:type="spellStart"/>
            <w:r w:rsidRPr="00CB78AF">
              <w:rPr>
                <w:rFonts w:ascii="Franklin Gothic Book" w:eastAsiaTheme="minorHAnsi" w:hAnsi="Franklin Gothic Book" w:cstheme="minorBidi"/>
                <w:sz w:val="16"/>
                <w:szCs w:val="16"/>
              </w:rPr>
              <w:t>dd</w:t>
            </w:r>
            <w:proofErr w:type="spellEnd"/>
            <w:r w:rsidRPr="00CB78AF">
              <w:rPr>
                <w:rFonts w:ascii="Franklin Gothic Book" w:eastAsiaTheme="minorHAnsi" w:hAnsi="Franklin Gothic Book" w:cstheme="minorBidi"/>
                <w:sz w:val="16"/>
                <w:szCs w:val="16"/>
              </w:rPr>
              <w:t>/mm/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acknowledge that undertaking verification of the information provided in this form is necessary to satisfy </w:t>
      </w:r>
      <w:r w:rsidR="000B79FF">
        <w:rPr>
          <w:rFonts w:ascii="Franklin Gothic Book" w:eastAsiaTheme="minorHAnsi" w:hAnsi="Franklin Gothic Book" w:cstheme="minorBidi"/>
          <w:b/>
          <w:sz w:val="22"/>
          <w:szCs w:val="22"/>
          <w:lang w:eastAsia="en-US"/>
        </w:rPr>
        <w:t xml:space="preserve">Alpha </w:t>
      </w:r>
      <w:r w:rsidRPr="00CB78AF">
        <w:rPr>
          <w:rFonts w:ascii="Franklin Gothic Book" w:eastAsiaTheme="minorHAnsi" w:hAnsi="Franklin Gothic Book" w:cstheme="minorBidi"/>
          <w:b/>
          <w:sz w:val="22"/>
          <w:szCs w:val="22"/>
          <w:lang w:eastAsia="en-US"/>
        </w:rPr>
        <w:t xml:space="preserve">Schools Limited of my suitability for employment at its schools. I hereby authorise </w:t>
      </w:r>
      <w:r w:rsidR="000B79FF">
        <w:rPr>
          <w:rFonts w:ascii="Franklin Gothic Book" w:eastAsiaTheme="minorHAnsi" w:hAnsi="Franklin Gothic Book" w:cstheme="minorBidi"/>
          <w:b/>
          <w:sz w:val="22"/>
          <w:szCs w:val="22"/>
          <w:lang w:eastAsia="en-US"/>
        </w:rPr>
        <w:t>Alpha</w:t>
      </w:r>
      <w:r w:rsidRPr="00CB78AF">
        <w:rPr>
          <w:rFonts w:ascii="Franklin Gothic Book" w:eastAsiaTheme="minorHAnsi" w:hAnsi="Franklin Gothic Book" w:cstheme="minorBidi"/>
          <w:b/>
          <w:sz w:val="22"/>
          <w:szCs w:val="22"/>
          <w:lang w:eastAsia="en-US"/>
        </w:rPr>
        <w:t xml:space="preserve"> Schools Limited, its schools and its agents to verify the information that I have provided and agree that any person who is contacted as part of this verification process may provide </w:t>
      </w:r>
      <w:r w:rsidR="000B79FF">
        <w:rPr>
          <w:rFonts w:ascii="Franklin Gothic Book" w:eastAsiaTheme="minorHAnsi" w:hAnsi="Franklin Gothic Book" w:cstheme="minorBidi"/>
          <w:b/>
          <w:sz w:val="22"/>
          <w:szCs w:val="22"/>
          <w:lang w:eastAsia="en-US"/>
        </w:rPr>
        <w:t>Alpha</w:t>
      </w:r>
      <w:r w:rsidRPr="00CB78AF">
        <w:rPr>
          <w:rFonts w:ascii="Franklin Gothic Book" w:eastAsiaTheme="minorHAnsi" w:hAnsi="Franklin Gothic Book" w:cstheme="minorBidi"/>
          <w:b/>
          <w:sz w:val="22"/>
          <w:szCs w:val="22"/>
          <w:lang w:eastAsia="en-US"/>
        </w:rPr>
        <w:t xml:space="preserve">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0B79FF" w:rsidP="009002DD">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Alpha</w:t>
      </w:r>
      <w:r w:rsidR="009002DD" w:rsidRPr="00CB78AF">
        <w:rPr>
          <w:rFonts w:ascii="Franklin Gothic Book" w:eastAsiaTheme="minorHAnsi" w:hAnsi="Franklin Gothic Book" w:cstheme="minorBidi"/>
          <w:sz w:val="22"/>
          <w:szCs w:val="22"/>
          <w:lang w:eastAsia="en-US"/>
        </w:rPr>
        <w:t xml:space="preserve"> Schools have a duty to protect personal information and will process personal data in accordance with the Data Protection Act 1998 and any amendments to that act. By completing and signing this form, you understand and agree to </w:t>
      </w:r>
      <w:r>
        <w:rPr>
          <w:rFonts w:ascii="Franklin Gothic Book" w:eastAsiaTheme="minorHAnsi" w:hAnsi="Franklin Gothic Book" w:cstheme="minorBidi"/>
          <w:sz w:val="22"/>
          <w:szCs w:val="22"/>
          <w:lang w:eastAsia="en-US"/>
        </w:rPr>
        <w:t>Alpha Schools</w:t>
      </w:r>
      <w:r w:rsidR="009002DD" w:rsidRPr="00CB78AF">
        <w:rPr>
          <w:rFonts w:ascii="Franklin Gothic Book" w:eastAsiaTheme="minorHAnsi" w:hAnsi="Franklin Gothic Book" w:cstheme="minorBidi"/>
          <w:sz w:val="22"/>
          <w:szCs w:val="22"/>
          <w:lang w:eastAsia="en-US"/>
        </w:rPr>
        <w:t xml:space="preserve">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w:t>
      </w:r>
      <w:proofErr w:type="gramStart"/>
      <w:r w:rsidRPr="00CB78AF">
        <w:rPr>
          <w:rFonts w:ascii="Franklin Gothic Book" w:eastAsiaTheme="minorHAnsi" w:hAnsi="Franklin Gothic Book" w:cstheme="minorBidi"/>
          <w:sz w:val="22"/>
          <w:szCs w:val="22"/>
          <w:lang w:eastAsia="en-US"/>
        </w:rPr>
        <w:t>,</w:t>
      </w:r>
      <w:proofErr w:type="gramEnd"/>
      <w:r w:rsidRPr="00CB78AF">
        <w:rPr>
          <w:rFonts w:ascii="Franklin Gothic Book" w:eastAsiaTheme="minorHAnsi" w:hAnsi="Franklin Gothic Book" w:cstheme="minorBidi"/>
          <w:sz w:val="22"/>
          <w:szCs w:val="22"/>
          <w:lang w:eastAsia="en-US"/>
        </w:rPr>
        <w:t xml:space="preserve"> you must include all </w:t>
      </w:r>
      <w:proofErr w:type="spellStart"/>
      <w:r w:rsidRPr="00CB78AF">
        <w:rPr>
          <w:rFonts w:ascii="Franklin Gothic Book" w:eastAsiaTheme="minorHAnsi" w:hAnsi="Franklin Gothic Book" w:cstheme="minorBidi"/>
          <w:sz w:val="22"/>
          <w:szCs w:val="22"/>
          <w:lang w:eastAsia="en-US"/>
        </w:rPr>
        <w:t>disclosable</w:t>
      </w:r>
      <w:proofErr w:type="spellEnd"/>
      <w:r w:rsidRPr="00CB78AF">
        <w:rPr>
          <w:rFonts w:ascii="Franklin Gothic Book" w:eastAsiaTheme="minorHAnsi" w:hAnsi="Franklin Gothic Book" w:cstheme="minorBidi"/>
          <w:sz w:val="22"/>
          <w:szCs w:val="22"/>
          <w:lang w:eastAsia="en-US"/>
        </w:rPr>
        <w:t xml:space="preserv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9FF"/>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4F6009"/>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48D8"/>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19F7"/>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3">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chemeClr val="accent3">
            <a:lumMod val="50000"/>
          </a:schemeClr>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33149"/>
          <a:ext cx="2882503" cy="1153001"/>
        </a:xfrm>
        <a:prstGeom prst="chevron">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33149"/>
        <a:ext cx="1729502" cy="1153001"/>
      </dsp:txXfrm>
    </dsp:sp>
    <dsp:sp modelId="{33EF80E9-A94E-4F59-BB56-C68ED83BC08C}">
      <dsp:nvSpPr>
        <dsp:cNvPr id="0" name=""/>
        <dsp:cNvSpPr/>
      </dsp:nvSpPr>
      <dsp:spPr>
        <a:xfrm>
          <a:off x="2599074" y="433149"/>
          <a:ext cx="2882503" cy="1153001"/>
        </a:xfrm>
        <a:prstGeom prst="chevron">
          <a:avLst/>
        </a:prstGeom>
        <a:solidFill>
          <a:schemeClr val="accent3">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3314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7740ea2c702bafc86acef37bcd34eea3">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534fe25f1df3a47e889de9d0a126e1f9"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purl.org/dc/terms/"/>
    <ds:schemaRef ds:uri="http://schemas.microsoft.com/office/2006/documentManagement/types"/>
    <ds:schemaRef ds:uri="a74f4d0b-554b-4116-b71c-5ad1d3098b4d"/>
    <ds:schemaRef ds:uri="http://purl.org/dc/dcmitype/"/>
    <ds:schemaRef ds:uri="3cf4d7a7-f295-49e3-92b7-05c54a24f9f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schemas.microsoft.com/sharepoint/v4"/>
    <ds:schemaRef ds:uri="5af0cb61-9719-4e7e-9494-957e5b20e23a"/>
    <ds:schemaRef ds:uri="http://www.w3.org/XML/1998/namespace"/>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97CEA9E0-8F35-4D47-B598-A680B2A7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D1039-0396-448A-811B-A77E639C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Helen Mills</cp:lastModifiedBy>
  <cp:revision>2</cp:revision>
  <dcterms:created xsi:type="dcterms:W3CDTF">2017-09-28T13:29:00Z</dcterms:created>
  <dcterms:modified xsi:type="dcterms:W3CDTF">2017-09-28T13:29:00Z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