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B25" w:rsidRPr="00583A89" w:rsidRDefault="00817B25" w:rsidP="00817B25">
      <w:pPr>
        <w:pStyle w:val="NoSpacing"/>
        <w:jc w:val="center"/>
        <w:rPr>
          <w:sz w:val="36"/>
          <w:szCs w:val="36"/>
        </w:rPr>
      </w:pPr>
      <w:r>
        <w:rPr>
          <w:noProof/>
        </w:rPr>
        <w:drawing>
          <wp:anchor distT="0" distB="0" distL="114300" distR="114300" simplePos="0" relativeHeight="251662336" behindDoc="1" locked="0" layoutInCell="1" allowOverlap="1" wp14:anchorId="78E803D8" wp14:editId="77E86688">
            <wp:simplePos x="0" y="0"/>
            <wp:positionH relativeFrom="column">
              <wp:posOffset>5381625</wp:posOffset>
            </wp:positionH>
            <wp:positionV relativeFrom="paragraph">
              <wp:posOffset>-164465</wp:posOffset>
            </wp:positionV>
            <wp:extent cx="660213" cy="742950"/>
            <wp:effectExtent l="0" t="0" r="6985" b="0"/>
            <wp:wrapNone/>
            <wp:docPr id="3" name="Picture 3" descr="N_CE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_CE_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213"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4568">
        <w:rPr>
          <w:noProof/>
          <w:sz w:val="36"/>
          <w:szCs w:val="36"/>
          <w:lang w:eastAsia="en-US"/>
        </w:rPr>
        <w:pict>
          <v:shape id="_x0000_s1031" type="#_x0000_t75" style="position:absolute;left:0;text-align:left;margin-left:.75pt;margin-top:-5.45pt;width:37.45pt;height:53.9pt;z-index:-251652096;mso-position-horizontal-relative:text;mso-position-vertical-relative:text">
            <v:imagedata r:id="rId7" o:title=""/>
          </v:shape>
          <o:OLEObject Type="Embed" ProgID="MS_ClipArt_Gallery.2" ShapeID="_x0000_s1031" DrawAspect="Content" ObjectID="_1656489784" r:id="rId8"/>
        </w:pict>
      </w:r>
      <w:r w:rsidRPr="00583A89">
        <w:rPr>
          <w:sz w:val="36"/>
          <w:szCs w:val="36"/>
        </w:rPr>
        <w:t xml:space="preserve">The Federation of </w:t>
      </w:r>
      <w:proofErr w:type="gramStart"/>
      <w:r w:rsidRPr="00583A89">
        <w:rPr>
          <w:sz w:val="36"/>
          <w:szCs w:val="36"/>
        </w:rPr>
        <w:t>The</w:t>
      </w:r>
      <w:proofErr w:type="gramEnd"/>
      <w:r w:rsidRPr="00583A89">
        <w:rPr>
          <w:sz w:val="36"/>
          <w:szCs w:val="36"/>
        </w:rPr>
        <w:t xml:space="preserve"> Downs &amp; </w:t>
      </w:r>
      <w:proofErr w:type="spellStart"/>
      <w:r w:rsidRPr="00583A89">
        <w:rPr>
          <w:sz w:val="36"/>
          <w:szCs w:val="36"/>
        </w:rPr>
        <w:t>Northbourne</w:t>
      </w:r>
      <w:proofErr w:type="spellEnd"/>
    </w:p>
    <w:p w:rsidR="00817B25" w:rsidRPr="00583A89" w:rsidRDefault="00817B25" w:rsidP="00817B25">
      <w:pPr>
        <w:pStyle w:val="NoSpacing"/>
        <w:jc w:val="center"/>
        <w:rPr>
          <w:sz w:val="36"/>
          <w:szCs w:val="36"/>
        </w:rPr>
      </w:pPr>
      <w:r w:rsidRPr="00583A89">
        <w:rPr>
          <w:sz w:val="36"/>
          <w:szCs w:val="36"/>
        </w:rPr>
        <w:t>Church of England Primary Schools</w:t>
      </w:r>
    </w:p>
    <w:p w:rsidR="00817B25" w:rsidRPr="00E200C9" w:rsidRDefault="00817B25" w:rsidP="00817B25">
      <w:pPr>
        <w:rPr>
          <w:rFonts w:ascii="Estrangelo Edessa" w:hAnsi="Estrangelo Edessa"/>
          <w:b/>
          <w:sz w:val="32"/>
          <w:szCs w:val="32"/>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914400</wp:posOffset>
                </wp:positionH>
                <wp:positionV relativeFrom="paragraph">
                  <wp:posOffset>104139</wp:posOffset>
                </wp:positionV>
                <wp:extent cx="4267200" cy="0"/>
                <wp:effectExtent l="0" t="19050" r="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8.2pt" to="40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" strokeweight="3pt"/>
            </w:pict>
          </mc:Fallback>
        </mc:AlternateContent>
      </w:r>
    </w:p>
    <w:p w:rsidR="00817B25" w:rsidRPr="00C46F18" w:rsidRDefault="00817B25" w:rsidP="00817B25">
      <w:pPr>
        <w:pStyle w:val="NoSpacing"/>
        <w:jc w:val="center"/>
        <w:rPr>
          <w:sz w:val="28"/>
          <w:szCs w:val="28"/>
        </w:rPr>
      </w:pPr>
      <w:r w:rsidRPr="00C46F18">
        <w:rPr>
          <w:sz w:val="28"/>
          <w:szCs w:val="28"/>
        </w:rPr>
        <w:t>JOB DESCRIPTION</w:t>
      </w:r>
    </w:p>
    <w:p w:rsidR="00817B25" w:rsidRPr="00C46F18" w:rsidRDefault="00817B25" w:rsidP="00817B25">
      <w:pPr>
        <w:pStyle w:val="NoSpacing"/>
        <w:jc w:val="center"/>
        <w:rPr>
          <w:sz w:val="16"/>
          <w:szCs w:val="16"/>
        </w:rPr>
      </w:pPr>
    </w:p>
    <w:p w:rsidR="00817B25" w:rsidRPr="00C46F18" w:rsidRDefault="007868F4" w:rsidP="00C46F18">
      <w:pPr>
        <w:pStyle w:val="NoSpacing"/>
        <w:jc w:val="center"/>
        <w:rPr>
          <w:sz w:val="28"/>
          <w:szCs w:val="28"/>
        </w:rPr>
      </w:pPr>
      <w:r>
        <w:rPr>
          <w:sz w:val="28"/>
          <w:szCs w:val="28"/>
        </w:rPr>
        <w:t>Receptionist</w:t>
      </w:r>
    </w:p>
    <w:p w:rsidR="00C46F18" w:rsidRPr="00C46F18" w:rsidRDefault="00C46F18" w:rsidP="00C46F18">
      <w:pPr>
        <w:pStyle w:val="NoSpacing"/>
        <w:jc w:val="center"/>
        <w:rPr>
          <w:sz w:val="16"/>
          <w:szCs w:val="16"/>
        </w:rPr>
      </w:pPr>
    </w:p>
    <w:p w:rsidR="007868F4" w:rsidRPr="00234568" w:rsidRDefault="007868F4" w:rsidP="007868F4">
      <w:pPr>
        <w:pStyle w:val="NoSpacing"/>
        <w:rPr>
          <w:rFonts w:asciiTheme="minorHAnsi" w:hAnsiTheme="minorHAnsi"/>
          <w:sz w:val="22"/>
          <w:szCs w:val="22"/>
        </w:rPr>
      </w:pPr>
      <w:r w:rsidRPr="00C46F18">
        <w:rPr>
          <w:rFonts w:asciiTheme="minorHAnsi" w:hAnsiTheme="minorHAnsi"/>
          <w:sz w:val="22"/>
          <w:szCs w:val="22"/>
        </w:rPr>
        <w:t xml:space="preserve">The Federation of The Downs and </w:t>
      </w:r>
      <w:proofErr w:type="spellStart"/>
      <w:r w:rsidRPr="00C46F18">
        <w:rPr>
          <w:rFonts w:asciiTheme="minorHAnsi" w:hAnsiTheme="minorHAnsi"/>
          <w:sz w:val="22"/>
          <w:szCs w:val="22"/>
        </w:rPr>
        <w:t>Northbourne</w:t>
      </w:r>
      <w:proofErr w:type="spellEnd"/>
      <w:r w:rsidRPr="00C46F18">
        <w:rPr>
          <w:rFonts w:asciiTheme="minorHAnsi" w:hAnsiTheme="minorHAnsi"/>
          <w:sz w:val="22"/>
          <w:szCs w:val="22"/>
        </w:rPr>
        <w:t xml:space="preserve"> CEP School is seeking a well-organised individual </w:t>
      </w:r>
      <w:r w:rsidRPr="00234568">
        <w:rPr>
          <w:rFonts w:asciiTheme="minorHAnsi" w:hAnsiTheme="minorHAnsi"/>
          <w:sz w:val="22"/>
          <w:szCs w:val="22"/>
        </w:rPr>
        <w:t xml:space="preserve">with excellent written and oral communication skills to join the office at The Downs CEP School. </w:t>
      </w:r>
    </w:p>
    <w:p w:rsidR="007868F4" w:rsidRPr="00C46F18" w:rsidRDefault="007868F4" w:rsidP="007868F4">
      <w:pPr>
        <w:pStyle w:val="NoSpacing"/>
        <w:rPr>
          <w:rFonts w:asciiTheme="minorHAnsi" w:hAnsiTheme="minorHAnsi"/>
          <w:sz w:val="22"/>
          <w:szCs w:val="22"/>
        </w:rPr>
      </w:pPr>
      <w:r w:rsidRPr="00234568">
        <w:rPr>
          <w:rFonts w:asciiTheme="minorHAnsi" w:hAnsiTheme="minorHAnsi"/>
          <w:sz w:val="22"/>
          <w:szCs w:val="22"/>
        </w:rPr>
        <w:t xml:space="preserve">The role is full-time (37 hours per week) </w:t>
      </w:r>
      <w:r w:rsidR="00234568">
        <w:rPr>
          <w:rFonts w:asciiTheme="minorHAnsi" w:hAnsiTheme="minorHAnsi"/>
          <w:sz w:val="22"/>
          <w:szCs w:val="22"/>
        </w:rPr>
        <w:t>term time only.</w:t>
      </w:r>
    </w:p>
    <w:p w:rsidR="00C46F18" w:rsidRPr="00C46F18" w:rsidRDefault="00C46F18" w:rsidP="00C46F18">
      <w:pPr>
        <w:pStyle w:val="NoSpacing"/>
        <w:rPr>
          <w:sz w:val="16"/>
          <w:szCs w:val="16"/>
        </w:rPr>
      </w:pPr>
    </w:p>
    <w:p w:rsidR="007868F4" w:rsidRDefault="007868F4" w:rsidP="007868F4">
      <w:pPr>
        <w:pStyle w:val="NoSpacing"/>
        <w:rPr>
          <w:rFonts w:asciiTheme="minorHAnsi" w:hAnsiTheme="minorHAnsi"/>
          <w:b/>
          <w:sz w:val="22"/>
          <w:szCs w:val="22"/>
        </w:rPr>
      </w:pPr>
      <w:r w:rsidRPr="00C46F18">
        <w:rPr>
          <w:rFonts w:asciiTheme="minorHAnsi" w:hAnsiTheme="minorHAnsi"/>
          <w:sz w:val="22"/>
          <w:szCs w:val="22"/>
        </w:rPr>
        <w:t>The successful candidate will</w:t>
      </w:r>
      <w:r w:rsidRPr="00C46F18">
        <w:rPr>
          <w:rFonts w:asciiTheme="minorHAnsi" w:hAnsiTheme="minorHAnsi"/>
          <w:b/>
          <w:sz w:val="22"/>
          <w:szCs w:val="22"/>
        </w:rPr>
        <w:tab/>
      </w:r>
    </w:p>
    <w:p w:rsidR="00A84B0B" w:rsidRPr="00C46F18" w:rsidRDefault="00A84B0B" w:rsidP="007868F4">
      <w:pPr>
        <w:pStyle w:val="NoSpacing"/>
        <w:rPr>
          <w:rFonts w:asciiTheme="minorHAnsi" w:hAnsiTheme="minorHAnsi"/>
          <w:b/>
          <w:sz w:val="22"/>
          <w:szCs w:val="22"/>
        </w:rPr>
      </w:pPr>
    </w:p>
    <w:p w:rsidR="007868F4" w:rsidRPr="00C46F18" w:rsidRDefault="007868F4" w:rsidP="007868F4">
      <w:pPr>
        <w:pStyle w:val="NoSpacing"/>
        <w:numPr>
          <w:ilvl w:val="0"/>
          <w:numId w:val="11"/>
        </w:numPr>
        <w:rPr>
          <w:rFonts w:asciiTheme="minorHAnsi" w:hAnsiTheme="minorHAnsi"/>
          <w:sz w:val="22"/>
          <w:szCs w:val="22"/>
        </w:rPr>
      </w:pPr>
      <w:r w:rsidRPr="00C46F18">
        <w:rPr>
          <w:rFonts w:asciiTheme="minorHAnsi" w:hAnsiTheme="minorHAnsi"/>
          <w:sz w:val="22"/>
          <w:szCs w:val="22"/>
        </w:rPr>
        <w:t>Provide an effective and efficient clerical and welfare support to the school</w:t>
      </w:r>
    </w:p>
    <w:p w:rsidR="007868F4" w:rsidRPr="00C46F18" w:rsidRDefault="007868F4" w:rsidP="007868F4">
      <w:pPr>
        <w:pStyle w:val="NoSpacing"/>
        <w:numPr>
          <w:ilvl w:val="0"/>
          <w:numId w:val="11"/>
        </w:numPr>
        <w:rPr>
          <w:rFonts w:asciiTheme="minorHAnsi" w:hAnsiTheme="minorHAnsi" w:cstheme="minorHAnsi"/>
          <w:sz w:val="22"/>
          <w:szCs w:val="22"/>
        </w:rPr>
      </w:pPr>
      <w:r w:rsidRPr="00C46F18">
        <w:rPr>
          <w:rFonts w:asciiTheme="minorHAnsi" w:hAnsiTheme="minorHAnsi" w:cstheme="minorHAnsi"/>
          <w:sz w:val="22"/>
          <w:szCs w:val="22"/>
        </w:rPr>
        <w:t>Ensure that systems are in place for the efficient day to day management of the school</w:t>
      </w:r>
    </w:p>
    <w:p w:rsidR="007868F4" w:rsidRDefault="007868F4" w:rsidP="007868F4">
      <w:pPr>
        <w:pStyle w:val="NoSpacing"/>
        <w:numPr>
          <w:ilvl w:val="0"/>
          <w:numId w:val="11"/>
        </w:numPr>
        <w:rPr>
          <w:rFonts w:asciiTheme="minorHAnsi" w:hAnsiTheme="minorHAnsi"/>
          <w:sz w:val="22"/>
          <w:szCs w:val="22"/>
        </w:rPr>
      </w:pPr>
      <w:r w:rsidRPr="007868F4">
        <w:rPr>
          <w:rFonts w:asciiTheme="minorHAnsi" w:hAnsiTheme="minorHAnsi"/>
          <w:sz w:val="22"/>
          <w:szCs w:val="22"/>
        </w:rPr>
        <w:t xml:space="preserve">Maintain the efficient running of the school office, acting as a personal assistant to the SENCO and administrative service to other staff. </w:t>
      </w:r>
    </w:p>
    <w:p w:rsidR="00371510" w:rsidRDefault="00371510" w:rsidP="00371510">
      <w:pPr>
        <w:pStyle w:val="NoSpacing"/>
        <w:numPr>
          <w:ilvl w:val="0"/>
          <w:numId w:val="11"/>
        </w:numPr>
        <w:rPr>
          <w:rFonts w:asciiTheme="minorHAnsi" w:hAnsiTheme="minorHAnsi"/>
          <w:sz w:val="22"/>
          <w:szCs w:val="22"/>
        </w:rPr>
      </w:pPr>
      <w:r>
        <w:rPr>
          <w:rFonts w:asciiTheme="minorHAnsi" w:hAnsiTheme="minorHAnsi"/>
          <w:sz w:val="22"/>
          <w:szCs w:val="22"/>
        </w:rPr>
        <w:t xml:space="preserve">Assist in the admissions process through to enrolment, liaising effectively with all parties involved in admissions, and addressing enquiries. </w:t>
      </w:r>
    </w:p>
    <w:p w:rsidR="00371510" w:rsidRPr="00371510" w:rsidRDefault="00371510" w:rsidP="00371510">
      <w:pPr>
        <w:pStyle w:val="NoSpacing"/>
        <w:numPr>
          <w:ilvl w:val="0"/>
          <w:numId w:val="11"/>
        </w:numPr>
        <w:rPr>
          <w:rFonts w:asciiTheme="minorHAnsi" w:hAnsiTheme="minorHAnsi"/>
          <w:sz w:val="22"/>
          <w:szCs w:val="22"/>
        </w:rPr>
      </w:pPr>
      <w:r>
        <w:rPr>
          <w:rFonts w:asciiTheme="minorHAnsi" w:hAnsiTheme="minorHAnsi"/>
          <w:sz w:val="22"/>
          <w:szCs w:val="22"/>
        </w:rPr>
        <w:t xml:space="preserve">Assist in the process of secondary transition and any in year admissions or transfers. </w:t>
      </w:r>
    </w:p>
    <w:p w:rsidR="0044545A" w:rsidRPr="007868F4" w:rsidRDefault="007868F4" w:rsidP="0044545A">
      <w:pPr>
        <w:pStyle w:val="NoSpacing"/>
        <w:numPr>
          <w:ilvl w:val="0"/>
          <w:numId w:val="11"/>
        </w:numPr>
        <w:rPr>
          <w:rFonts w:asciiTheme="minorHAnsi" w:hAnsiTheme="minorHAnsi"/>
          <w:sz w:val="22"/>
          <w:szCs w:val="22"/>
        </w:rPr>
      </w:pPr>
      <w:r w:rsidRPr="00C46F18">
        <w:rPr>
          <w:rFonts w:asciiTheme="minorHAnsi" w:hAnsiTheme="minorHAnsi"/>
          <w:sz w:val="22"/>
          <w:szCs w:val="22"/>
        </w:rPr>
        <w:t xml:space="preserve">Be a </w:t>
      </w:r>
      <w:r>
        <w:rPr>
          <w:rFonts w:asciiTheme="minorHAnsi" w:hAnsiTheme="minorHAnsi"/>
          <w:sz w:val="22"/>
          <w:szCs w:val="22"/>
        </w:rPr>
        <w:t xml:space="preserve">prime </w:t>
      </w:r>
      <w:r w:rsidRPr="00C46F18">
        <w:rPr>
          <w:rFonts w:asciiTheme="minorHAnsi" w:hAnsiTheme="minorHAnsi"/>
          <w:sz w:val="22"/>
          <w:szCs w:val="22"/>
        </w:rPr>
        <w:t xml:space="preserve">point of reference for pupils and parents if they require information or have a concern </w:t>
      </w:r>
    </w:p>
    <w:p w:rsidR="0044545A" w:rsidRPr="0044545A" w:rsidRDefault="007868F4" w:rsidP="0044545A">
      <w:pPr>
        <w:pStyle w:val="NoSpacing"/>
        <w:numPr>
          <w:ilvl w:val="0"/>
          <w:numId w:val="19"/>
        </w:numPr>
        <w:ind w:left="360"/>
        <w:rPr>
          <w:rFonts w:asciiTheme="minorHAnsi" w:hAnsiTheme="minorHAnsi"/>
          <w:sz w:val="22"/>
          <w:szCs w:val="22"/>
        </w:rPr>
      </w:pPr>
      <w:r>
        <w:rPr>
          <w:rFonts w:asciiTheme="minorHAnsi" w:hAnsiTheme="minorHAnsi"/>
          <w:sz w:val="22"/>
          <w:szCs w:val="22"/>
        </w:rPr>
        <w:t>Have k</w:t>
      </w:r>
      <w:r w:rsidR="0044545A" w:rsidRPr="0044545A">
        <w:rPr>
          <w:rFonts w:asciiTheme="minorHAnsi" w:hAnsiTheme="minorHAnsi"/>
          <w:sz w:val="22"/>
          <w:szCs w:val="22"/>
        </w:rPr>
        <w:t>nowledge of school procedure/policies with an awareness of data protection (GDPR) and confidentiality issues.</w:t>
      </w:r>
    </w:p>
    <w:p w:rsidR="00C46F18" w:rsidRPr="0044545A" w:rsidRDefault="00C46F18" w:rsidP="00C46F18">
      <w:pPr>
        <w:pStyle w:val="NoSpacing"/>
        <w:rPr>
          <w:sz w:val="16"/>
          <w:szCs w:val="16"/>
        </w:rPr>
      </w:pPr>
    </w:p>
    <w:p w:rsidR="007222E8" w:rsidRPr="00C46F18" w:rsidRDefault="007222E8" w:rsidP="00C46F18">
      <w:pPr>
        <w:pStyle w:val="NoSpacing"/>
        <w:rPr>
          <w:rFonts w:asciiTheme="minorHAnsi" w:hAnsiTheme="minorHAnsi"/>
          <w:sz w:val="22"/>
          <w:szCs w:val="22"/>
        </w:rPr>
      </w:pPr>
      <w:r w:rsidRPr="00C46F18">
        <w:rPr>
          <w:rFonts w:asciiTheme="minorHAnsi" w:hAnsiTheme="minorHAnsi"/>
          <w:sz w:val="22"/>
          <w:szCs w:val="22"/>
        </w:rPr>
        <w:t>You will have a professional approach to work and be able to prioritise workloads to meet critical deadlines. You will be expected to manage your own workload and prioritise work appropriately.</w:t>
      </w:r>
    </w:p>
    <w:p w:rsidR="00C46F18" w:rsidRPr="0044545A" w:rsidRDefault="00C46F18" w:rsidP="00C46F18">
      <w:pPr>
        <w:pStyle w:val="NoSpacing"/>
        <w:rPr>
          <w:rFonts w:asciiTheme="minorHAnsi" w:hAnsiTheme="minorHAnsi"/>
          <w:sz w:val="16"/>
          <w:szCs w:val="16"/>
        </w:rPr>
      </w:pPr>
    </w:p>
    <w:p w:rsidR="007222E8" w:rsidRPr="00C46F18" w:rsidRDefault="007222E8" w:rsidP="00C46F18">
      <w:pPr>
        <w:pStyle w:val="NoSpacing"/>
        <w:rPr>
          <w:rFonts w:asciiTheme="minorHAnsi" w:hAnsiTheme="minorHAnsi"/>
          <w:sz w:val="22"/>
          <w:szCs w:val="22"/>
        </w:rPr>
      </w:pPr>
      <w:r w:rsidRPr="00C46F18">
        <w:rPr>
          <w:rFonts w:asciiTheme="minorHAnsi" w:hAnsiTheme="minorHAnsi"/>
          <w:sz w:val="22"/>
          <w:szCs w:val="22"/>
        </w:rPr>
        <w:t>Good personal presentation, a friendly disposition and a willingness to participate in school life are important qualities for this position.</w:t>
      </w:r>
    </w:p>
    <w:p w:rsidR="00817B25" w:rsidRPr="0044545A" w:rsidRDefault="00817B25" w:rsidP="00817B25">
      <w:pPr>
        <w:pStyle w:val="NoSpacing"/>
        <w:rPr>
          <w:rFonts w:ascii="Calibri" w:hAnsi="Calibri" w:cs="Calibri"/>
          <w:b/>
          <w:sz w:val="16"/>
          <w:szCs w:val="16"/>
        </w:rPr>
      </w:pPr>
    </w:p>
    <w:p w:rsidR="00817B25" w:rsidRPr="001E1ACF" w:rsidRDefault="00817B25" w:rsidP="00817B25">
      <w:pPr>
        <w:rPr>
          <w:rFonts w:ascii="Calibri" w:hAnsi="Calibri" w:cs="Calibri"/>
          <w:b/>
          <w:sz w:val="22"/>
          <w:szCs w:val="22"/>
        </w:rPr>
      </w:pPr>
      <w:r w:rsidRPr="001E1ACF">
        <w:rPr>
          <w:rFonts w:ascii="Calibri" w:hAnsi="Calibri" w:cs="Calibri"/>
          <w:b/>
          <w:sz w:val="22"/>
          <w:szCs w:val="22"/>
        </w:rPr>
        <w:t>Interview process</w:t>
      </w:r>
    </w:p>
    <w:p w:rsidR="00817B25" w:rsidRDefault="00817B25" w:rsidP="00817B25">
      <w:pPr>
        <w:autoSpaceDE w:val="0"/>
        <w:autoSpaceDN w:val="0"/>
        <w:adjustRightInd w:val="0"/>
        <w:rPr>
          <w:rFonts w:ascii="Calibri" w:hAnsi="Calibri" w:cs="Arial"/>
          <w:sz w:val="22"/>
          <w:szCs w:val="22"/>
          <w:lang w:val="en-US" w:eastAsia="en-US"/>
        </w:rPr>
      </w:pPr>
      <w:r>
        <w:rPr>
          <w:rFonts w:ascii="Calibri" w:hAnsi="Calibri" w:cs="Arial"/>
          <w:sz w:val="22"/>
          <w:szCs w:val="22"/>
          <w:lang w:val="en-US" w:eastAsia="en-US"/>
        </w:rPr>
        <w:t>Deadline for applications:</w:t>
      </w:r>
      <w:r>
        <w:rPr>
          <w:rFonts w:ascii="Calibri" w:hAnsi="Calibri" w:cs="Arial"/>
          <w:sz w:val="22"/>
          <w:szCs w:val="22"/>
          <w:lang w:val="en-US" w:eastAsia="en-US"/>
        </w:rPr>
        <w:tab/>
      </w:r>
      <w:r>
        <w:rPr>
          <w:rFonts w:ascii="Calibri" w:hAnsi="Calibri" w:cs="Arial"/>
          <w:sz w:val="22"/>
          <w:szCs w:val="22"/>
          <w:lang w:val="en-US" w:eastAsia="en-US"/>
        </w:rPr>
        <w:tab/>
      </w:r>
      <w:r w:rsidR="00234568">
        <w:rPr>
          <w:rFonts w:ascii="Calibri" w:hAnsi="Calibri" w:cs="Arial"/>
          <w:sz w:val="22"/>
          <w:szCs w:val="22"/>
          <w:lang w:val="en-US" w:eastAsia="en-US"/>
        </w:rPr>
        <w:t>Thursday 10</w:t>
      </w:r>
      <w:r w:rsidR="00234568" w:rsidRPr="00234568">
        <w:rPr>
          <w:rFonts w:ascii="Calibri" w:hAnsi="Calibri" w:cs="Arial"/>
          <w:sz w:val="22"/>
          <w:szCs w:val="22"/>
          <w:vertAlign w:val="superscript"/>
          <w:lang w:val="en-US" w:eastAsia="en-US"/>
        </w:rPr>
        <w:t>th</w:t>
      </w:r>
      <w:r w:rsidR="00234568">
        <w:rPr>
          <w:rFonts w:ascii="Calibri" w:hAnsi="Calibri" w:cs="Arial"/>
          <w:sz w:val="22"/>
          <w:szCs w:val="22"/>
          <w:lang w:val="en-US" w:eastAsia="en-US"/>
        </w:rPr>
        <w:t xml:space="preserve"> September 2020 (midday)</w:t>
      </w:r>
    </w:p>
    <w:p w:rsidR="00817B25" w:rsidRPr="0044545A" w:rsidRDefault="00817B25" w:rsidP="00817B25">
      <w:pPr>
        <w:autoSpaceDE w:val="0"/>
        <w:autoSpaceDN w:val="0"/>
        <w:adjustRightInd w:val="0"/>
        <w:rPr>
          <w:rFonts w:ascii="Calibri" w:hAnsi="Calibri" w:cs="Arial"/>
          <w:sz w:val="16"/>
          <w:szCs w:val="16"/>
          <w:lang w:val="en-US" w:eastAsia="en-US"/>
        </w:rPr>
      </w:pPr>
    </w:p>
    <w:p w:rsidR="00234568" w:rsidRDefault="00234568" w:rsidP="00817B25">
      <w:pPr>
        <w:autoSpaceDE w:val="0"/>
        <w:autoSpaceDN w:val="0"/>
        <w:adjustRightInd w:val="0"/>
        <w:rPr>
          <w:rFonts w:ascii="Calibri" w:hAnsi="Calibri" w:cs="Arial"/>
          <w:sz w:val="22"/>
          <w:szCs w:val="22"/>
          <w:lang w:val="en-US" w:eastAsia="en-US"/>
        </w:rPr>
      </w:pPr>
    </w:p>
    <w:p w:rsidR="00817B25" w:rsidRDefault="00817B25" w:rsidP="00817B25">
      <w:pPr>
        <w:autoSpaceDE w:val="0"/>
        <w:autoSpaceDN w:val="0"/>
        <w:adjustRightInd w:val="0"/>
        <w:rPr>
          <w:rFonts w:ascii="Calibri" w:hAnsi="Calibri" w:cs="Arial"/>
          <w:sz w:val="22"/>
          <w:szCs w:val="22"/>
          <w:lang w:val="en-US" w:eastAsia="en-US"/>
        </w:rPr>
      </w:pPr>
      <w:r>
        <w:rPr>
          <w:rFonts w:ascii="Calibri" w:hAnsi="Calibri" w:cs="Arial"/>
          <w:sz w:val="22"/>
          <w:szCs w:val="22"/>
          <w:lang w:val="en-US" w:eastAsia="en-US"/>
        </w:rPr>
        <w:t>Shortlisting:</w:t>
      </w:r>
      <w:r>
        <w:rPr>
          <w:rFonts w:ascii="Calibri" w:hAnsi="Calibri" w:cs="Arial"/>
          <w:sz w:val="22"/>
          <w:szCs w:val="22"/>
          <w:lang w:val="en-US" w:eastAsia="en-US"/>
        </w:rPr>
        <w:tab/>
      </w:r>
      <w:r>
        <w:rPr>
          <w:rFonts w:ascii="Calibri" w:hAnsi="Calibri" w:cs="Arial"/>
          <w:sz w:val="22"/>
          <w:szCs w:val="22"/>
          <w:lang w:val="en-US" w:eastAsia="en-US"/>
        </w:rPr>
        <w:tab/>
      </w:r>
      <w:r>
        <w:rPr>
          <w:rFonts w:ascii="Calibri" w:hAnsi="Calibri" w:cs="Arial"/>
          <w:sz w:val="22"/>
          <w:szCs w:val="22"/>
          <w:lang w:val="en-US" w:eastAsia="en-US"/>
        </w:rPr>
        <w:tab/>
      </w:r>
      <w:r w:rsidR="00234568">
        <w:rPr>
          <w:rFonts w:ascii="Calibri" w:hAnsi="Calibri" w:cs="Arial"/>
          <w:sz w:val="22"/>
          <w:szCs w:val="22"/>
          <w:lang w:val="en-US" w:eastAsia="en-US"/>
        </w:rPr>
        <w:tab/>
        <w:t>Thursday 10</w:t>
      </w:r>
      <w:r w:rsidR="00234568" w:rsidRPr="00234568">
        <w:rPr>
          <w:rFonts w:ascii="Calibri" w:hAnsi="Calibri" w:cs="Arial"/>
          <w:sz w:val="22"/>
          <w:szCs w:val="22"/>
          <w:vertAlign w:val="superscript"/>
          <w:lang w:val="en-US" w:eastAsia="en-US"/>
        </w:rPr>
        <w:t>th</w:t>
      </w:r>
      <w:r w:rsidR="00234568">
        <w:rPr>
          <w:rFonts w:ascii="Calibri" w:hAnsi="Calibri" w:cs="Arial"/>
          <w:sz w:val="22"/>
          <w:szCs w:val="22"/>
          <w:lang w:val="en-US" w:eastAsia="en-US"/>
        </w:rPr>
        <w:t xml:space="preserve"> September 2020</w:t>
      </w:r>
      <w:r w:rsidR="00181317">
        <w:rPr>
          <w:rFonts w:ascii="Calibri" w:hAnsi="Calibri" w:cs="Arial"/>
          <w:sz w:val="22"/>
          <w:szCs w:val="22"/>
          <w:lang w:val="en-US" w:eastAsia="en-US"/>
        </w:rPr>
        <w:tab/>
      </w:r>
      <w:r>
        <w:rPr>
          <w:rFonts w:ascii="Calibri" w:hAnsi="Calibri" w:cs="Arial"/>
          <w:sz w:val="22"/>
          <w:szCs w:val="22"/>
          <w:lang w:val="en-US" w:eastAsia="en-US"/>
        </w:rPr>
        <w:tab/>
      </w:r>
    </w:p>
    <w:p w:rsidR="007868F4" w:rsidRPr="003A5576" w:rsidRDefault="007868F4" w:rsidP="00817B25">
      <w:pPr>
        <w:autoSpaceDE w:val="0"/>
        <w:autoSpaceDN w:val="0"/>
        <w:adjustRightInd w:val="0"/>
        <w:rPr>
          <w:rFonts w:ascii="Calibri" w:hAnsi="Calibri" w:cs="Arial"/>
          <w:sz w:val="16"/>
          <w:szCs w:val="16"/>
          <w:lang w:val="en-US" w:eastAsia="en-US"/>
        </w:rPr>
      </w:pPr>
    </w:p>
    <w:p w:rsidR="00234568" w:rsidRDefault="00234568" w:rsidP="00817B25">
      <w:pPr>
        <w:autoSpaceDE w:val="0"/>
        <w:autoSpaceDN w:val="0"/>
        <w:adjustRightInd w:val="0"/>
        <w:rPr>
          <w:rFonts w:ascii="Calibri" w:hAnsi="Calibri" w:cs="Arial"/>
          <w:sz w:val="22"/>
          <w:szCs w:val="22"/>
          <w:lang w:val="en-US" w:eastAsia="en-US"/>
        </w:rPr>
      </w:pPr>
    </w:p>
    <w:p w:rsidR="007868F4" w:rsidRDefault="00817B25" w:rsidP="00817B25">
      <w:pPr>
        <w:autoSpaceDE w:val="0"/>
        <w:autoSpaceDN w:val="0"/>
        <w:adjustRightInd w:val="0"/>
        <w:rPr>
          <w:rFonts w:ascii="Calibri" w:hAnsi="Calibri" w:cs="Arial"/>
          <w:sz w:val="22"/>
          <w:szCs w:val="22"/>
          <w:lang w:val="en-US" w:eastAsia="en-US"/>
        </w:rPr>
      </w:pPr>
      <w:r>
        <w:rPr>
          <w:rFonts w:ascii="Calibri" w:hAnsi="Calibri" w:cs="Arial"/>
          <w:sz w:val="22"/>
          <w:szCs w:val="22"/>
          <w:lang w:val="en-US" w:eastAsia="en-US"/>
        </w:rPr>
        <w:t>Interviews:</w:t>
      </w:r>
      <w:r>
        <w:rPr>
          <w:rFonts w:ascii="Calibri" w:hAnsi="Calibri" w:cs="Arial"/>
          <w:sz w:val="22"/>
          <w:szCs w:val="22"/>
          <w:lang w:val="en-US" w:eastAsia="en-US"/>
        </w:rPr>
        <w:tab/>
      </w:r>
      <w:r w:rsidR="00234568">
        <w:rPr>
          <w:rFonts w:ascii="Calibri" w:hAnsi="Calibri" w:cs="Arial"/>
          <w:sz w:val="22"/>
          <w:szCs w:val="22"/>
          <w:lang w:val="en-US" w:eastAsia="en-US"/>
        </w:rPr>
        <w:tab/>
      </w:r>
      <w:r w:rsidR="00234568">
        <w:rPr>
          <w:rFonts w:ascii="Calibri" w:hAnsi="Calibri" w:cs="Arial"/>
          <w:sz w:val="22"/>
          <w:szCs w:val="22"/>
          <w:lang w:val="en-US" w:eastAsia="en-US"/>
        </w:rPr>
        <w:tab/>
      </w:r>
      <w:r w:rsidR="00234568">
        <w:rPr>
          <w:rFonts w:ascii="Calibri" w:hAnsi="Calibri" w:cs="Arial"/>
          <w:sz w:val="22"/>
          <w:szCs w:val="22"/>
          <w:lang w:val="en-US" w:eastAsia="en-US"/>
        </w:rPr>
        <w:tab/>
        <w:t>Week beginning 14</w:t>
      </w:r>
      <w:r w:rsidR="00234568" w:rsidRPr="00234568">
        <w:rPr>
          <w:rFonts w:ascii="Calibri" w:hAnsi="Calibri" w:cs="Arial"/>
          <w:sz w:val="22"/>
          <w:szCs w:val="22"/>
          <w:vertAlign w:val="superscript"/>
          <w:lang w:val="en-US" w:eastAsia="en-US"/>
        </w:rPr>
        <w:t>th</w:t>
      </w:r>
      <w:r w:rsidR="00234568">
        <w:rPr>
          <w:rFonts w:ascii="Calibri" w:hAnsi="Calibri" w:cs="Arial"/>
          <w:sz w:val="22"/>
          <w:szCs w:val="22"/>
          <w:lang w:val="en-US" w:eastAsia="en-US"/>
        </w:rPr>
        <w:t xml:space="preserve"> September 2020 (TBC)</w:t>
      </w:r>
    </w:p>
    <w:p w:rsidR="007868F4" w:rsidRDefault="007868F4" w:rsidP="00817B25">
      <w:pPr>
        <w:autoSpaceDE w:val="0"/>
        <w:autoSpaceDN w:val="0"/>
        <w:adjustRightInd w:val="0"/>
        <w:rPr>
          <w:rFonts w:ascii="Calibri" w:hAnsi="Calibri" w:cs="Arial"/>
          <w:sz w:val="22"/>
          <w:szCs w:val="22"/>
          <w:lang w:val="en-US" w:eastAsia="en-US"/>
        </w:rPr>
      </w:pPr>
    </w:p>
    <w:p w:rsidR="007868F4" w:rsidRDefault="007868F4" w:rsidP="00817B25">
      <w:pPr>
        <w:autoSpaceDE w:val="0"/>
        <w:autoSpaceDN w:val="0"/>
        <w:adjustRightInd w:val="0"/>
        <w:rPr>
          <w:rFonts w:ascii="Calibri" w:hAnsi="Calibri" w:cs="Arial"/>
          <w:sz w:val="22"/>
          <w:szCs w:val="22"/>
          <w:lang w:val="en-US" w:eastAsia="en-US"/>
        </w:rPr>
      </w:pPr>
    </w:p>
    <w:p w:rsidR="00817B25" w:rsidRPr="00234568" w:rsidRDefault="00234568" w:rsidP="00234568">
      <w:pPr>
        <w:autoSpaceDE w:val="0"/>
        <w:autoSpaceDN w:val="0"/>
        <w:adjustRightInd w:val="0"/>
        <w:rPr>
          <w:rFonts w:ascii="Calibri" w:hAnsi="Calibri" w:cs="Arial"/>
          <w:sz w:val="22"/>
          <w:szCs w:val="22"/>
          <w:lang w:val="en-US" w:eastAsia="en-US"/>
        </w:rPr>
      </w:pPr>
      <w:r>
        <w:rPr>
          <w:rFonts w:ascii="Calibri" w:hAnsi="Calibri" w:cs="Arial"/>
          <w:sz w:val="22"/>
          <w:szCs w:val="22"/>
          <w:lang w:val="en-US" w:eastAsia="en-US"/>
        </w:rPr>
        <w:tab/>
      </w:r>
      <w:r>
        <w:rPr>
          <w:rFonts w:ascii="Calibri" w:hAnsi="Calibri" w:cs="Arial"/>
          <w:sz w:val="22"/>
          <w:szCs w:val="22"/>
          <w:lang w:val="en-US" w:eastAsia="en-US"/>
        </w:rPr>
        <w:tab/>
      </w:r>
    </w:p>
    <w:p w:rsidR="00817B25" w:rsidRPr="005F3C19" w:rsidRDefault="00817B25" w:rsidP="00817B25">
      <w:pPr>
        <w:rPr>
          <w:rFonts w:ascii="Calibri" w:hAnsi="Calibri" w:cs="Calibri"/>
          <w:sz w:val="22"/>
          <w:szCs w:val="22"/>
        </w:rPr>
      </w:pPr>
      <w:r w:rsidRPr="005F3C19">
        <w:rPr>
          <w:rFonts w:ascii="Calibri" w:hAnsi="Calibri" w:cs="Calibri"/>
          <w:sz w:val="22"/>
          <w:szCs w:val="22"/>
        </w:rPr>
        <w:t>If you decide to apply for this post, please complete the application form. Your supporting statement should be no longer than 2 sides of A4 and should address the selection criteria detailed in the Person Specification.</w:t>
      </w:r>
    </w:p>
    <w:p w:rsidR="00817B25" w:rsidRPr="0044545A" w:rsidRDefault="00817B25" w:rsidP="00817B25">
      <w:pPr>
        <w:rPr>
          <w:rFonts w:ascii="Calibri" w:hAnsi="Calibri" w:cs="Calibri"/>
          <w:sz w:val="16"/>
          <w:szCs w:val="16"/>
        </w:rPr>
      </w:pPr>
    </w:p>
    <w:p w:rsidR="00817B25" w:rsidRPr="005F3C19" w:rsidRDefault="00817B25" w:rsidP="00817B25">
      <w:pPr>
        <w:rPr>
          <w:rFonts w:ascii="Calibri" w:hAnsi="Calibri" w:cs="Calibri"/>
          <w:sz w:val="22"/>
          <w:szCs w:val="22"/>
        </w:rPr>
      </w:pPr>
      <w:r w:rsidRPr="005F3C19">
        <w:rPr>
          <w:rFonts w:ascii="Calibri" w:hAnsi="Calibri" w:cs="Calibri"/>
          <w:sz w:val="22"/>
          <w:szCs w:val="22"/>
        </w:rPr>
        <w:t xml:space="preserve">We hope you find the information in this pack useful. Should you have any further queries, please do not hesitate to contact the school office on 01304 372486 or email </w:t>
      </w:r>
      <w:hyperlink r:id="rId9" w:history="1">
        <w:r w:rsidRPr="005F3C19">
          <w:rPr>
            <w:rStyle w:val="Hyperlink"/>
            <w:rFonts w:ascii="Calibri" w:hAnsi="Calibri" w:cs="Calibri"/>
            <w:sz w:val="22"/>
            <w:szCs w:val="22"/>
          </w:rPr>
          <w:t>secretary@thedowns.me</w:t>
        </w:r>
      </w:hyperlink>
    </w:p>
    <w:p w:rsidR="00817B25" w:rsidRPr="0044545A" w:rsidRDefault="00817B25" w:rsidP="00817B25">
      <w:pPr>
        <w:rPr>
          <w:sz w:val="16"/>
          <w:szCs w:val="16"/>
        </w:rPr>
      </w:pPr>
    </w:p>
    <w:p w:rsidR="00817B25" w:rsidRPr="003A5576" w:rsidRDefault="00817B25" w:rsidP="00817B25">
      <w:pPr>
        <w:pStyle w:val="NoSpacing"/>
        <w:rPr>
          <w:rFonts w:ascii="Calibri" w:hAnsi="Calibri"/>
          <w:sz w:val="20"/>
          <w:szCs w:val="20"/>
        </w:rPr>
      </w:pPr>
      <w:r w:rsidRPr="003A5576">
        <w:rPr>
          <w:rFonts w:ascii="Calibri" w:hAnsi="Calibri"/>
          <w:sz w:val="20"/>
          <w:szCs w:val="20"/>
        </w:rPr>
        <w:t xml:space="preserve">In April 2019, The Federation of The Downs and </w:t>
      </w:r>
      <w:proofErr w:type="spellStart"/>
      <w:r w:rsidRPr="003A5576">
        <w:rPr>
          <w:rFonts w:ascii="Calibri" w:hAnsi="Calibri"/>
          <w:sz w:val="20"/>
          <w:szCs w:val="20"/>
        </w:rPr>
        <w:t>Northbourne</w:t>
      </w:r>
      <w:proofErr w:type="spellEnd"/>
      <w:r w:rsidRPr="003A5576">
        <w:rPr>
          <w:rFonts w:ascii="Calibri" w:hAnsi="Calibri"/>
          <w:sz w:val="20"/>
          <w:szCs w:val="20"/>
        </w:rPr>
        <w:t xml:space="preserve"> CEP schools became a founding member of the Deal Education Learning Alliance Trust (DEALT) which is a MAT comprised of seven local primary schools within Deal and the surrounding villages. </w:t>
      </w:r>
      <w:proofErr w:type="gramStart"/>
      <w:r w:rsidRPr="003A5576">
        <w:rPr>
          <w:rFonts w:ascii="Calibri" w:hAnsi="Calibri"/>
          <w:sz w:val="20"/>
          <w:szCs w:val="20"/>
        </w:rPr>
        <w:t>This unique and exciting collaboration of local schools work together to ensure the very best outcomes for all pupils and their families within our town.</w:t>
      </w:r>
      <w:proofErr w:type="gramEnd"/>
      <w:r w:rsidRPr="003A5576">
        <w:rPr>
          <w:rFonts w:ascii="Calibri" w:hAnsi="Calibri"/>
          <w:sz w:val="20"/>
          <w:szCs w:val="20"/>
        </w:rPr>
        <w:t xml:space="preserve"> Whilst your </w:t>
      </w:r>
      <w:r>
        <w:rPr>
          <w:rFonts w:ascii="Calibri" w:hAnsi="Calibri"/>
          <w:sz w:val="20"/>
          <w:szCs w:val="20"/>
        </w:rPr>
        <w:t>administrative</w:t>
      </w:r>
      <w:r w:rsidRPr="003A5576">
        <w:rPr>
          <w:rFonts w:ascii="Calibri" w:hAnsi="Calibri"/>
          <w:sz w:val="20"/>
          <w:szCs w:val="20"/>
        </w:rPr>
        <w:t xml:space="preserve"> post will be at The Downs CEP, your contract will be with DEALT.</w:t>
      </w:r>
    </w:p>
    <w:p w:rsidR="00817B25" w:rsidRPr="0044545A" w:rsidRDefault="00817B25" w:rsidP="00817B25">
      <w:pPr>
        <w:rPr>
          <w:rFonts w:ascii="Calibri" w:hAnsi="Calibri" w:cs="Calibri"/>
          <w:i/>
          <w:sz w:val="16"/>
          <w:szCs w:val="16"/>
        </w:rPr>
      </w:pPr>
    </w:p>
    <w:p w:rsidR="00817B25" w:rsidRPr="005F3C19" w:rsidRDefault="00817B25" w:rsidP="00817B25">
      <w:pPr>
        <w:rPr>
          <w:rFonts w:ascii="Calibri" w:hAnsi="Calibri" w:cs="Calibri"/>
          <w:i/>
          <w:sz w:val="20"/>
          <w:szCs w:val="20"/>
        </w:rPr>
      </w:pPr>
      <w:r w:rsidRPr="005F3C19">
        <w:rPr>
          <w:rFonts w:ascii="Calibri" w:hAnsi="Calibri" w:cs="Calibri"/>
          <w:i/>
          <w:sz w:val="20"/>
          <w:szCs w:val="20"/>
        </w:rPr>
        <w:t xml:space="preserve">The successful candidate(s) will have to meet the requirements of the person specification and will be subject to an enhanced DBS check. Only applications submitted on the Kent Teach application form will be considered. We welcome applications regardless of age, gender, ethnicity or religion. </w:t>
      </w:r>
    </w:p>
    <w:p w:rsidR="00817B25" w:rsidRPr="005F3C19" w:rsidRDefault="00817B25" w:rsidP="00817B25">
      <w:pPr>
        <w:rPr>
          <w:rFonts w:ascii="Calibri" w:hAnsi="Calibri" w:cs="Calibri"/>
          <w:i/>
          <w:sz w:val="20"/>
          <w:szCs w:val="20"/>
        </w:rPr>
      </w:pPr>
      <w:r w:rsidRPr="005F3C19">
        <w:rPr>
          <w:rFonts w:ascii="Calibri" w:hAnsi="Calibri" w:cs="Calibri"/>
          <w:i/>
          <w:sz w:val="20"/>
          <w:szCs w:val="20"/>
        </w:rPr>
        <w:t xml:space="preserve">The Federation of The Downs and </w:t>
      </w:r>
      <w:proofErr w:type="spellStart"/>
      <w:r w:rsidRPr="005F3C19">
        <w:rPr>
          <w:rFonts w:ascii="Calibri" w:hAnsi="Calibri" w:cs="Calibri"/>
          <w:i/>
          <w:sz w:val="20"/>
          <w:szCs w:val="20"/>
        </w:rPr>
        <w:t>Northbourne</w:t>
      </w:r>
      <w:proofErr w:type="spellEnd"/>
      <w:r w:rsidRPr="005F3C19">
        <w:rPr>
          <w:rFonts w:ascii="Calibri" w:hAnsi="Calibri" w:cs="Calibri"/>
          <w:i/>
          <w:sz w:val="20"/>
          <w:szCs w:val="20"/>
        </w:rPr>
        <w:t xml:space="preserve"> CEP Schools is committed to the protection and safety of its pupils. Any job offer will be subject to a satisfactory DBS check, two references and proof of qualifications.</w:t>
      </w:r>
    </w:p>
    <w:p w:rsidR="00817B25" w:rsidRPr="00583A89" w:rsidRDefault="00817B25" w:rsidP="00817B25">
      <w:pPr>
        <w:pStyle w:val="NoSpacing"/>
        <w:jc w:val="center"/>
        <w:rPr>
          <w:sz w:val="36"/>
          <w:szCs w:val="36"/>
        </w:rPr>
      </w:pPr>
      <w:r w:rsidRPr="005F3C19">
        <w:rPr>
          <w:rFonts w:ascii="Calibri" w:hAnsi="Calibri" w:cs="Calibri"/>
          <w:sz w:val="20"/>
          <w:szCs w:val="20"/>
        </w:rPr>
        <w:br w:type="page"/>
      </w:r>
      <w:r>
        <w:rPr>
          <w:noProof/>
        </w:rPr>
        <w:lastRenderedPageBreak/>
        <w:drawing>
          <wp:anchor distT="0" distB="0" distL="114300" distR="114300" simplePos="0" relativeHeight="251666432" behindDoc="1" locked="0" layoutInCell="1" allowOverlap="1" wp14:anchorId="2F847EF5" wp14:editId="09074829">
            <wp:simplePos x="0" y="0"/>
            <wp:positionH relativeFrom="column">
              <wp:posOffset>5381625</wp:posOffset>
            </wp:positionH>
            <wp:positionV relativeFrom="paragraph">
              <wp:posOffset>-164465</wp:posOffset>
            </wp:positionV>
            <wp:extent cx="660213" cy="742950"/>
            <wp:effectExtent l="0" t="0" r="6985" b="0"/>
            <wp:wrapNone/>
            <wp:docPr id="6" name="Picture 6" descr="N_CE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_CE_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213"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4568">
        <w:rPr>
          <w:noProof/>
          <w:sz w:val="36"/>
          <w:szCs w:val="36"/>
          <w:lang w:eastAsia="en-US"/>
        </w:rPr>
        <w:pict>
          <v:shape id="_x0000_s1032" type="#_x0000_t75" style="position:absolute;left:0;text-align:left;margin-left:.75pt;margin-top:-5.45pt;width:37.45pt;height:53.9pt;z-index:-251648000;mso-position-horizontal-relative:text;mso-position-vertical-relative:text">
            <v:imagedata r:id="rId7" o:title=""/>
          </v:shape>
          <o:OLEObject Type="Embed" ProgID="MS_ClipArt_Gallery.2" ShapeID="_x0000_s1032" DrawAspect="Content" ObjectID="_1656489785" r:id="rId10"/>
        </w:pict>
      </w:r>
      <w:r w:rsidRPr="00583A89">
        <w:rPr>
          <w:sz w:val="36"/>
          <w:szCs w:val="36"/>
        </w:rPr>
        <w:t xml:space="preserve">The Federation of </w:t>
      </w:r>
      <w:proofErr w:type="gramStart"/>
      <w:r w:rsidRPr="00583A89">
        <w:rPr>
          <w:sz w:val="36"/>
          <w:szCs w:val="36"/>
        </w:rPr>
        <w:t>The</w:t>
      </w:r>
      <w:proofErr w:type="gramEnd"/>
      <w:r w:rsidRPr="00583A89">
        <w:rPr>
          <w:sz w:val="36"/>
          <w:szCs w:val="36"/>
        </w:rPr>
        <w:t xml:space="preserve"> Downs &amp; </w:t>
      </w:r>
      <w:proofErr w:type="spellStart"/>
      <w:r w:rsidRPr="00583A89">
        <w:rPr>
          <w:sz w:val="36"/>
          <w:szCs w:val="36"/>
        </w:rPr>
        <w:t>Northbourne</w:t>
      </w:r>
      <w:proofErr w:type="spellEnd"/>
    </w:p>
    <w:p w:rsidR="00817B25" w:rsidRPr="00583A89" w:rsidRDefault="00817B25" w:rsidP="00817B25">
      <w:pPr>
        <w:pStyle w:val="NoSpacing"/>
        <w:jc w:val="center"/>
        <w:rPr>
          <w:sz w:val="36"/>
          <w:szCs w:val="36"/>
        </w:rPr>
      </w:pPr>
      <w:r w:rsidRPr="00583A89">
        <w:rPr>
          <w:sz w:val="36"/>
          <w:szCs w:val="36"/>
        </w:rPr>
        <w:t>Church of England Primary Schools</w:t>
      </w:r>
    </w:p>
    <w:p w:rsidR="00817B25" w:rsidRPr="00E200C9" w:rsidRDefault="00817B25" w:rsidP="00817B25">
      <w:pPr>
        <w:rPr>
          <w:rFonts w:ascii="Estrangelo Edessa" w:hAnsi="Estrangelo Edessa"/>
          <w:b/>
          <w:sz w:val="32"/>
          <w:szCs w:val="32"/>
        </w:rPr>
      </w:pPr>
      <w:r>
        <w:rPr>
          <w:noProof/>
        </w:rPr>
        <mc:AlternateContent>
          <mc:Choice Requires="wps">
            <w:drawing>
              <wp:anchor distT="4294967295" distB="4294967295" distL="114300" distR="114300" simplePos="0" relativeHeight="251667456" behindDoc="0" locked="0" layoutInCell="1" allowOverlap="1" wp14:anchorId="7768077C" wp14:editId="6CF421E5">
                <wp:simplePos x="0" y="0"/>
                <wp:positionH relativeFrom="column">
                  <wp:posOffset>914400</wp:posOffset>
                </wp:positionH>
                <wp:positionV relativeFrom="paragraph">
                  <wp:posOffset>104139</wp:posOffset>
                </wp:positionV>
                <wp:extent cx="4267200" cy="0"/>
                <wp:effectExtent l="0" t="19050" r="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8.2pt" to="40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" strokeweight="3pt"/>
            </w:pict>
          </mc:Fallback>
        </mc:AlternateContent>
      </w:r>
    </w:p>
    <w:p w:rsidR="003227EF" w:rsidRDefault="003227EF" w:rsidP="003227EF">
      <w:pPr>
        <w:pStyle w:val="NoSpacing"/>
        <w:jc w:val="center"/>
        <w:rPr>
          <w:sz w:val="32"/>
          <w:szCs w:val="32"/>
        </w:rPr>
      </w:pPr>
      <w:r>
        <w:rPr>
          <w:sz w:val="32"/>
          <w:szCs w:val="32"/>
        </w:rPr>
        <w:t>JOB DESCRIPTION</w:t>
      </w:r>
    </w:p>
    <w:p w:rsidR="003227EF" w:rsidRPr="003A5576" w:rsidRDefault="003227EF" w:rsidP="003227EF">
      <w:pPr>
        <w:pStyle w:val="NoSpacing"/>
        <w:jc w:val="center"/>
        <w:rPr>
          <w:sz w:val="16"/>
          <w:szCs w:val="16"/>
        </w:rPr>
      </w:pPr>
    </w:p>
    <w:p w:rsidR="003227EF" w:rsidRDefault="00014C48" w:rsidP="003227EF">
      <w:pPr>
        <w:pStyle w:val="NoSpacing"/>
        <w:jc w:val="center"/>
        <w:rPr>
          <w:sz w:val="32"/>
          <w:szCs w:val="32"/>
        </w:rPr>
      </w:pPr>
      <w:r>
        <w:rPr>
          <w:sz w:val="32"/>
          <w:szCs w:val="32"/>
        </w:rPr>
        <w:t>Receptionist</w:t>
      </w:r>
    </w:p>
    <w:p w:rsidR="003227EF" w:rsidRDefault="003227EF" w:rsidP="003227EF">
      <w:pPr>
        <w:pStyle w:val="NoSpacing"/>
        <w:jc w:val="center"/>
        <w:rPr>
          <w:sz w:val="32"/>
          <w:szCs w:val="32"/>
        </w:rPr>
      </w:pPr>
      <w:r>
        <w:rPr>
          <w:sz w:val="32"/>
          <w:szCs w:val="32"/>
        </w:rPr>
        <w:t>(The Downs CEP)</w:t>
      </w:r>
    </w:p>
    <w:p w:rsidR="003227EF" w:rsidRPr="0081325A" w:rsidRDefault="003227EF" w:rsidP="00880F56">
      <w:pPr>
        <w:pStyle w:val="NoSpacing"/>
        <w:rPr>
          <w:rFonts w:asciiTheme="minorHAnsi" w:hAnsiTheme="minorHAnsi"/>
          <w:sz w:val="16"/>
          <w:szCs w:val="16"/>
        </w:rPr>
      </w:pPr>
    </w:p>
    <w:p w:rsidR="003227EF" w:rsidRPr="00880F56" w:rsidRDefault="003227EF" w:rsidP="00880F56">
      <w:pPr>
        <w:pStyle w:val="NoSpacing"/>
        <w:rPr>
          <w:rFonts w:asciiTheme="minorHAnsi" w:hAnsiTheme="minorHAnsi"/>
          <w:sz w:val="22"/>
          <w:szCs w:val="22"/>
        </w:rPr>
      </w:pPr>
      <w:r w:rsidRPr="00880F56">
        <w:rPr>
          <w:rFonts w:asciiTheme="minorHAnsi" w:hAnsiTheme="minorHAnsi"/>
          <w:sz w:val="22"/>
          <w:szCs w:val="22"/>
        </w:rPr>
        <w:t>Responsible to:</w:t>
      </w:r>
      <w:r w:rsidRPr="00880F56">
        <w:rPr>
          <w:rFonts w:asciiTheme="minorHAnsi" w:hAnsiTheme="minorHAnsi"/>
          <w:sz w:val="22"/>
          <w:szCs w:val="22"/>
        </w:rPr>
        <w:tab/>
      </w:r>
      <w:r w:rsidRPr="00880F56">
        <w:rPr>
          <w:rFonts w:asciiTheme="minorHAnsi" w:hAnsiTheme="minorHAnsi"/>
          <w:sz w:val="22"/>
          <w:szCs w:val="22"/>
        </w:rPr>
        <w:tab/>
        <w:t xml:space="preserve">Head Teacher </w:t>
      </w:r>
      <w:r w:rsidR="00014C48">
        <w:rPr>
          <w:rFonts w:asciiTheme="minorHAnsi" w:hAnsiTheme="minorHAnsi"/>
          <w:sz w:val="22"/>
          <w:szCs w:val="22"/>
        </w:rPr>
        <w:t>and SENCO</w:t>
      </w:r>
    </w:p>
    <w:p w:rsidR="003227EF" w:rsidRPr="00880F56" w:rsidRDefault="003227EF" w:rsidP="00880F56">
      <w:pPr>
        <w:pStyle w:val="NoSpacing"/>
        <w:rPr>
          <w:rFonts w:asciiTheme="minorHAnsi" w:hAnsiTheme="minorHAnsi"/>
          <w:sz w:val="22"/>
          <w:szCs w:val="22"/>
        </w:rPr>
      </w:pPr>
      <w:r w:rsidRPr="00880F56">
        <w:rPr>
          <w:rFonts w:asciiTheme="minorHAnsi" w:hAnsiTheme="minorHAnsi"/>
          <w:sz w:val="22"/>
          <w:szCs w:val="22"/>
        </w:rPr>
        <w:t>Grade:</w:t>
      </w:r>
      <w:r w:rsidRPr="00880F56">
        <w:rPr>
          <w:rFonts w:asciiTheme="minorHAnsi" w:hAnsiTheme="minorHAnsi"/>
          <w:sz w:val="22"/>
          <w:szCs w:val="22"/>
        </w:rPr>
        <w:tab/>
      </w:r>
      <w:r w:rsidRPr="00880F56">
        <w:rPr>
          <w:rFonts w:asciiTheme="minorHAnsi" w:hAnsiTheme="minorHAnsi"/>
          <w:sz w:val="22"/>
          <w:szCs w:val="22"/>
        </w:rPr>
        <w:tab/>
      </w:r>
      <w:r w:rsidRPr="00880F56">
        <w:rPr>
          <w:rFonts w:asciiTheme="minorHAnsi" w:hAnsiTheme="minorHAnsi"/>
          <w:sz w:val="22"/>
          <w:szCs w:val="22"/>
        </w:rPr>
        <w:tab/>
      </w:r>
      <w:r w:rsidRPr="00234568">
        <w:rPr>
          <w:rFonts w:asciiTheme="minorHAnsi" w:hAnsiTheme="minorHAnsi"/>
          <w:sz w:val="22"/>
          <w:szCs w:val="22"/>
        </w:rPr>
        <w:t>KR</w:t>
      </w:r>
      <w:r w:rsidR="00A84B0B" w:rsidRPr="00234568">
        <w:rPr>
          <w:rFonts w:asciiTheme="minorHAnsi" w:hAnsiTheme="minorHAnsi"/>
          <w:sz w:val="22"/>
          <w:szCs w:val="22"/>
        </w:rPr>
        <w:t>5</w:t>
      </w:r>
      <w:r w:rsidRPr="00234568">
        <w:rPr>
          <w:rFonts w:asciiTheme="minorHAnsi" w:hAnsiTheme="minorHAnsi"/>
          <w:sz w:val="22"/>
          <w:szCs w:val="22"/>
        </w:rPr>
        <w:t xml:space="preserve"> 37 hours term time only</w:t>
      </w:r>
      <w:r w:rsidR="00A84B0B" w:rsidRPr="00234568">
        <w:rPr>
          <w:rFonts w:asciiTheme="minorHAnsi" w:hAnsiTheme="minorHAnsi"/>
          <w:sz w:val="22"/>
          <w:szCs w:val="22"/>
        </w:rPr>
        <w:t xml:space="preserve"> - pro rata (£15,783)</w:t>
      </w:r>
    </w:p>
    <w:p w:rsidR="003227EF" w:rsidRPr="002F1076" w:rsidRDefault="003227EF" w:rsidP="00880F56">
      <w:pPr>
        <w:pStyle w:val="NoSpacing"/>
        <w:rPr>
          <w:rFonts w:asciiTheme="minorHAnsi" w:hAnsiTheme="minorHAnsi"/>
          <w:sz w:val="16"/>
          <w:szCs w:val="16"/>
        </w:rPr>
      </w:pPr>
    </w:p>
    <w:p w:rsidR="000D4255" w:rsidRPr="00234568" w:rsidRDefault="000D4255" w:rsidP="000D4255">
      <w:pPr>
        <w:pStyle w:val="NoSpacing"/>
        <w:rPr>
          <w:rFonts w:asciiTheme="minorHAnsi" w:hAnsiTheme="minorHAnsi"/>
          <w:b/>
          <w:sz w:val="22"/>
          <w:szCs w:val="22"/>
        </w:rPr>
      </w:pPr>
      <w:r>
        <w:rPr>
          <w:rFonts w:asciiTheme="minorHAnsi" w:hAnsiTheme="minorHAnsi"/>
          <w:b/>
          <w:sz w:val="22"/>
          <w:szCs w:val="22"/>
        </w:rPr>
        <w:t>Purpose of Job:</w:t>
      </w:r>
      <w:r>
        <w:rPr>
          <w:rFonts w:asciiTheme="minorHAnsi" w:hAnsiTheme="minorHAnsi"/>
          <w:b/>
          <w:sz w:val="22"/>
          <w:szCs w:val="22"/>
        </w:rPr>
        <w:tab/>
      </w:r>
    </w:p>
    <w:p w:rsidR="00014C48" w:rsidRPr="00C46F18" w:rsidRDefault="00014C48" w:rsidP="00014C48">
      <w:pPr>
        <w:pStyle w:val="NoSpacing"/>
        <w:numPr>
          <w:ilvl w:val="0"/>
          <w:numId w:val="11"/>
        </w:numPr>
        <w:rPr>
          <w:rFonts w:asciiTheme="minorHAnsi" w:hAnsiTheme="minorHAnsi"/>
          <w:sz w:val="22"/>
          <w:szCs w:val="22"/>
        </w:rPr>
      </w:pPr>
      <w:r>
        <w:rPr>
          <w:rFonts w:asciiTheme="minorHAnsi" w:hAnsiTheme="minorHAnsi"/>
          <w:sz w:val="22"/>
          <w:szCs w:val="22"/>
        </w:rPr>
        <w:t>To p</w:t>
      </w:r>
      <w:r w:rsidRPr="00C46F18">
        <w:rPr>
          <w:rFonts w:asciiTheme="minorHAnsi" w:hAnsiTheme="minorHAnsi"/>
          <w:sz w:val="22"/>
          <w:szCs w:val="22"/>
        </w:rPr>
        <w:t>rovide an effective and efficient clerical and welfare support to the school</w:t>
      </w:r>
    </w:p>
    <w:p w:rsidR="00014C48" w:rsidRPr="00C46F18" w:rsidRDefault="00014C48" w:rsidP="00014C48">
      <w:pPr>
        <w:pStyle w:val="NoSpacing"/>
        <w:numPr>
          <w:ilvl w:val="0"/>
          <w:numId w:val="11"/>
        </w:numPr>
        <w:rPr>
          <w:rFonts w:asciiTheme="minorHAnsi" w:hAnsiTheme="minorHAnsi" w:cstheme="minorHAnsi"/>
          <w:sz w:val="22"/>
          <w:szCs w:val="22"/>
        </w:rPr>
      </w:pPr>
      <w:r w:rsidRPr="00C46F18">
        <w:rPr>
          <w:rFonts w:asciiTheme="minorHAnsi" w:hAnsiTheme="minorHAnsi" w:cstheme="minorHAnsi"/>
          <w:sz w:val="22"/>
          <w:szCs w:val="22"/>
        </w:rPr>
        <w:t>Ensure that systems are in place for the efficient day to day management of the school</w:t>
      </w:r>
    </w:p>
    <w:p w:rsidR="00014C48" w:rsidRDefault="00014C48" w:rsidP="00014C48">
      <w:pPr>
        <w:pStyle w:val="NoSpacing"/>
        <w:numPr>
          <w:ilvl w:val="0"/>
          <w:numId w:val="11"/>
        </w:numPr>
        <w:rPr>
          <w:rFonts w:asciiTheme="minorHAnsi" w:hAnsiTheme="minorHAnsi"/>
          <w:sz w:val="22"/>
          <w:szCs w:val="22"/>
        </w:rPr>
      </w:pPr>
      <w:r w:rsidRPr="007868F4">
        <w:rPr>
          <w:rFonts w:asciiTheme="minorHAnsi" w:hAnsiTheme="minorHAnsi"/>
          <w:sz w:val="22"/>
          <w:szCs w:val="22"/>
        </w:rPr>
        <w:t xml:space="preserve">Maintain the efficient running of the school office, acting as a personal assistant to the SENCO and administrative service to other staff. </w:t>
      </w:r>
    </w:p>
    <w:p w:rsidR="00371510" w:rsidRDefault="00371510" w:rsidP="00371510">
      <w:pPr>
        <w:pStyle w:val="NoSpacing"/>
        <w:numPr>
          <w:ilvl w:val="0"/>
          <w:numId w:val="11"/>
        </w:numPr>
        <w:rPr>
          <w:rFonts w:asciiTheme="minorHAnsi" w:hAnsiTheme="minorHAnsi"/>
          <w:sz w:val="22"/>
          <w:szCs w:val="22"/>
        </w:rPr>
      </w:pPr>
      <w:r>
        <w:rPr>
          <w:rFonts w:asciiTheme="minorHAnsi" w:hAnsiTheme="minorHAnsi"/>
          <w:sz w:val="22"/>
          <w:szCs w:val="22"/>
        </w:rPr>
        <w:t xml:space="preserve">To assist in the admissions process through to enrolment, liaising effectively with all parties involved in admissions, and addressing enquiries. </w:t>
      </w:r>
    </w:p>
    <w:p w:rsidR="00371510" w:rsidRPr="00371510" w:rsidRDefault="00371510" w:rsidP="00371510">
      <w:pPr>
        <w:pStyle w:val="NoSpacing"/>
        <w:numPr>
          <w:ilvl w:val="0"/>
          <w:numId w:val="11"/>
        </w:numPr>
        <w:rPr>
          <w:rFonts w:asciiTheme="minorHAnsi" w:hAnsiTheme="minorHAnsi"/>
          <w:sz w:val="22"/>
          <w:szCs w:val="22"/>
        </w:rPr>
      </w:pPr>
      <w:r>
        <w:rPr>
          <w:rFonts w:asciiTheme="minorHAnsi" w:hAnsiTheme="minorHAnsi"/>
          <w:sz w:val="22"/>
          <w:szCs w:val="22"/>
        </w:rPr>
        <w:t xml:space="preserve">To assist in the process of secondary transition and any in year admissions or transfers. </w:t>
      </w:r>
    </w:p>
    <w:p w:rsidR="00014C48" w:rsidRDefault="00014C48" w:rsidP="000D4255">
      <w:pPr>
        <w:pStyle w:val="NoSpacing"/>
        <w:numPr>
          <w:ilvl w:val="0"/>
          <w:numId w:val="11"/>
        </w:numPr>
        <w:rPr>
          <w:rFonts w:asciiTheme="minorHAnsi" w:hAnsiTheme="minorHAnsi"/>
          <w:sz w:val="22"/>
          <w:szCs w:val="22"/>
        </w:rPr>
      </w:pPr>
      <w:r w:rsidRPr="00C46F18">
        <w:rPr>
          <w:rFonts w:asciiTheme="minorHAnsi" w:hAnsiTheme="minorHAnsi"/>
          <w:sz w:val="22"/>
          <w:szCs w:val="22"/>
        </w:rPr>
        <w:t xml:space="preserve">Be a </w:t>
      </w:r>
      <w:r>
        <w:rPr>
          <w:rFonts w:asciiTheme="minorHAnsi" w:hAnsiTheme="minorHAnsi"/>
          <w:sz w:val="22"/>
          <w:szCs w:val="22"/>
        </w:rPr>
        <w:t xml:space="preserve">prime </w:t>
      </w:r>
      <w:r w:rsidRPr="00C46F18">
        <w:rPr>
          <w:rFonts w:asciiTheme="minorHAnsi" w:hAnsiTheme="minorHAnsi"/>
          <w:sz w:val="22"/>
          <w:szCs w:val="22"/>
        </w:rPr>
        <w:t xml:space="preserve">point of reference for pupils and parents if they require information or have a concern </w:t>
      </w:r>
    </w:p>
    <w:p w:rsidR="003227EF" w:rsidRPr="00880F56" w:rsidRDefault="003227EF" w:rsidP="0044545A">
      <w:pPr>
        <w:pStyle w:val="NoSpacing"/>
        <w:numPr>
          <w:ilvl w:val="0"/>
          <w:numId w:val="20"/>
        </w:numPr>
        <w:rPr>
          <w:rFonts w:asciiTheme="minorHAnsi" w:hAnsiTheme="minorHAnsi" w:cstheme="minorHAnsi"/>
          <w:sz w:val="22"/>
          <w:szCs w:val="22"/>
        </w:rPr>
      </w:pPr>
      <w:r w:rsidRPr="00880F56">
        <w:rPr>
          <w:rFonts w:asciiTheme="minorHAnsi" w:hAnsiTheme="minorHAnsi" w:cstheme="minorHAnsi"/>
          <w:sz w:val="22"/>
          <w:szCs w:val="22"/>
        </w:rPr>
        <w:t>To ensure that systems are in place for the efficient day to day management of the school</w:t>
      </w:r>
    </w:p>
    <w:p w:rsidR="00371510" w:rsidRDefault="00371510" w:rsidP="00371510">
      <w:pPr>
        <w:pStyle w:val="NoSpacing"/>
        <w:numPr>
          <w:ilvl w:val="0"/>
          <w:numId w:val="20"/>
        </w:numPr>
        <w:rPr>
          <w:rFonts w:asciiTheme="minorHAnsi" w:hAnsiTheme="minorHAnsi"/>
          <w:sz w:val="22"/>
          <w:szCs w:val="22"/>
        </w:rPr>
      </w:pPr>
      <w:r>
        <w:rPr>
          <w:rFonts w:asciiTheme="minorHAnsi" w:hAnsiTheme="minorHAnsi"/>
          <w:sz w:val="22"/>
          <w:szCs w:val="22"/>
        </w:rPr>
        <w:t xml:space="preserve">To liaise, with other school staff and others outside the school, particularly parents, professional associations and the local community, in a highly professional manner and representing the high standards of the organisation. </w:t>
      </w:r>
    </w:p>
    <w:p w:rsidR="003227EF" w:rsidRPr="002F1076" w:rsidRDefault="003227EF" w:rsidP="00880F56">
      <w:pPr>
        <w:pStyle w:val="NoSpacing"/>
        <w:rPr>
          <w:rFonts w:asciiTheme="minorHAnsi" w:hAnsiTheme="minorHAnsi"/>
          <w:sz w:val="16"/>
          <w:szCs w:val="16"/>
        </w:rPr>
      </w:pPr>
    </w:p>
    <w:p w:rsidR="0071172B" w:rsidRPr="00880F56" w:rsidRDefault="0071172B" w:rsidP="00880F56">
      <w:pPr>
        <w:pStyle w:val="NoSpacing"/>
        <w:rPr>
          <w:rFonts w:asciiTheme="minorHAnsi" w:hAnsiTheme="minorHAnsi"/>
          <w:b/>
          <w:sz w:val="22"/>
          <w:szCs w:val="22"/>
        </w:rPr>
      </w:pPr>
      <w:r w:rsidRPr="00880F56">
        <w:rPr>
          <w:rFonts w:asciiTheme="minorHAnsi" w:hAnsiTheme="minorHAnsi"/>
          <w:b/>
          <w:sz w:val="22"/>
          <w:szCs w:val="22"/>
        </w:rPr>
        <w:t>Principal Accountabilities:</w:t>
      </w:r>
    </w:p>
    <w:p w:rsidR="00014C48" w:rsidRPr="0081325A" w:rsidRDefault="00014C48" w:rsidP="00014C48">
      <w:pPr>
        <w:pStyle w:val="NoSpacing"/>
        <w:rPr>
          <w:rFonts w:asciiTheme="minorHAnsi" w:hAnsiTheme="minorHAnsi"/>
          <w:sz w:val="16"/>
          <w:szCs w:val="16"/>
          <w:u w:val="single"/>
        </w:rPr>
      </w:pPr>
    </w:p>
    <w:p w:rsidR="00014C48" w:rsidRPr="00880F56" w:rsidRDefault="00014C48" w:rsidP="00014C48">
      <w:pPr>
        <w:pStyle w:val="NoSpacing"/>
        <w:rPr>
          <w:rFonts w:asciiTheme="minorHAnsi" w:hAnsiTheme="minorHAnsi"/>
          <w:sz w:val="22"/>
          <w:szCs w:val="22"/>
          <w:u w:val="single"/>
        </w:rPr>
      </w:pPr>
      <w:r w:rsidRPr="00880F56">
        <w:rPr>
          <w:rFonts w:asciiTheme="minorHAnsi" w:hAnsiTheme="minorHAnsi"/>
          <w:sz w:val="22"/>
          <w:szCs w:val="22"/>
          <w:u w:val="single"/>
        </w:rPr>
        <w:t>Reception</w:t>
      </w:r>
    </w:p>
    <w:p w:rsidR="00014C48" w:rsidRPr="00880F56" w:rsidRDefault="00014C48" w:rsidP="00014C48">
      <w:pPr>
        <w:pStyle w:val="NoSpacing"/>
        <w:numPr>
          <w:ilvl w:val="0"/>
          <w:numId w:val="4"/>
        </w:numPr>
        <w:rPr>
          <w:rFonts w:asciiTheme="minorHAnsi" w:hAnsiTheme="minorHAnsi"/>
          <w:sz w:val="22"/>
          <w:szCs w:val="22"/>
        </w:rPr>
      </w:pPr>
      <w:r w:rsidRPr="00880F56">
        <w:rPr>
          <w:rFonts w:asciiTheme="minorHAnsi" w:hAnsiTheme="minorHAnsi"/>
          <w:sz w:val="22"/>
          <w:szCs w:val="22"/>
        </w:rPr>
        <w:t xml:space="preserve">Provide a first point of contact for pupils and parents at reception to deal with any problems that arise in the first instance or refer them on to ensure that problems are dealt with effectively. </w:t>
      </w:r>
    </w:p>
    <w:p w:rsidR="00014C48" w:rsidRPr="00880F56" w:rsidRDefault="00014C48" w:rsidP="00014C48">
      <w:pPr>
        <w:pStyle w:val="NoSpacing"/>
        <w:numPr>
          <w:ilvl w:val="0"/>
          <w:numId w:val="4"/>
        </w:numPr>
        <w:rPr>
          <w:rFonts w:asciiTheme="minorHAnsi" w:eastAsiaTheme="minorHAnsi" w:hAnsiTheme="minorHAnsi" w:cs="Times-Roman"/>
          <w:sz w:val="22"/>
          <w:szCs w:val="22"/>
          <w:lang w:eastAsia="en-US"/>
        </w:rPr>
      </w:pPr>
      <w:r w:rsidRPr="00880F56">
        <w:rPr>
          <w:rFonts w:asciiTheme="minorHAnsi" w:eastAsiaTheme="minorHAnsi" w:hAnsiTheme="minorHAnsi" w:cs="Times-Roman"/>
          <w:sz w:val="22"/>
          <w:szCs w:val="22"/>
          <w:lang w:eastAsia="en-US"/>
        </w:rPr>
        <w:t>To be a point of contact for both telephone and face to face enquiries and take messages</w:t>
      </w:r>
      <w:r>
        <w:rPr>
          <w:rFonts w:asciiTheme="minorHAnsi" w:eastAsiaTheme="minorHAnsi" w:hAnsiTheme="minorHAnsi" w:cs="Times-Roman"/>
          <w:sz w:val="22"/>
          <w:szCs w:val="22"/>
          <w:lang w:eastAsia="en-US"/>
        </w:rPr>
        <w:t xml:space="preserve"> </w:t>
      </w:r>
      <w:r w:rsidRPr="00880F56">
        <w:rPr>
          <w:rFonts w:asciiTheme="minorHAnsi" w:eastAsiaTheme="minorHAnsi" w:hAnsiTheme="minorHAnsi" w:cs="Times-Roman"/>
          <w:sz w:val="22"/>
          <w:szCs w:val="22"/>
          <w:lang w:eastAsia="en-US"/>
        </w:rPr>
        <w:t>where appropriate.</w:t>
      </w:r>
    </w:p>
    <w:p w:rsidR="00014C48" w:rsidRDefault="00014C48" w:rsidP="00014C48">
      <w:pPr>
        <w:pStyle w:val="NoSpacing"/>
        <w:numPr>
          <w:ilvl w:val="0"/>
          <w:numId w:val="4"/>
        </w:numPr>
        <w:rPr>
          <w:rFonts w:asciiTheme="minorHAnsi" w:eastAsiaTheme="minorHAnsi" w:hAnsiTheme="minorHAnsi" w:cs="Times-Roman"/>
          <w:sz w:val="22"/>
          <w:szCs w:val="22"/>
          <w:lang w:eastAsia="en-US"/>
        </w:rPr>
      </w:pPr>
      <w:r w:rsidRPr="00880F56">
        <w:rPr>
          <w:rFonts w:asciiTheme="minorHAnsi" w:eastAsiaTheme="minorHAnsi" w:hAnsiTheme="minorHAnsi" w:cs="Times-Roman"/>
          <w:sz w:val="22"/>
          <w:szCs w:val="22"/>
          <w:lang w:eastAsia="en-US"/>
        </w:rPr>
        <w:t>To ensure school security arrangements are always complied with, including the issue of visitor’s badges and signing of the visitor’s book.</w:t>
      </w:r>
    </w:p>
    <w:p w:rsidR="004E0CE8" w:rsidRDefault="004E0CE8" w:rsidP="00014C48">
      <w:pPr>
        <w:pStyle w:val="NoSpacing"/>
        <w:numPr>
          <w:ilvl w:val="0"/>
          <w:numId w:val="4"/>
        </w:numPr>
        <w:rPr>
          <w:rFonts w:asciiTheme="minorHAnsi" w:eastAsiaTheme="minorHAnsi" w:hAnsiTheme="minorHAnsi" w:cs="Times-Roman"/>
          <w:sz w:val="22"/>
          <w:szCs w:val="22"/>
          <w:lang w:eastAsia="en-US"/>
        </w:rPr>
      </w:pPr>
      <w:r>
        <w:rPr>
          <w:rFonts w:asciiTheme="minorHAnsi" w:eastAsiaTheme="minorHAnsi" w:hAnsiTheme="minorHAnsi" w:cs="Times-Roman"/>
          <w:sz w:val="22"/>
          <w:szCs w:val="22"/>
          <w:lang w:eastAsia="en-US"/>
        </w:rPr>
        <w:t>To ensure site visits and maintenance are booked in (liaising with site manager)</w:t>
      </w:r>
    </w:p>
    <w:p w:rsidR="00014C48" w:rsidRPr="00880F56" w:rsidRDefault="00014C48" w:rsidP="00014C48">
      <w:pPr>
        <w:pStyle w:val="NoSpacing"/>
        <w:numPr>
          <w:ilvl w:val="0"/>
          <w:numId w:val="4"/>
        </w:numPr>
        <w:rPr>
          <w:rFonts w:asciiTheme="minorHAnsi" w:eastAsiaTheme="minorHAnsi" w:hAnsiTheme="minorHAnsi" w:cs="Times-Roman"/>
          <w:sz w:val="22"/>
          <w:szCs w:val="22"/>
          <w:lang w:eastAsia="en-US"/>
        </w:rPr>
      </w:pPr>
      <w:r>
        <w:rPr>
          <w:rFonts w:asciiTheme="minorHAnsi" w:eastAsiaTheme="minorHAnsi" w:hAnsiTheme="minorHAnsi" w:cs="Times-Roman"/>
          <w:sz w:val="22"/>
          <w:szCs w:val="22"/>
          <w:lang w:eastAsia="en-US"/>
        </w:rPr>
        <w:t>To maintain staff photo board.</w:t>
      </w:r>
    </w:p>
    <w:p w:rsidR="00014C48" w:rsidRPr="00880F56" w:rsidRDefault="00014C48" w:rsidP="00014C48">
      <w:pPr>
        <w:pStyle w:val="NoSpacing"/>
        <w:numPr>
          <w:ilvl w:val="0"/>
          <w:numId w:val="4"/>
        </w:numPr>
        <w:rPr>
          <w:rFonts w:asciiTheme="minorHAnsi" w:eastAsiaTheme="minorHAnsi" w:hAnsiTheme="minorHAnsi" w:cs="Times-Roman"/>
          <w:sz w:val="22"/>
          <w:szCs w:val="22"/>
          <w:lang w:eastAsia="en-US"/>
        </w:rPr>
      </w:pPr>
      <w:r w:rsidRPr="00880F56">
        <w:rPr>
          <w:rFonts w:asciiTheme="minorHAnsi" w:eastAsiaTheme="minorHAnsi" w:hAnsiTheme="minorHAnsi" w:cs="Times-Roman"/>
          <w:sz w:val="22"/>
          <w:szCs w:val="22"/>
          <w:lang w:eastAsia="en-US"/>
        </w:rPr>
        <w:t>To accept and sign for deliveries as appropriate.</w:t>
      </w:r>
    </w:p>
    <w:p w:rsidR="00014C48" w:rsidRPr="00880F56" w:rsidRDefault="00014C48" w:rsidP="00014C48">
      <w:pPr>
        <w:pStyle w:val="NoSpacing"/>
        <w:numPr>
          <w:ilvl w:val="0"/>
          <w:numId w:val="4"/>
        </w:numPr>
        <w:rPr>
          <w:rFonts w:asciiTheme="minorHAnsi" w:hAnsiTheme="minorHAnsi"/>
          <w:sz w:val="22"/>
          <w:szCs w:val="22"/>
        </w:rPr>
      </w:pPr>
      <w:r w:rsidRPr="00880F56">
        <w:rPr>
          <w:rFonts w:asciiTheme="minorHAnsi" w:eastAsiaTheme="minorHAnsi" w:hAnsiTheme="minorHAnsi" w:cs="Times-Roman"/>
          <w:sz w:val="22"/>
          <w:szCs w:val="22"/>
          <w:lang w:eastAsia="en-US"/>
        </w:rPr>
        <w:t>To provide hospitality for visitors to the school.</w:t>
      </w:r>
    </w:p>
    <w:p w:rsidR="00014C48" w:rsidRPr="002F1076" w:rsidRDefault="00014C48" w:rsidP="00014C48">
      <w:pPr>
        <w:pStyle w:val="NoSpacing"/>
        <w:rPr>
          <w:rFonts w:asciiTheme="minorHAnsi" w:hAnsiTheme="minorHAnsi"/>
          <w:sz w:val="16"/>
          <w:szCs w:val="16"/>
        </w:rPr>
      </w:pPr>
    </w:p>
    <w:p w:rsidR="00371510" w:rsidRDefault="00371510" w:rsidP="00371510">
      <w:pPr>
        <w:pStyle w:val="NoSpacing"/>
        <w:rPr>
          <w:rFonts w:asciiTheme="minorHAnsi" w:hAnsiTheme="minorHAnsi"/>
          <w:sz w:val="22"/>
          <w:szCs w:val="22"/>
          <w:u w:val="single"/>
        </w:rPr>
      </w:pPr>
      <w:r>
        <w:rPr>
          <w:rFonts w:asciiTheme="minorHAnsi" w:hAnsiTheme="minorHAnsi"/>
          <w:sz w:val="22"/>
          <w:szCs w:val="22"/>
          <w:u w:val="single"/>
        </w:rPr>
        <w:t>Admissions</w:t>
      </w:r>
    </w:p>
    <w:p w:rsidR="00371510" w:rsidRDefault="00371510" w:rsidP="00371510">
      <w:pPr>
        <w:pStyle w:val="NoSpacing"/>
        <w:numPr>
          <w:ilvl w:val="0"/>
          <w:numId w:val="25"/>
        </w:numPr>
        <w:ind w:left="360"/>
        <w:rPr>
          <w:rFonts w:asciiTheme="minorHAnsi" w:hAnsiTheme="minorHAnsi"/>
          <w:sz w:val="22"/>
          <w:szCs w:val="22"/>
        </w:rPr>
      </w:pPr>
      <w:r>
        <w:rPr>
          <w:rFonts w:asciiTheme="minorHAnsi" w:hAnsiTheme="minorHAnsi"/>
          <w:sz w:val="22"/>
          <w:szCs w:val="22"/>
        </w:rPr>
        <w:t xml:space="preserve">Collate and monitor applications for admissions, including new intake of pupils; provide prospective parents with information on the school; enter new intake onto SIMS, ensuring that the necessary procedures are complied with </w:t>
      </w:r>
    </w:p>
    <w:p w:rsidR="00371510" w:rsidRDefault="00371510" w:rsidP="00371510">
      <w:pPr>
        <w:pStyle w:val="NoSpacing"/>
        <w:numPr>
          <w:ilvl w:val="0"/>
          <w:numId w:val="25"/>
        </w:numPr>
        <w:ind w:left="360"/>
        <w:rPr>
          <w:rFonts w:asciiTheme="minorHAnsi" w:hAnsiTheme="minorHAnsi"/>
          <w:sz w:val="22"/>
          <w:szCs w:val="22"/>
        </w:rPr>
      </w:pPr>
      <w:r>
        <w:rPr>
          <w:rFonts w:asciiTheme="minorHAnsi" w:hAnsiTheme="minorHAnsi"/>
          <w:sz w:val="22"/>
          <w:szCs w:val="22"/>
        </w:rPr>
        <w:t xml:space="preserve">Complete relevant forms for pupils leaving the school; update SIMS; and send pupil’s files and records to the relevant secondary schools to ensure that procedures are complied with </w:t>
      </w:r>
    </w:p>
    <w:p w:rsidR="00371510" w:rsidRDefault="00371510" w:rsidP="00371510">
      <w:pPr>
        <w:pStyle w:val="NoSpacing"/>
        <w:numPr>
          <w:ilvl w:val="0"/>
          <w:numId w:val="25"/>
        </w:numPr>
        <w:ind w:left="360"/>
        <w:rPr>
          <w:rFonts w:asciiTheme="minorHAnsi" w:hAnsiTheme="minorHAnsi" w:cstheme="minorHAnsi"/>
          <w:sz w:val="22"/>
          <w:szCs w:val="22"/>
        </w:rPr>
      </w:pPr>
      <w:r>
        <w:rPr>
          <w:rFonts w:asciiTheme="minorHAnsi" w:hAnsiTheme="minorHAnsi" w:cstheme="minorHAnsi"/>
          <w:sz w:val="22"/>
          <w:szCs w:val="22"/>
        </w:rPr>
        <w:t>To manage the primary school admission policies to ensure compliance with LA guidelines and m</w:t>
      </w:r>
      <w:r>
        <w:rPr>
          <w:rFonts w:asciiTheme="minorHAnsi" w:hAnsiTheme="minorHAnsi"/>
          <w:sz w:val="22"/>
          <w:szCs w:val="22"/>
        </w:rPr>
        <w:t>aintain waiting lists and allocate spaces accordingly in line with the schools’ admissions policy</w:t>
      </w:r>
    </w:p>
    <w:p w:rsidR="00371510" w:rsidRDefault="00371510" w:rsidP="00371510">
      <w:pPr>
        <w:pStyle w:val="NoSpacing"/>
        <w:rPr>
          <w:rFonts w:asciiTheme="minorHAnsi" w:hAnsiTheme="minorHAnsi"/>
          <w:sz w:val="16"/>
          <w:szCs w:val="16"/>
        </w:rPr>
      </w:pPr>
    </w:p>
    <w:p w:rsidR="00371510" w:rsidRDefault="00371510" w:rsidP="00371510">
      <w:pPr>
        <w:pStyle w:val="NoSpacing"/>
        <w:rPr>
          <w:rFonts w:asciiTheme="minorHAnsi" w:hAnsiTheme="minorHAnsi"/>
          <w:sz w:val="22"/>
          <w:szCs w:val="22"/>
          <w:u w:val="single"/>
        </w:rPr>
      </w:pPr>
      <w:r>
        <w:rPr>
          <w:rFonts w:asciiTheme="minorHAnsi" w:hAnsiTheme="minorHAnsi"/>
          <w:sz w:val="22"/>
          <w:szCs w:val="22"/>
          <w:u w:val="single"/>
        </w:rPr>
        <w:t>Attendance</w:t>
      </w:r>
    </w:p>
    <w:p w:rsidR="00371510" w:rsidRDefault="00371510" w:rsidP="00371510">
      <w:pPr>
        <w:pStyle w:val="NoSpacing"/>
        <w:numPr>
          <w:ilvl w:val="0"/>
          <w:numId w:val="26"/>
        </w:numPr>
        <w:rPr>
          <w:rFonts w:asciiTheme="minorHAnsi" w:hAnsiTheme="minorHAnsi" w:cstheme="minorHAnsi"/>
          <w:sz w:val="21"/>
          <w:szCs w:val="21"/>
        </w:rPr>
      </w:pPr>
      <w:r>
        <w:rPr>
          <w:rFonts w:asciiTheme="minorHAnsi" w:hAnsiTheme="minorHAnsi" w:cstheme="minorHAnsi"/>
          <w:sz w:val="22"/>
          <w:szCs w:val="22"/>
        </w:rPr>
        <w:t xml:space="preserve">Contacting parents when children are absent if there is no phone call </w:t>
      </w:r>
      <w:r>
        <w:rPr>
          <w:rFonts w:asciiTheme="minorHAnsi" w:hAnsiTheme="minorHAnsi" w:cstheme="minorHAnsi"/>
          <w:sz w:val="21"/>
          <w:szCs w:val="21"/>
        </w:rPr>
        <w:t>(first day calling by 9.30am).</w:t>
      </w:r>
    </w:p>
    <w:p w:rsidR="00371510" w:rsidRDefault="00371510" w:rsidP="00371510">
      <w:pPr>
        <w:pStyle w:val="NoSpacing"/>
        <w:numPr>
          <w:ilvl w:val="0"/>
          <w:numId w:val="26"/>
        </w:numPr>
        <w:rPr>
          <w:rFonts w:asciiTheme="minorHAnsi" w:hAnsiTheme="minorHAnsi" w:cstheme="minorHAnsi"/>
          <w:sz w:val="22"/>
          <w:szCs w:val="22"/>
        </w:rPr>
      </w:pPr>
      <w:r>
        <w:rPr>
          <w:rFonts w:asciiTheme="minorHAnsi" w:hAnsiTheme="minorHAnsi" w:cstheme="minorHAnsi"/>
          <w:sz w:val="22"/>
          <w:szCs w:val="22"/>
        </w:rPr>
        <w:t xml:space="preserve">Liaise with the midday staff and report any illnesses, issues or difficulties to their line manager. </w:t>
      </w:r>
    </w:p>
    <w:p w:rsidR="00371510" w:rsidRDefault="00371510" w:rsidP="00371510">
      <w:pPr>
        <w:pStyle w:val="NoSpacing"/>
        <w:numPr>
          <w:ilvl w:val="0"/>
          <w:numId w:val="26"/>
        </w:numPr>
        <w:rPr>
          <w:rFonts w:asciiTheme="minorHAnsi" w:hAnsiTheme="minorHAnsi"/>
          <w:sz w:val="22"/>
          <w:szCs w:val="22"/>
        </w:rPr>
      </w:pPr>
      <w:r>
        <w:rPr>
          <w:rFonts w:asciiTheme="minorHAnsi" w:hAnsiTheme="minorHAnsi"/>
          <w:sz w:val="22"/>
          <w:szCs w:val="22"/>
        </w:rPr>
        <w:t xml:space="preserve">Monitor sickness levels of all staff and children within the school and take appropriate action to ensure that the disruptive effects of sickness/absence are minimised. </w:t>
      </w:r>
    </w:p>
    <w:p w:rsidR="00371510" w:rsidRDefault="00371510" w:rsidP="00371510">
      <w:pPr>
        <w:pStyle w:val="NoSpacing"/>
        <w:numPr>
          <w:ilvl w:val="0"/>
          <w:numId w:val="26"/>
        </w:numPr>
        <w:rPr>
          <w:rFonts w:asciiTheme="minorHAnsi" w:hAnsiTheme="minorHAnsi" w:cstheme="minorHAnsi"/>
          <w:sz w:val="22"/>
          <w:szCs w:val="22"/>
        </w:rPr>
      </w:pPr>
      <w:r>
        <w:rPr>
          <w:rFonts w:asciiTheme="minorHAnsi" w:hAnsiTheme="minorHAnsi" w:cstheme="minorHAnsi"/>
          <w:sz w:val="22"/>
          <w:szCs w:val="22"/>
        </w:rPr>
        <w:t>To record the attendance and absence of all children and staff on SIMS</w:t>
      </w:r>
      <w:r w:rsidR="0081325A">
        <w:rPr>
          <w:rFonts w:asciiTheme="minorHAnsi" w:hAnsiTheme="minorHAnsi" w:cstheme="minorHAnsi"/>
          <w:sz w:val="22"/>
          <w:szCs w:val="22"/>
        </w:rPr>
        <w:t xml:space="preserve">, providing information for </w:t>
      </w:r>
      <w:r>
        <w:rPr>
          <w:rFonts w:asciiTheme="minorHAnsi" w:hAnsiTheme="minorHAnsi" w:cstheme="minorHAnsi"/>
          <w:sz w:val="22"/>
          <w:szCs w:val="22"/>
        </w:rPr>
        <w:t xml:space="preserve">SLT/ Attendance Officer/ EWO / parents. </w:t>
      </w:r>
    </w:p>
    <w:p w:rsidR="00371510" w:rsidRDefault="00371510" w:rsidP="00371510">
      <w:pPr>
        <w:pStyle w:val="NoSpacing"/>
        <w:numPr>
          <w:ilvl w:val="0"/>
          <w:numId w:val="26"/>
        </w:numPr>
        <w:rPr>
          <w:rFonts w:asciiTheme="minorHAnsi" w:hAnsiTheme="minorHAnsi" w:cstheme="minorHAnsi"/>
          <w:sz w:val="22"/>
          <w:szCs w:val="22"/>
        </w:rPr>
      </w:pPr>
      <w:r>
        <w:rPr>
          <w:rFonts w:asciiTheme="minorHAnsi" w:hAnsiTheme="minorHAnsi" w:cstheme="minorHAnsi"/>
          <w:sz w:val="22"/>
          <w:szCs w:val="22"/>
        </w:rPr>
        <w:t>To ensure parents are given attendance data at regular intervals.</w:t>
      </w:r>
    </w:p>
    <w:p w:rsidR="000D4255" w:rsidRDefault="000D4255" w:rsidP="00880F56">
      <w:pPr>
        <w:pStyle w:val="NoSpacing"/>
        <w:rPr>
          <w:rFonts w:asciiTheme="minorHAnsi" w:hAnsiTheme="minorHAnsi"/>
          <w:sz w:val="22"/>
          <w:szCs w:val="22"/>
          <w:u w:val="single"/>
        </w:rPr>
      </w:pPr>
    </w:p>
    <w:p w:rsidR="000D4255" w:rsidRDefault="009F5A83" w:rsidP="00880F56">
      <w:pPr>
        <w:pStyle w:val="NoSpacing"/>
        <w:rPr>
          <w:rFonts w:asciiTheme="minorHAnsi" w:hAnsiTheme="minorHAnsi"/>
          <w:sz w:val="22"/>
          <w:szCs w:val="22"/>
          <w:u w:val="single"/>
        </w:rPr>
      </w:pPr>
      <w:r>
        <w:rPr>
          <w:rFonts w:asciiTheme="minorHAnsi" w:hAnsiTheme="minorHAnsi"/>
          <w:sz w:val="22"/>
          <w:szCs w:val="22"/>
          <w:u w:val="single"/>
        </w:rPr>
        <w:t>Welfare</w:t>
      </w:r>
    </w:p>
    <w:p w:rsidR="00604108" w:rsidRPr="00604108" w:rsidRDefault="00604108" w:rsidP="00880F56">
      <w:pPr>
        <w:pStyle w:val="NoSpacing"/>
        <w:numPr>
          <w:ilvl w:val="0"/>
          <w:numId w:val="6"/>
        </w:numPr>
        <w:rPr>
          <w:rFonts w:asciiTheme="minorHAnsi" w:hAnsiTheme="minorHAnsi" w:cstheme="minorHAnsi"/>
          <w:sz w:val="22"/>
          <w:szCs w:val="22"/>
        </w:rPr>
      </w:pPr>
      <w:r w:rsidRPr="00880F56">
        <w:rPr>
          <w:rFonts w:asciiTheme="minorHAnsi" w:hAnsiTheme="minorHAnsi" w:cstheme="minorHAnsi"/>
          <w:sz w:val="22"/>
          <w:szCs w:val="22"/>
        </w:rPr>
        <w:t>Maintain medical records</w:t>
      </w:r>
      <w:r>
        <w:rPr>
          <w:rFonts w:asciiTheme="minorHAnsi" w:hAnsiTheme="minorHAnsi" w:cstheme="minorHAnsi"/>
          <w:sz w:val="22"/>
          <w:szCs w:val="22"/>
        </w:rPr>
        <w:t>/noticeboard/files</w:t>
      </w:r>
      <w:r w:rsidRPr="00880F56">
        <w:rPr>
          <w:rFonts w:asciiTheme="minorHAnsi" w:hAnsiTheme="minorHAnsi" w:cstheme="minorHAnsi"/>
          <w:sz w:val="22"/>
          <w:szCs w:val="22"/>
        </w:rPr>
        <w:t xml:space="preserve"> and safe st</w:t>
      </w:r>
      <w:r>
        <w:rPr>
          <w:rFonts w:asciiTheme="minorHAnsi" w:hAnsiTheme="minorHAnsi" w:cstheme="minorHAnsi"/>
          <w:sz w:val="22"/>
          <w:szCs w:val="22"/>
        </w:rPr>
        <w:t>orage of medicines as necessary (in liaison with SENCO)</w:t>
      </w:r>
    </w:p>
    <w:p w:rsidR="009F5A83" w:rsidRDefault="00880F56" w:rsidP="009F5A83">
      <w:pPr>
        <w:pStyle w:val="NoSpacing"/>
        <w:numPr>
          <w:ilvl w:val="0"/>
          <w:numId w:val="6"/>
        </w:numPr>
        <w:rPr>
          <w:rFonts w:asciiTheme="minorHAnsi" w:hAnsiTheme="minorHAnsi" w:cstheme="minorHAnsi"/>
          <w:sz w:val="22"/>
          <w:szCs w:val="22"/>
        </w:rPr>
      </w:pPr>
      <w:r w:rsidRPr="00880F56">
        <w:rPr>
          <w:rFonts w:asciiTheme="minorHAnsi" w:hAnsiTheme="minorHAnsi" w:cstheme="minorHAnsi"/>
          <w:sz w:val="22"/>
          <w:szCs w:val="22"/>
        </w:rPr>
        <w:t>To be a designated first aider and take responsibility for children who are unwell during the school day.</w:t>
      </w:r>
    </w:p>
    <w:p w:rsidR="003227EF" w:rsidRPr="00205E93" w:rsidRDefault="003227EF" w:rsidP="009F5A83">
      <w:pPr>
        <w:pStyle w:val="NoSpacing"/>
        <w:numPr>
          <w:ilvl w:val="0"/>
          <w:numId w:val="6"/>
        </w:numPr>
        <w:rPr>
          <w:rFonts w:asciiTheme="minorHAnsi" w:hAnsiTheme="minorHAnsi" w:cstheme="minorHAnsi"/>
          <w:sz w:val="22"/>
          <w:szCs w:val="22"/>
        </w:rPr>
      </w:pPr>
      <w:r w:rsidRPr="00880F56">
        <w:rPr>
          <w:rFonts w:asciiTheme="minorHAnsi" w:eastAsiaTheme="minorHAnsi" w:hAnsiTheme="minorHAnsi" w:cs="Times-Roman"/>
          <w:sz w:val="22"/>
          <w:szCs w:val="22"/>
          <w:lang w:eastAsia="en-US"/>
        </w:rPr>
        <w:t>To administer first aid and medicine to pupils as required, in keeping with the school’s policy and order first aid supplies as necessary.</w:t>
      </w:r>
    </w:p>
    <w:p w:rsidR="00205E93" w:rsidRPr="009F5A83" w:rsidRDefault="00205E93" w:rsidP="009F5A83">
      <w:pPr>
        <w:pStyle w:val="NoSpacing"/>
        <w:numPr>
          <w:ilvl w:val="0"/>
          <w:numId w:val="6"/>
        </w:numPr>
        <w:rPr>
          <w:rFonts w:asciiTheme="minorHAnsi" w:hAnsiTheme="minorHAnsi" w:cstheme="minorHAnsi"/>
          <w:sz w:val="22"/>
          <w:szCs w:val="22"/>
        </w:rPr>
      </w:pPr>
      <w:r w:rsidRPr="001E629C">
        <w:rPr>
          <w:rFonts w:asciiTheme="minorHAnsi" w:hAnsiTheme="minorHAnsi" w:cstheme="minorHAnsi"/>
          <w:sz w:val="22"/>
          <w:szCs w:val="22"/>
        </w:rPr>
        <w:t>To tend to the hygiene and the physical need of the individual pupils</w:t>
      </w:r>
      <w:r>
        <w:rPr>
          <w:rFonts w:asciiTheme="minorHAnsi" w:hAnsiTheme="minorHAnsi" w:cstheme="minorHAnsi"/>
          <w:sz w:val="22"/>
          <w:szCs w:val="22"/>
        </w:rPr>
        <w:t xml:space="preserve"> according to medical plans</w:t>
      </w:r>
    </w:p>
    <w:p w:rsidR="003227EF" w:rsidRDefault="003227EF" w:rsidP="009F5A83">
      <w:pPr>
        <w:pStyle w:val="NoSpacing"/>
        <w:numPr>
          <w:ilvl w:val="0"/>
          <w:numId w:val="6"/>
        </w:numPr>
        <w:rPr>
          <w:rFonts w:asciiTheme="minorHAnsi" w:eastAsiaTheme="minorHAnsi" w:hAnsiTheme="minorHAnsi" w:cs="Times-Roman"/>
          <w:sz w:val="22"/>
          <w:szCs w:val="22"/>
          <w:lang w:eastAsia="en-US"/>
        </w:rPr>
      </w:pPr>
      <w:r w:rsidRPr="00880F56">
        <w:rPr>
          <w:rFonts w:asciiTheme="minorHAnsi" w:eastAsiaTheme="minorHAnsi" w:hAnsiTheme="minorHAnsi" w:cs="Times-Roman"/>
          <w:sz w:val="22"/>
          <w:szCs w:val="22"/>
          <w:lang w:eastAsia="en-US"/>
        </w:rPr>
        <w:t>To liaise with parents regarding pupils’ sickness/injury.</w:t>
      </w:r>
    </w:p>
    <w:p w:rsidR="00604108" w:rsidRPr="00604108" w:rsidRDefault="00604108" w:rsidP="00604108">
      <w:pPr>
        <w:pStyle w:val="NoSpacing"/>
        <w:numPr>
          <w:ilvl w:val="0"/>
          <w:numId w:val="6"/>
        </w:numPr>
        <w:rPr>
          <w:rFonts w:asciiTheme="minorHAnsi" w:eastAsiaTheme="minorHAnsi" w:hAnsiTheme="minorHAnsi" w:cs="Times-Roman"/>
          <w:sz w:val="22"/>
          <w:szCs w:val="22"/>
          <w:lang w:eastAsia="en-US"/>
        </w:rPr>
      </w:pPr>
      <w:r w:rsidRPr="00880F56">
        <w:rPr>
          <w:rFonts w:asciiTheme="minorHAnsi" w:eastAsiaTheme="minorHAnsi" w:hAnsiTheme="minorHAnsi" w:cs="Times-Roman"/>
          <w:sz w:val="22"/>
          <w:szCs w:val="22"/>
          <w:lang w:eastAsia="en-US"/>
        </w:rPr>
        <w:t>To assist with visits from the school nurse, dentist etc.</w:t>
      </w:r>
    </w:p>
    <w:p w:rsidR="003227EF" w:rsidRPr="00880F56" w:rsidRDefault="003227EF" w:rsidP="009F5A83">
      <w:pPr>
        <w:pStyle w:val="NoSpacing"/>
        <w:numPr>
          <w:ilvl w:val="0"/>
          <w:numId w:val="6"/>
        </w:numPr>
        <w:rPr>
          <w:rFonts w:asciiTheme="minorHAnsi" w:eastAsiaTheme="minorHAnsi" w:hAnsiTheme="minorHAnsi" w:cs="Times-Roman"/>
          <w:sz w:val="22"/>
          <w:szCs w:val="22"/>
          <w:lang w:eastAsia="en-US"/>
        </w:rPr>
      </w:pPr>
      <w:r w:rsidRPr="00880F56">
        <w:rPr>
          <w:rFonts w:asciiTheme="minorHAnsi" w:eastAsiaTheme="minorHAnsi" w:hAnsiTheme="minorHAnsi" w:cs="Times-Roman"/>
          <w:sz w:val="22"/>
          <w:szCs w:val="22"/>
          <w:lang w:eastAsia="en-US"/>
        </w:rPr>
        <w:t>To assist with the general welfare of pupils.</w:t>
      </w:r>
    </w:p>
    <w:p w:rsidR="0071172B" w:rsidRPr="00880F56" w:rsidRDefault="0071172B" w:rsidP="009F5A83">
      <w:pPr>
        <w:pStyle w:val="NoSpacing"/>
        <w:numPr>
          <w:ilvl w:val="0"/>
          <w:numId w:val="6"/>
        </w:numPr>
        <w:rPr>
          <w:rFonts w:asciiTheme="minorHAnsi" w:hAnsiTheme="minorHAnsi"/>
          <w:sz w:val="22"/>
          <w:szCs w:val="22"/>
        </w:rPr>
      </w:pPr>
      <w:r w:rsidRPr="00880F56">
        <w:rPr>
          <w:rFonts w:asciiTheme="minorHAnsi" w:hAnsiTheme="minorHAnsi"/>
          <w:sz w:val="22"/>
          <w:szCs w:val="22"/>
        </w:rPr>
        <w:t>Be committed to the safeguarding and promotion of the welfare of children and young people</w:t>
      </w:r>
    </w:p>
    <w:p w:rsidR="0071172B" w:rsidRPr="00880F56" w:rsidRDefault="0071172B" w:rsidP="009F5A83">
      <w:pPr>
        <w:pStyle w:val="NoSpacing"/>
        <w:numPr>
          <w:ilvl w:val="0"/>
          <w:numId w:val="6"/>
        </w:numPr>
        <w:rPr>
          <w:rFonts w:asciiTheme="minorHAnsi" w:hAnsiTheme="minorHAnsi"/>
          <w:sz w:val="22"/>
          <w:szCs w:val="22"/>
        </w:rPr>
      </w:pPr>
      <w:r w:rsidRPr="00880F56">
        <w:rPr>
          <w:rFonts w:asciiTheme="minorHAnsi" w:hAnsiTheme="minorHAnsi"/>
          <w:sz w:val="22"/>
          <w:szCs w:val="22"/>
        </w:rPr>
        <w:t>Comply with the policies and procedures relating to child protection, health and safety, security, confidentiality and data protection, equal opportunities, reporting all concerns to an appropriate person</w:t>
      </w:r>
    </w:p>
    <w:p w:rsidR="003227EF" w:rsidRPr="00880F56" w:rsidRDefault="003227EF" w:rsidP="00880F56">
      <w:pPr>
        <w:pStyle w:val="NoSpacing"/>
        <w:rPr>
          <w:rFonts w:asciiTheme="minorHAnsi" w:hAnsiTheme="minorHAnsi"/>
          <w:sz w:val="22"/>
          <w:szCs w:val="22"/>
        </w:rPr>
      </w:pPr>
    </w:p>
    <w:p w:rsidR="000D4255" w:rsidRPr="009F5A83" w:rsidRDefault="003227EF" w:rsidP="00880F56">
      <w:pPr>
        <w:pStyle w:val="NoSpacing"/>
        <w:rPr>
          <w:rFonts w:asciiTheme="minorHAnsi" w:hAnsiTheme="minorHAnsi"/>
          <w:sz w:val="22"/>
          <w:szCs w:val="22"/>
          <w:u w:val="single"/>
        </w:rPr>
      </w:pPr>
      <w:r w:rsidRPr="009F5A83">
        <w:rPr>
          <w:rFonts w:asciiTheme="minorHAnsi" w:hAnsiTheme="minorHAnsi"/>
          <w:sz w:val="22"/>
          <w:szCs w:val="22"/>
          <w:u w:val="single"/>
        </w:rPr>
        <w:t>Clerical</w:t>
      </w:r>
    </w:p>
    <w:p w:rsidR="0071172B" w:rsidRPr="00880F56" w:rsidRDefault="0071172B" w:rsidP="009F5A83">
      <w:pPr>
        <w:pStyle w:val="NoSpacing"/>
        <w:numPr>
          <w:ilvl w:val="0"/>
          <w:numId w:val="8"/>
        </w:numPr>
        <w:rPr>
          <w:rFonts w:asciiTheme="minorHAnsi" w:hAnsiTheme="minorHAnsi"/>
          <w:sz w:val="22"/>
          <w:szCs w:val="22"/>
        </w:rPr>
      </w:pPr>
      <w:r w:rsidRPr="00880F56">
        <w:rPr>
          <w:rFonts w:asciiTheme="minorHAnsi" w:hAnsiTheme="minorHAnsi"/>
          <w:sz w:val="22"/>
          <w:szCs w:val="22"/>
        </w:rPr>
        <w:t xml:space="preserve">To regularly check emails, correspondence and appointments to ensure the </w:t>
      </w:r>
      <w:proofErr w:type="spellStart"/>
      <w:r w:rsidRPr="00880F56">
        <w:rPr>
          <w:rFonts w:asciiTheme="minorHAnsi" w:hAnsiTheme="minorHAnsi"/>
          <w:sz w:val="22"/>
          <w:szCs w:val="22"/>
        </w:rPr>
        <w:t>Headteacher</w:t>
      </w:r>
      <w:proofErr w:type="spellEnd"/>
      <w:r w:rsidRPr="00880F56">
        <w:rPr>
          <w:rFonts w:asciiTheme="minorHAnsi" w:hAnsiTheme="minorHAnsi"/>
          <w:sz w:val="22"/>
          <w:szCs w:val="22"/>
        </w:rPr>
        <w:t xml:space="preserve"> is kept informed at all times. </w:t>
      </w:r>
    </w:p>
    <w:p w:rsidR="00880F56" w:rsidRDefault="009F5A83" w:rsidP="009F5A83">
      <w:pPr>
        <w:pStyle w:val="NoSpacing"/>
        <w:numPr>
          <w:ilvl w:val="0"/>
          <w:numId w:val="8"/>
        </w:numPr>
        <w:rPr>
          <w:rFonts w:asciiTheme="minorHAnsi" w:hAnsiTheme="minorHAnsi"/>
          <w:sz w:val="22"/>
          <w:szCs w:val="22"/>
        </w:rPr>
      </w:pPr>
      <w:r w:rsidRPr="00880F56">
        <w:rPr>
          <w:rFonts w:asciiTheme="minorHAnsi" w:hAnsiTheme="minorHAnsi"/>
          <w:sz w:val="22"/>
          <w:szCs w:val="22"/>
        </w:rPr>
        <w:t>Develop and maintain efficient and up to date manual and computer systems ensuring that information is kept confidentially and is a</w:t>
      </w:r>
      <w:r>
        <w:rPr>
          <w:rFonts w:asciiTheme="minorHAnsi" w:hAnsiTheme="minorHAnsi"/>
          <w:sz w:val="22"/>
          <w:szCs w:val="22"/>
        </w:rPr>
        <w:t xml:space="preserve">ccurate and readily available. </w:t>
      </w:r>
    </w:p>
    <w:p w:rsidR="00220E16" w:rsidRPr="00220E16" w:rsidRDefault="00220E16" w:rsidP="00220E16">
      <w:pPr>
        <w:pStyle w:val="NoSpacing"/>
        <w:numPr>
          <w:ilvl w:val="0"/>
          <w:numId w:val="8"/>
        </w:numPr>
        <w:rPr>
          <w:rFonts w:asciiTheme="minorHAnsi" w:hAnsiTheme="minorHAnsi" w:cstheme="minorHAnsi"/>
          <w:sz w:val="22"/>
          <w:szCs w:val="22"/>
        </w:rPr>
      </w:pPr>
      <w:r>
        <w:rPr>
          <w:rFonts w:asciiTheme="minorHAnsi" w:hAnsiTheme="minorHAnsi" w:cstheme="minorHAnsi"/>
          <w:sz w:val="22"/>
          <w:szCs w:val="22"/>
        </w:rPr>
        <w:t xml:space="preserve">To maintain the school diary and organise the timetable for the use of additional rooms </w:t>
      </w:r>
      <w:proofErr w:type="spellStart"/>
      <w:r>
        <w:rPr>
          <w:rFonts w:asciiTheme="minorHAnsi" w:hAnsiTheme="minorHAnsi" w:cstheme="minorHAnsi"/>
          <w:sz w:val="22"/>
          <w:szCs w:val="22"/>
        </w:rPr>
        <w:t>etc</w:t>
      </w:r>
      <w:proofErr w:type="spellEnd"/>
    </w:p>
    <w:p w:rsidR="003227EF" w:rsidRDefault="003227EF" w:rsidP="009F5A83">
      <w:pPr>
        <w:pStyle w:val="NoSpacing"/>
        <w:numPr>
          <w:ilvl w:val="0"/>
          <w:numId w:val="8"/>
        </w:numPr>
        <w:rPr>
          <w:rFonts w:asciiTheme="minorHAnsi" w:hAnsiTheme="minorHAnsi"/>
          <w:sz w:val="22"/>
          <w:szCs w:val="22"/>
        </w:rPr>
      </w:pPr>
      <w:r w:rsidRPr="00880F56">
        <w:rPr>
          <w:rFonts w:asciiTheme="minorHAnsi" w:hAnsiTheme="minorHAnsi"/>
          <w:sz w:val="22"/>
          <w:szCs w:val="22"/>
        </w:rPr>
        <w:t xml:space="preserve">Import and Export data from S2S and Perspective website </w:t>
      </w:r>
    </w:p>
    <w:p w:rsidR="00220E16" w:rsidRPr="00220E16" w:rsidRDefault="00220E16" w:rsidP="00220E16">
      <w:pPr>
        <w:pStyle w:val="NoSpacing"/>
        <w:numPr>
          <w:ilvl w:val="0"/>
          <w:numId w:val="8"/>
        </w:numPr>
        <w:rPr>
          <w:rFonts w:asciiTheme="minorHAnsi" w:hAnsiTheme="minorHAnsi" w:cstheme="minorHAnsi"/>
          <w:sz w:val="22"/>
          <w:szCs w:val="22"/>
        </w:rPr>
      </w:pPr>
      <w:r>
        <w:rPr>
          <w:rFonts w:asciiTheme="minorHAnsi" w:hAnsiTheme="minorHAnsi" w:cstheme="minorHAnsi"/>
          <w:sz w:val="22"/>
          <w:szCs w:val="22"/>
        </w:rPr>
        <w:t xml:space="preserve">To complete all statutory LA/ DfES returns (workforce/Census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w:t>
      </w:r>
    </w:p>
    <w:p w:rsidR="0071172B" w:rsidRPr="00880F56" w:rsidRDefault="0071172B" w:rsidP="009F5A83">
      <w:pPr>
        <w:pStyle w:val="NoSpacing"/>
        <w:numPr>
          <w:ilvl w:val="0"/>
          <w:numId w:val="8"/>
        </w:numPr>
        <w:rPr>
          <w:rFonts w:asciiTheme="minorHAnsi" w:hAnsiTheme="minorHAnsi"/>
          <w:sz w:val="22"/>
          <w:szCs w:val="22"/>
        </w:rPr>
      </w:pPr>
      <w:r w:rsidRPr="00880F56">
        <w:rPr>
          <w:rFonts w:asciiTheme="minorHAnsi" w:hAnsiTheme="minorHAnsi"/>
          <w:sz w:val="22"/>
          <w:szCs w:val="22"/>
        </w:rPr>
        <w:t xml:space="preserve">Keep records in accordance with the school’s record retention schedule and data protection law, ensuring information security and confidentiality at all times </w:t>
      </w:r>
    </w:p>
    <w:p w:rsidR="00220E16" w:rsidRDefault="00220E16" w:rsidP="00220E16">
      <w:pPr>
        <w:pStyle w:val="NoSpacing"/>
        <w:numPr>
          <w:ilvl w:val="0"/>
          <w:numId w:val="8"/>
        </w:numPr>
        <w:rPr>
          <w:rFonts w:asciiTheme="minorHAnsi" w:hAnsiTheme="minorHAnsi" w:cstheme="minorHAnsi"/>
          <w:sz w:val="22"/>
          <w:szCs w:val="22"/>
        </w:rPr>
      </w:pPr>
      <w:r>
        <w:rPr>
          <w:rFonts w:asciiTheme="minorHAnsi" w:hAnsiTheme="minorHAnsi" w:cstheme="minorHAnsi"/>
          <w:sz w:val="22"/>
          <w:szCs w:val="22"/>
        </w:rPr>
        <w:t>Newsletters typed/checked, emailed to parents, staff and governors, uploaded onto the website and hard copies provided where necessary.</w:t>
      </w:r>
    </w:p>
    <w:p w:rsidR="00220E16" w:rsidRDefault="00220E16" w:rsidP="00220E16">
      <w:pPr>
        <w:pStyle w:val="NoSpacing"/>
        <w:numPr>
          <w:ilvl w:val="0"/>
          <w:numId w:val="8"/>
        </w:numPr>
        <w:rPr>
          <w:rFonts w:asciiTheme="minorHAnsi" w:hAnsiTheme="minorHAnsi"/>
          <w:sz w:val="22"/>
          <w:szCs w:val="22"/>
        </w:rPr>
      </w:pPr>
      <w:r>
        <w:rPr>
          <w:rFonts w:asciiTheme="minorHAnsi" w:hAnsiTheme="minorHAnsi"/>
          <w:sz w:val="22"/>
          <w:szCs w:val="22"/>
        </w:rPr>
        <w:t xml:space="preserve">Produce and distribute all letters/correspondence to parents via email and/or postal system </w:t>
      </w:r>
    </w:p>
    <w:p w:rsidR="00604108" w:rsidRPr="00604108" w:rsidRDefault="00604108" w:rsidP="00604108">
      <w:pPr>
        <w:pStyle w:val="NoSpacing"/>
        <w:numPr>
          <w:ilvl w:val="0"/>
          <w:numId w:val="8"/>
        </w:numPr>
        <w:rPr>
          <w:rFonts w:asciiTheme="minorHAnsi" w:eastAsiaTheme="minorHAnsi" w:hAnsiTheme="minorHAnsi" w:cs="Times-Roman"/>
          <w:sz w:val="22"/>
          <w:szCs w:val="22"/>
          <w:lang w:eastAsia="en-US"/>
        </w:rPr>
      </w:pPr>
      <w:r w:rsidRPr="00880F56">
        <w:rPr>
          <w:rFonts w:asciiTheme="minorHAnsi" w:eastAsiaTheme="minorHAnsi" w:hAnsiTheme="minorHAnsi" w:cs="Times-Roman"/>
          <w:sz w:val="22"/>
          <w:szCs w:val="22"/>
          <w:lang w:eastAsia="en-US"/>
        </w:rPr>
        <w:t>To provide general clerical support as required</w:t>
      </w:r>
      <w:r>
        <w:rPr>
          <w:rFonts w:asciiTheme="minorHAnsi" w:eastAsiaTheme="minorHAnsi" w:hAnsiTheme="minorHAnsi" w:cs="Times-Roman"/>
          <w:sz w:val="22"/>
          <w:szCs w:val="22"/>
          <w:lang w:eastAsia="en-US"/>
        </w:rPr>
        <w:t xml:space="preserve"> – filing, photocopying, word processing </w:t>
      </w:r>
      <w:proofErr w:type="spellStart"/>
      <w:r>
        <w:rPr>
          <w:rFonts w:asciiTheme="minorHAnsi" w:eastAsiaTheme="minorHAnsi" w:hAnsiTheme="minorHAnsi" w:cs="Times-Roman"/>
          <w:sz w:val="22"/>
          <w:szCs w:val="22"/>
          <w:lang w:eastAsia="en-US"/>
        </w:rPr>
        <w:t>etc</w:t>
      </w:r>
      <w:proofErr w:type="spellEnd"/>
    </w:p>
    <w:p w:rsidR="00014C48" w:rsidRDefault="00014C48" w:rsidP="00014C48">
      <w:pPr>
        <w:pStyle w:val="NoSpacing"/>
        <w:numPr>
          <w:ilvl w:val="0"/>
          <w:numId w:val="8"/>
        </w:numPr>
        <w:rPr>
          <w:rFonts w:asciiTheme="minorHAnsi" w:hAnsiTheme="minorHAnsi" w:cstheme="minorHAnsi"/>
          <w:sz w:val="22"/>
          <w:szCs w:val="22"/>
        </w:rPr>
      </w:pPr>
      <w:r w:rsidRPr="00880F56">
        <w:rPr>
          <w:rFonts w:asciiTheme="minorHAnsi" w:hAnsiTheme="minorHAnsi" w:cstheme="minorHAnsi"/>
          <w:sz w:val="22"/>
          <w:szCs w:val="22"/>
        </w:rPr>
        <w:t>Liaise with teachers for trips/sports events</w:t>
      </w:r>
      <w:r>
        <w:rPr>
          <w:rFonts w:asciiTheme="minorHAnsi" w:hAnsiTheme="minorHAnsi" w:cstheme="minorHAnsi"/>
          <w:sz w:val="22"/>
          <w:szCs w:val="22"/>
        </w:rPr>
        <w:t>/bike ability/swimming</w:t>
      </w:r>
      <w:r w:rsidRPr="00880F56">
        <w:rPr>
          <w:rFonts w:asciiTheme="minorHAnsi" w:hAnsiTheme="minorHAnsi" w:cstheme="minorHAnsi"/>
          <w:sz w:val="22"/>
          <w:szCs w:val="22"/>
        </w:rPr>
        <w:t xml:space="preserve"> </w:t>
      </w:r>
      <w:r>
        <w:rPr>
          <w:rFonts w:asciiTheme="minorHAnsi" w:hAnsiTheme="minorHAnsi" w:cstheme="minorHAnsi"/>
          <w:sz w:val="22"/>
          <w:szCs w:val="22"/>
        </w:rPr>
        <w:t xml:space="preserve">– producing letters, risk assessments </w:t>
      </w:r>
      <w:r w:rsidRPr="00880F56">
        <w:rPr>
          <w:rFonts w:asciiTheme="minorHAnsi" w:hAnsiTheme="minorHAnsi" w:cstheme="minorHAnsi"/>
          <w:sz w:val="22"/>
          <w:szCs w:val="22"/>
        </w:rPr>
        <w:t>and organise transport as necessary (including school mini bus)</w:t>
      </w:r>
    </w:p>
    <w:p w:rsidR="00014C48" w:rsidRPr="00EE5EBE" w:rsidRDefault="00014C48" w:rsidP="00014C48">
      <w:pPr>
        <w:pStyle w:val="ListParagraph"/>
        <w:numPr>
          <w:ilvl w:val="0"/>
          <w:numId w:val="8"/>
        </w:numPr>
        <w:rPr>
          <w:rFonts w:asciiTheme="minorHAnsi" w:hAnsiTheme="minorHAnsi"/>
          <w:sz w:val="16"/>
          <w:szCs w:val="16"/>
        </w:rPr>
      </w:pPr>
      <w:r w:rsidRPr="00EE5EBE">
        <w:rPr>
          <w:rFonts w:asciiTheme="minorHAnsi" w:hAnsiTheme="minorHAnsi"/>
          <w:snapToGrid w:val="0"/>
          <w:color w:val="000000"/>
          <w:sz w:val="22"/>
          <w:szCs w:val="22"/>
        </w:rPr>
        <w:t>Liaise with the secretary and staff over trips and providing parents with the means to pay online</w:t>
      </w:r>
      <w:r>
        <w:rPr>
          <w:rFonts w:asciiTheme="minorHAnsi" w:hAnsiTheme="minorHAnsi"/>
          <w:snapToGrid w:val="0"/>
          <w:color w:val="000000"/>
          <w:sz w:val="22"/>
          <w:szCs w:val="22"/>
        </w:rPr>
        <w:t xml:space="preserve"> using School </w:t>
      </w:r>
      <w:proofErr w:type="spellStart"/>
      <w:r>
        <w:rPr>
          <w:rFonts w:asciiTheme="minorHAnsi" w:hAnsiTheme="minorHAnsi"/>
          <w:snapToGrid w:val="0"/>
          <w:color w:val="000000"/>
          <w:sz w:val="22"/>
          <w:szCs w:val="22"/>
        </w:rPr>
        <w:t>Comms</w:t>
      </w:r>
      <w:proofErr w:type="spellEnd"/>
      <w:r>
        <w:rPr>
          <w:rFonts w:asciiTheme="minorHAnsi" w:hAnsiTheme="minorHAnsi"/>
          <w:snapToGrid w:val="0"/>
          <w:color w:val="000000"/>
          <w:sz w:val="22"/>
          <w:szCs w:val="22"/>
        </w:rPr>
        <w:t xml:space="preserve"> payment system.</w:t>
      </w:r>
    </w:p>
    <w:p w:rsidR="003227EF" w:rsidRPr="00880F56" w:rsidRDefault="003227EF" w:rsidP="00880F56">
      <w:pPr>
        <w:pStyle w:val="NoSpacing"/>
        <w:rPr>
          <w:rFonts w:asciiTheme="minorHAnsi" w:hAnsiTheme="minorHAnsi"/>
          <w:sz w:val="22"/>
          <w:szCs w:val="22"/>
        </w:rPr>
      </w:pPr>
    </w:p>
    <w:p w:rsidR="0071172B" w:rsidRPr="009F5A83" w:rsidRDefault="003227EF" w:rsidP="00880F56">
      <w:pPr>
        <w:pStyle w:val="NoSpacing"/>
        <w:rPr>
          <w:rFonts w:asciiTheme="minorHAnsi" w:hAnsiTheme="minorHAnsi"/>
          <w:sz w:val="22"/>
          <w:szCs w:val="22"/>
          <w:u w:val="single"/>
        </w:rPr>
      </w:pPr>
      <w:r w:rsidRPr="009F5A83">
        <w:rPr>
          <w:rFonts w:asciiTheme="minorHAnsi" w:hAnsiTheme="minorHAnsi"/>
          <w:sz w:val="22"/>
          <w:szCs w:val="22"/>
          <w:u w:val="single"/>
        </w:rPr>
        <w:t>General</w:t>
      </w:r>
      <w:r w:rsidR="0071172B" w:rsidRPr="009F5A83">
        <w:rPr>
          <w:rFonts w:asciiTheme="minorHAnsi" w:hAnsiTheme="minorHAnsi"/>
          <w:sz w:val="22"/>
          <w:szCs w:val="22"/>
          <w:u w:val="single"/>
        </w:rPr>
        <w:t xml:space="preserve"> Responsibilities</w:t>
      </w:r>
    </w:p>
    <w:p w:rsidR="0071172B" w:rsidRPr="00880F56" w:rsidRDefault="0071172B" w:rsidP="009F5A83">
      <w:pPr>
        <w:pStyle w:val="NoSpacing"/>
        <w:numPr>
          <w:ilvl w:val="0"/>
          <w:numId w:val="10"/>
        </w:numPr>
        <w:rPr>
          <w:rFonts w:asciiTheme="minorHAnsi" w:hAnsiTheme="minorHAnsi"/>
          <w:sz w:val="22"/>
          <w:szCs w:val="22"/>
        </w:rPr>
      </w:pPr>
      <w:r w:rsidRPr="00880F56">
        <w:rPr>
          <w:rFonts w:asciiTheme="minorHAnsi" w:hAnsiTheme="minorHAnsi"/>
          <w:sz w:val="22"/>
          <w:szCs w:val="22"/>
        </w:rPr>
        <w:t>Be committed to the safeguarding and promotion of the welfare of children and young people</w:t>
      </w:r>
    </w:p>
    <w:p w:rsidR="0071172B" w:rsidRPr="00880F56" w:rsidRDefault="0071172B" w:rsidP="009F5A83">
      <w:pPr>
        <w:pStyle w:val="NoSpacing"/>
        <w:numPr>
          <w:ilvl w:val="0"/>
          <w:numId w:val="10"/>
        </w:numPr>
        <w:rPr>
          <w:rFonts w:asciiTheme="minorHAnsi" w:hAnsiTheme="minorHAnsi"/>
          <w:sz w:val="22"/>
          <w:szCs w:val="22"/>
        </w:rPr>
      </w:pPr>
      <w:r w:rsidRPr="00880F56">
        <w:rPr>
          <w:rFonts w:asciiTheme="minorHAnsi" w:hAnsiTheme="minorHAnsi"/>
          <w:sz w:val="22"/>
          <w:szCs w:val="22"/>
        </w:rPr>
        <w:t>Comply with the policies and procedures relating to child protection, health and safety, security, confidentiality and data protection, equal opportunities, reporting all concerns to an appropriate person</w:t>
      </w:r>
    </w:p>
    <w:p w:rsidR="0071172B" w:rsidRPr="00880F56" w:rsidRDefault="0071172B" w:rsidP="009F5A83">
      <w:pPr>
        <w:pStyle w:val="NoSpacing"/>
        <w:numPr>
          <w:ilvl w:val="0"/>
          <w:numId w:val="10"/>
        </w:numPr>
        <w:rPr>
          <w:rFonts w:asciiTheme="minorHAnsi" w:hAnsiTheme="minorHAnsi"/>
          <w:sz w:val="22"/>
          <w:szCs w:val="22"/>
        </w:rPr>
      </w:pPr>
      <w:r w:rsidRPr="00880F56">
        <w:rPr>
          <w:rFonts w:asciiTheme="minorHAnsi" w:hAnsiTheme="minorHAnsi"/>
          <w:sz w:val="22"/>
          <w:szCs w:val="22"/>
        </w:rPr>
        <w:t>Take appropriate action to identify, evaluate and minimise any risks to health, safety and security in the school working environment</w:t>
      </w:r>
    </w:p>
    <w:p w:rsidR="00880F56" w:rsidRPr="00880F56" w:rsidRDefault="00880F56" w:rsidP="009F5A83">
      <w:pPr>
        <w:pStyle w:val="NoSpacing"/>
        <w:numPr>
          <w:ilvl w:val="0"/>
          <w:numId w:val="10"/>
        </w:numPr>
        <w:rPr>
          <w:rFonts w:asciiTheme="minorHAnsi" w:hAnsiTheme="minorHAnsi"/>
          <w:sz w:val="22"/>
          <w:szCs w:val="22"/>
        </w:rPr>
      </w:pPr>
      <w:r w:rsidRPr="00880F56">
        <w:rPr>
          <w:rFonts w:asciiTheme="minorHAnsi" w:hAnsiTheme="minorHAnsi"/>
          <w:sz w:val="22"/>
          <w:szCs w:val="22"/>
        </w:rPr>
        <w:t>Ensure the office is kept tidy, organised and in good order at all times, making sure there are sufficient office resources available</w:t>
      </w:r>
    </w:p>
    <w:p w:rsidR="0071172B" w:rsidRPr="00880F56" w:rsidRDefault="0071172B" w:rsidP="009F5A83">
      <w:pPr>
        <w:pStyle w:val="NoSpacing"/>
        <w:numPr>
          <w:ilvl w:val="0"/>
          <w:numId w:val="10"/>
        </w:numPr>
        <w:rPr>
          <w:rFonts w:asciiTheme="minorHAnsi" w:hAnsiTheme="minorHAnsi"/>
          <w:sz w:val="22"/>
          <w:szCs w:val="22"/>
        </w:rPr>
      </w:pPr>
      <w:r w:rsidRPr="00880F56">
        <w:rPr>
          <w:rFonts w:asciiTheme="minorHAnsi" w:hAnsiTheme="minorHAnsi"/>
          <w:sz w:val="22"/>
          <w:szCs w:val="22"/>
        </w:rPr>
        <w:t>Contribute to the overall ethos/work/aims of the school</w:t>
      </w:r>
    </w:p>
    <w:p w:rsidR="0071172B" w:rsidRDefault="0071172B" w:rsidP="009F5A83">
      <w:pPr>
        <w:pStyle w:val="NoSpacing"/>
        <w:numPr>
          <w:ilvl w:val="0"/>
          <w:numId w:val="10"/>
        </w:numPr>
        <w:rPr>
          <w:rFonts w:asciiTheme="minorHAnsi" w:hAnsiTheme="minorHAnsi"/>
          <w:sz w:val="22"/>
          <w:szCs w:val="22"/>
        </w:rPr>
      </w:pPr>
      <w:r w:rsidRPr="00880F56">
        <w:rPr>
          <w:rFonts w:asciiTheme="minorHAnsi" w:hAnsiTheme="minorHAnsi"/>
          <w:sz w:val="22"/>
          <w:szCs w:val="22"/>
        </w:rPr>
        <w:t>Establish constructive relationships and communi</w:t>
      </w:r>
      <w:r w:rsidR="009F5A83">
        <w:rPr>
          <w:rFonts w:asciiTheme="minorHAnsi" w:hAnsiTheme="minorHAnsi"/>
          <w:sz w:val="22"/>
          <w:szCs w:val="22"/>
        </w:rPr>
        <w:t xml:space="preserve">cation with all staff and other </w:t>
      </w:r>
      <w:r w:rsidRPr="00880F56">
        <w:rPr>
          <w:rFonts w:asciiTheme="minorHAnsi" w:hAnsiTheme="minorHAnsi"/>
          <w:sz w:val="22"/>
          <w:szCs w:val="22"/>
        </w:rPr>
        <w:t>agencies/professional</w:t>
      </w:r>
    </w:p>
    <w:p w:rsidR="000D4255" w:rsidRPr="00880F56" w:rsidRDefault="000D4255" w:rsidP="009F5A83">
      <w:pPr>
        <w:pStyle w:val="NoSpacing"/>
        <w:numPr>
          <w:ilvl w:val="0"/>
          <w:numId w:val="10"/>
        </w:numPr>
        <w:rPr>
          <w:rFonts w:asciiTheme="minorHAnsi" w:hAnsiTheme="minorHAnsi"/>
          <w:sz w:val="22"/>
          <w:szCs w:val="22"/>
        </w:rPr>
      </w:pPr>
      <w:r>
        <w:rPr>
          <w:rFonts w:asciiTheme="minorHAnsi" w:hAnsiTheme="minorHAnsi"/>
          <w:sz w:val="22"/>
          <w:szCs w:val="22"/>
        </w:rPr>
        <w:t>Effectively manage and prioritise workload</w:t>
      </w:r>
    </w:p>
    <w:p w:rsidR="0071172B" w:rsidRPr="00880F56" w:rsidRDefault="0071172B" w:rsidP="009F5A83">
      <w:pPr>
        <w:pStyle w:val="NoSpacing"/>
        <w:numPr>
          <w:ilvl w:val="0"/>
          <w:numId w:val="10"/>
        </w:numPr>
        <w:rPr>
          <w:rFonts w:asciiTheme="minorHAnsi" w:hAnsiTheme="minorHAnsi"/>
          <w:sz w:val="22"/>
          <w:szCs w:val="22"/>
        </w:rPr>
      </w:pPr>
      <w:r w:rsidRPr="00880F56">
        <w:rPr>
          <w:rFonts w:asciiTheme="minorHAnsi" w:hAnsiTheme="minorHAnsi"/>
          <w:sz w:val="22"/>
          <w:szCs w:val="22"/>
        </w:rPr>
        <w:t>Recognise own strengths and areas of expertise and use these to advise and support others</w:t>
      </w:r>
    </w:p>
    <w:p w:rsidR="0071172B" w:rsidRDefault="0071172B" w:rsidP="009F5A83">
      <w:pPr>
        <w:pStyle w:val="NoSpacing"/>
        <w:numPr>
          <w:ilvl w:val="0"/>
          <w:numId w:val="10"/>
        </w:numPr>
        <w:rPr>
          <w:rFonts w:asciiTheme="minorHAnsi" w:hAnsiTheme="minorHAnsi"/>
          <w:sz w:val="22"/>
          <w:szCs w:val="22"/>
        </w:rPr>
      </w:pPr>
      <w:r w:rsidRPr="00880F56">
        <w:rPr>
          <w:rFonts w:asciiTheme="minorHAnsi" w:hAnsiTheme="minorHAnsi"/>
          <w:sz w:val="22"/>
          <w:szCs w:val="22"/>
        </w:rPr>
        <w:t>Participate in training and other learning activities and perf</w:t>
      </w:r>
      <w:r w:rsidR="009F5A83">
        <w:rPr>
          <w:rFonts w:asciiTheme="minorHAnsi" w:hAnsiTheme="minorHAnsi"/>
          <w:sz w:val="22"/>
          <w:szCs w:val="22"/>
        </w:rPr>
        <w:t>ormance development as required</w:t>
      </w:r>
    </w:p>
    <w:p w:rsidR="009F5A83" w:rsidRPr="009F5A83" w:rsidRDefault="009F5A83" w:rsidP="009F5A83">
      <w:pPr>
        <w:pStyle w:val="NoSpacing"/>
        <w:numPr>
          <w:ilvl w:val="0"/>
          <w:numId w:val="10"/>
        </w:numPr>
        <w:rPr>
          <w:rFonts w:asciiTheme="minorHAnsi" w:eastAsiaTheme="minorHAnsi" w:hAnsiTheme="minorHAnsi"/>
          <w:sz w:val="22"/>
          <w:szCs w:val="22"/>
          <w:lang w:eastAsia="en-US"/>
        </w:rPr>
      </w:pPr>
      <w:r w:rsidRPr="00880F56">
        <w:rPr>
          <w:rFonts w:asciiTheme="minorHAnsi" w:eastAsiaTheme="minorHAnsi" w:hAnsiTheme="minorHAnsi"/>
          <w:sz w:val="22"/>
          <w:szCs w:val="22"/>
          <w:lang w:eastAsia="en-US"/>
        </w:rPr>
        <w:t xml:space="preserve">To participate in the performance and development </w:t>
      </w:r>
      <w:r>
        <w:rPr>
          <w:rFonts w:asciiTheme="minorHAnsi" w:eastAsiaTheme="minorHAnsi" w:hAnsiTheme="minorHAnsi"/>
          <w:sz w:val="22"/>
          <w:szCs w:val="22"/>
          <w:lang w:eastAsia="en-US"/>
        </w:rPr>
        <w:t xml:space="preserve">review process, taking personal </w:t>
      </w:r>
      <w:r w:rsidRPr="00880F56">
        <w:rPr>
          <w:rFonts w:asciiTheme="minorHAnsi" w:eastAsiaTheme="minorHAnsi" w:hAnsiTheme="minorHAnsi"/>
          <w:sz w:val="22"/>
          <w:szCs w:val="22"/>
          <w:lang w:eastAsia="en-US"/>
        </w:rPr>
        <w:t>responsibility for identification of learning, development and training opportunities i</w:t>
      </w:r>
      <w:r>
        <w:rPr>
          <w:rFonts w:asciiTheme="minorHAnsi" w:eastAsiaTheme="minorHAnsi" w:hAnsiTheme="minorHAnsi"/>
          <w:sz w:val="22"/>
          <w:szCs w:val="22"/>
          <w:lang w:eastAsia="en-US"/>
        </w:rPr>
        <w:t>n discussion with line manager.</w:t>
      </w:r>
    </w:p>
    <w:p w:rsidR="0071172B" w:rsidRPr="00880F56" w:rsidRDefault="0071172B" w:rsidP="009F5A83">
      <w:pPr>
        <w:pStyle w:val="NoSpacing"/>
        <w:numPr>
          <w:ilvl w:val="0"/>
          <w:numId w:val="10"/>
        </w:numPr>
        <w:rPr>
          <w:rFonts w:asciiTheme="minorHAnsi" w:hAnsiTheme="minorHAnsi"/>
          <w:sz w:val="22"/>
          <w:szCs w:val="22"/>
        </w:rPr>
      </w:pPr>
      <w:r w:rsidRPr="00880F56">
        <w:rPr>
          <w:rFonts w:asciiTheme="minorHAnsi" w:hAnsiTheme="minorHAnsi"/>
          <w:sz w:val="22"/>
          <w:szCs w:val="22"/>
        </w:rPr>
        <w:t>Ensure that all members of the office present, at all times, a positive image to the school to all staff, parents and visitors</w:t>
      </w:r>
      <w:r w:rsidR="009F5A83">
        <w:rPr>
          <w:rFonts w:asciiTheme="minorHAnsi" w:hAnsiTheme="minorHAnsi"/>
          <w:sz w:val="22"/>
          <w:szCs w:val="22"/>
        </w:rPr>
        <w:t xml:space="preserve"> both internally and externally</w:t>
      </w:r>
    </w:p>
    <w:p w:rsidR="003227EF" w:rsidRPr="00880F56" w:rsidRDefault="003227EF" w:rsidP="009F5A83">
      <w:pPr>
        <w:pStyle w:val="NoSpacing"/>
        <w:numPr>
          <w:ilvl w:val="0"/>
          <w:numId w:val="10"/>
        </w:numPr>
        <w:rPr>
          <w:rFonts w:asciiTheme="minorHAnsi" w:eastAsiaTheme="minorHAnsi" w:hAnsiTheme="minorHAnsi"/>
          <w:sz w:val="22"/>
          <w:szCs w:val="22"/>
          <w:lang w:eastAsia="en-US"/>
        </w:rPr>
      </w:pPr>
      <w:r w:rsidRPr="00880F56">
        <w:rPr>
          <w:rFonts w:asciiTheme="minorHAnsi" w:eastAsiaTheme="minorHAnsi" w:hAnsiTheme="minorHAnsi"/>
          <w:sz w:val="22"/>
          <w:szCs w:val="22"/>
          <w:lang w:eastAsia="en-US"/>
        </w:rPr>
        <w:lastRenderedPageBreak/>
        <w:t>To comply with individual responsibilities, in accordance with the role, for health and safety in the workplace.</w:t>
      </w:r>
    </w:p>
    <w:p w:rsidR="003227EF" w:rsidRPr="00880F56" w:rsidRDefault="003227EF" w:rsidP="009F5A83">
      <w:pPr>
        <w:pStyle w:val="NoSpacing"/>
        <w:numPr>
          <w:ilvl w:val="0"/>
          <w:numId w:val="10"/>
        </w:numPr>
        <w:rPr>
          <w:rFonts w:asciiTheme="minorHAnsi" w:eastAsiaTheme="minorHAnsi" w:hAnsiTheme="minorHAnsi"/>
          <w:sz w:val="22"/>
          <w:szCs w:val="22"/>
          <w:lang w:eastAsia="en-US"/>
        </w:rPr>
      </w:pPr>
      <w:r w:rsidRPr="00880F56">
        <w:rPr>
          <w:rFonts w:asciiTheme="minorHAnsi" w:eastAsiaTheme="minorHAnsi" w:hAnsiTheme="minorHAnsi"/>
          <w:sz w:val="22"/>
          <w:szCs w:val="22"/>
          <w:lang w:eastAsia="en-US"/>
        </w:rPr>
        <w:t>Ensure that all duties and services provided are in accordance with the School’s Equal Opportunities Policy.</w:t>
      </w:r>
    </w:p>
    <w:p w:rsidR="003227EF" w:rsidRPr="00880F56" w:rsidRDefault="003227EF" w:rsidP="009F5A83">
      <w:pPr>
        <w:pStyle w:val="NoSpacing"/>
        <w:numPr>
          <w:ilvl w:val="0"/>
          <w:numId w:val="10"/>
        </w:numPr>
        <w:rPr>
          <w:rFonts w:asciiTheme="minorHAnsi" w:eastAsiaTheme="minorHAnsi" w:hAnsiTheme="minorHAnsi"/>
          <w:sz w:val="22"/>
          <w:szCs w:val="22"/>
          <w:lang w:eastAsia="en-US"/>
        </w:rPr>
      </w:pPr>
      <w:r w:rsidRPr="00880F56">
        <w:rPr>
          <w:rFonts w:asciiTheme="minorHAnsi" w:eastAsiaTheme="minorHAnsi" w:hAnsiTheme="minorHAnsi"/>
          <w:sz w:val="22"/>
          <w:szCs w:val="22"/>
          <w:lang w:eastAsia="en-US"/>
        </w:rPr>
        <w:t>The Governing Body is committed to safeguarding and promoting the welfare of children and young people and expects all staff and volunteers to share in this commitment.</w:t>
      </w:r>
    </w:p>
    <w:p w:rsidR="009F5A83" w:rsidRDefault="009F5A83" w:rsidP="009F5A83">
      <w:pPr>
        <w:pStyle w:val="NoSpacing"/>
        <w:jc w:val="center"/>
        <w:rPr>
          <w:rFonts w:asciiTheme="minorHAnsi" w:eastAsiaTheme="minorHAnsi" w:hAnsiTheme="minorHAnsi"/>
          <w:sz w:val="22"/>
          <w:szCs w:val="22"/>
          <w:lang w:eastAsia="en-US"/>
        </w:rPr>
      </w:pPr>
    </w:p>
    <w:p w:rsidR="00B4503D" w:rsidRDefault="00B4503D" w:rsidP="003227EF">
      <w:pPr>
        <w:pStyle w:val="NoSpacing"/>
      </w:pPr>
    </w:p>
    <w:p w:rsidR="002F1076" w:rsidRPr="002F1076" w:rsidRDefault="002F1076" w:rsidP="002F1076">
      <w:pPr>
        <w:pStyle w:val="NoSpacing"/>
        <w:rPr>
          <w:rFonts w:asciiTheme="minorHAnsi" w:hAnsiTheme="minorHAnsi"/>
          <w:b/>
          <w:snapToGrid w:val="0"/>
          <w:sz w:val="22"/>
          <w:szCs w:val="22"/>
        </w:rPr>
      </w:pPr>
      <w:r w:rsidRPr="002F1076">
        <w:rPr>
          <w:rFonts w:asciiTheme="minorHAnsi" w:hAnsiTheme="minorHAnsi"/>
          <w:b/>
          <w:snapToGrid w:val="0"/>
          <w:sz w:val="22"/>
          <w:szCs w:val="22"/>
        </w:rPr>
        <w:t>Job Context:</w:t>
      </w:r>
    </w:p>
    <w:p w:rsidR="002F1076" w:rsidRPr="002F1076" w:rsidRDefault="002F1076" w:rsidP="002F1076">
      <w:pPr>
        <w:pStyle w:val="NoSpacing"/>
        <w:rPr>
          <w:rFonts w:asciiTheme="minorHAnsi" w:hAnsiTheme="minorHAnsi"/>
          <w:snapToGrid w:val="0"/>
          <w:sz w:val="22"/>
          <w:szCs w:val="22"/>
        </w:rPr>
      </w:pPr>
      <w:r w:rsidRPr="002F1076">
        <w:rPr>
          <w:rFonts w:asciiTheme="minorHAnsi" w:hAnsiTheme="minorHAnsi"/>
          <w:snapToGrid w:val="0"/>
          <w:sz w:val="22"/>
          <w:szCs w:val="22"/>
        </w:rPr>
        <w:t xml:space="preserve">The post is based at The Downs CEP unless cover is required at </w:t>
      </w:r>
      <w:proofErr w:type="spellStart"/>
      <w:r w:rsidRPr="002F1076">
        <w:rPr>
          <w:rFonts w:asciiTheme="minorHAnsi" w:hAnsiTheme="minorHAnsi"/>
          <w:snapToGrid w:val="0"/>
          <w:sz w:val="22"/>
          <w:szCs w:val="22"/>
        </w:rPr>
        <w:t>Northbourne</w:t>
      </w:r>
      <w:proofErr w:type="spellEnd"/>
      <w:r w:rsidRPr="002F1076">
        <w:rPr>
          <w:rFonts w:asciiTheme="minorHAnsi" w:hAnsiTheme="minorHAnsi"/>
          <w:snapToGrid w:val="0"/>
          <w:sz w:val="22"/>
          <w:szCs w:val="22"/>
        </w:rPr>
        <w:t xml:space="preserve"> CEP</w:t>
      </w:r>
    </w:p>
    <w:p w:rsidR="002F1076" w:rsidRDefault="002F1076" w:rsidP="002F1076">
      <w:pPr>
        <w:pStyle w:val="NoSpacing"/>
        <w:rPr>
          <w:rFonts w:asciiTheme="minorHAnsi" w:hAnsiTheme="minorHAnsi"/>
          <w:snapToGrid w:val="0"/>
          <w:sz w:val="22"/>
          <w:szCs w:val="22"/>
        </w:rPr>
      </w:pPr>
    </w:p>
    <w:p w:rsidR="0081325A" w:rsidRDefault="0081325A" w:rsidP="0081325A">
      <w:pPr>
        <w:pStyle w:val="NoSpacing"/>
        <w:rPr>
          <w:rFonts w:asciiTheme="minorHAnsi" w:hAnsiTheme="minorHAnsi"/>
          <w:snapToGrid w:val="0"/>
          <w:sz w:val="22"/>
          <w:szCs w:val="22"/>
        </w:rPr>
      </w:pPr>
      <w:r>
        <w:rPr>
          <w:rFonts w:asciiTheme="minorHAnsi" w:hAnsiTheme="minorHAnsi"/>
          <w:snapToGrid w:val="0"/>
          <w:sz w:val="22"/>
          <w:szCs w:val="22"/>
        </w:rPr>
        <w:t>Contacts include: parents, teachers, support staff, DEALT CEO/CFO and central team, Governing Body, contractors, suppliers, LA staff, training agencies, insurance companies, supply agencies and auditors</w:t>
      </w:r>
    </w:p>
    <w:p w:rsidR="002F1076" w:rsidRDefault="002F1076" w:rsidP="002F1076">
      <w:pPr>
        <w:pStyle w:val="NoSpacing"/>
        <w:rPr>
          <w:rFonts w:asciiTheme="minorHAnsi" w:hAnsiTheme="minorHAnsi"/>
          <w:snapToGrid w:val="0"/>
          <w:sz w:val="22"/>
          <w:szCs w:val="22"/>
        </w:rPr>
      </w:pPr>
    </w:p>
    <w:p w:rsidR="002F1076" w:rsidRPr="002F1076" w:rsidRDefault="002F1076" w:rsidP="002F1076">
      <w:pPr>
        <w:pStyle w:val="NoSpacing"/>
        <w:rPr>
          <w:rFonts w:asciiTheme="minorHAnsi" w:hAnsiTheme="minorHAnsi"/>
          <w:snapToGrid w:val="0"/>
          <w:sz w:val="22"/>
          <w:szCs w:val="22"/>
        </w:rPr>
      </w:pPr>
      <w:proofErr w:type="gramStart"/>
      <w:r>
        <w:rPr>
          <w:rFonts w:asciiTheme="minorHAnsi" w:hAnsiTheme="minorHAnsi"/>
          <w:snapToGrid w:val="0"/>
          <w:sz w:val="22"/>
          <w:szCs w:val="22"/>
        </w:rPr>
        <w:t xml:space="preserve">Works within national, KCC, DEALT </w:t>
      </w:r>
      <w:r w:rsidRPr="002F1076">
        <w:rPr>
          <w:rFonts w:asciiTheme="minorHAnsi" w:hAnsiTheme="minorHAnsi"/>
          <w:snapToGrid w:val="0"/>
          <w:sz w:val="22"/>
          <w:szCs w:val="22"/>
        </w:rPr>
        <w:t>and Federation guidelines, policies and procedures.</w:t>
      </w:r>
      <w:proofErr w:type="gramEnd"/>
    </w:p>
    <w:p w:rsidR="002F1076" w:rsidRDefault="002F1076" w:rsidP="002F1076">
      <w:pPr>
        <w:pStyle w:val="NoSpacing"/>
        <w:rPr>
          <w:rFonts w:asciiTheme="minorHAnsi" w:hAnsiTheme="minorHAnsi"/>
          <w:sz w:val="22"/>
          <w:szCs w:val="22"/>
        </w:rPr>
      </w:pPr>
    </w:p>
    <w:p w:rsidR="002F1076" w:rsidRPr="00880F56" w:rsidRDefault="002F1076" w:rsidP="002F1076">
      <w:pPr>
        <w:pStyle w:val="NoSpacing"/>
        <w:rPr>
          <w:rFonts w:asciiTheme="minorHAnsi" w:eastAsiaTheme="minorHAnsi" w:hAnsiTheme="minorHAnsi"/>
          <w:sz w:val="22"/>
          <w:szCs w:val="22"/>
          <w:lang w:eastAsia="en-US"/>
        </w:rPr>
      </w:pPr>
      <w:r w:rsidRPr="00880F56">
        <w:rPr>
          <w:rFonts w:asciiTheme="minorHAnsi" w:eastAsiaTheme="minorHAnsi" w:hAnsiTheme="minorHAnsi"/>
          <w:sz w:val="22"/>
          <w:szCs w:val="22"/>
          <w:lang w:eastAsia="en-US"/>
        </w:rPr>
        <w:t>The duties above are neither exclusive nor exhaustive and the post holder may be required by the Head Teacher to carry out appropriate duties within the context of the job, skills and grade.</w:t>
      </w:r>
    </w:p>
    <w:p w:rsidR="002F1076" w:rsidRDefault="002F1076" w:rsidP="002F1076">
      <w:pPr>
        <w:pStyle w:val="NoSpacing"/>
        <w:rPr>
          <w:rFonts w:asciiTheme="minorHAnsi" w:hAnsiTheme="minorHAnsi" w:cstheme="minorHAnsi"/>
          <w:sz w:val="22"/>
          <w:szCs w:val="22"/>
        </w:rPr>
      </w:pPr>
    </w:p>
    <w:p w:rsidR="002F1076" w:rsidRPr="001E629C" w:rsidRDefault="002F1076" w:rsidP="002F1076">
      <w:pPr>
        <w:pStyle w:val="NoSpacing"/>
        <w:rPr>
          <w:rFonts w:asciiTheme="minorHAnsi" w:hAnsiTheme="minorHAnsi" w:cstheme="minorHAnsi"/>
          <w:sz w:val="22"/>
          <w:szCs w:val="22"/>
        </w:rPr>
      </w:pPr>
      <w:r w:rsidRPr="001E629C">
        <w:rPr>
          <w:rFonts w:asciiTheme="minorHAnsi" w:hAnsiTheme="minorHAnsi" w:cstheme="minorHAnsi"/>
          <w:sz w:val="22"/>
          <w:szCs w:val="22"/>
        </w:rPr>
        <w:t>This job description describes in general terms the normal duties which the post</w:t>
      </w:r>
      <w:r>
        <w:rPr>
          <w:rFonts w:asciiTheme="minorHAnsi" w:hAnsiTheme="minorHAnsi" w:cstheme="minorHAnsi"/>
          <w:sz w:val="22"/>
          <w:szCs w:val="22"/>
        </w:rPr>
        <w:t xml:space="preserve"> </w:t>
      </w:r>
      <w:r w:rsidRPr="001E629C">
        <w:rPr>
          <w:rFonts w:asciiTheme="minorHAnsi" w:hAnsiTheme="minorHAnsi" w:cstheme="minorHAnsi"/>
          <w:sz w:val="22"/>
          <w:szCs w:val="22"/>
        </w:rPr>
        <w:t>holder will be expected to undertake. However, the job description or the duties contained therein may vary or be amended from time to time without changing the level of responsibility associated with this post.</w:t>
      </w:r>
    </w:p>
    <w:p w:rsidR="002F1076" w:rsidRPr="001E629C" w:rsidRDefault="002F1076" w:rsidP="002F1076">
      <w:pPr>
        <w:pStyle w:val="NoSpacing"/>
        <w:rPr>
          <w:rFonts w:asciiTheme="minorHAnsi" w:hAnsiTheme="minorHAnsi" w:cstheme="minorHAnsi"/>
          <w:sz w:val="22"/>
          <w:szCs w:val="22"/>
        </w:rPr>
      </w:pPr>
    </w:p>
    <w:p w:rsidR="002F1076" w:rsidRPr="001E629C" w:rsidRDefault="002F1076" w:rsidP="002F1076">
      <w:pPr>
        <w:pStyle w:val="NoSpacing"/>
        <w:rPr>
          <w:rFonts w:asciiTheme="minorHAnsi" w:hAnsiTheme="minorHAnsi" w:cstheme="minorHAnsi"/>
          <w:sz w:val="22"/>
          <w:szCs w:val="22"/>
        </w:rPr>
      </w:pPr>
    </w:p>
    <w:p w:rsidR="002F1076" w:rsidRPr="001E629C" w:rsidRDefault="002F1076" w:rsidP="002F1076">
      <w:pPr>
        <w:pStyle w:val="NoSpacing"/>
        <w:rPr>
          <w:rFonts w:asciiTheme="minorHAnsi" w:hAnsiTheme="minorHAnsi" w:cstheme="minorHAnsi"/>
          <w:sz w:val="22"/>
          <w:szCs w:val="22"/>
        </w:rPr>
      </w:pPr>
    </w:p>
    <w:p w:rsidR="002F1076" w:rsidRPr="00864463" w:rsidRDefault="002F1076" w:rsidP="002F1076">
      <w:pPr>
        <w:pStyle w:val="NoSpacing"/>
        <w:rPr>
          <w:rFonts w:asciiTheme="minorHAnsi" w:hAnsiTheme="minorHAnsi" w:cstheme="minorHAnsi"/>
          <w:sz w:val="22"/>
          <w:szCs w:val="22"/>
        </w:rPr>
      </w:pPr>
      <w:r w:rsidRPr="00864463">
        <w:rPr>
          <w:rFonts w:asciiTheme="minorHAnsi" w:hAnsiTheme="minorHAnsi" w:cstheme="minorHAnsi"/>
          <w:sz w:val="22"/>
          <w:szCs w:val="22"/>
        </w:rPr>
        <w:t>Signed…………………………………………………………..</w:t>
      </w:r>
      <w:r w:rsidR="000D4255">
        <w:rPr>
          <w:rFonts w:asciiTheme="minorHAnsi" w:hAnsiTheme="minorHAnsi" w:cstheme="minorHAnsi"/>
          <w:sz w:val="22"/>
          <w:szCs w:val="22"/>
        </w:rPr>
        <w:t xml:space="preserve"> </w:t>
      </w:r>
      <w:r w:rsidRPr="00864463">
        <w:rPr>
          <w:rFonts w:asciiTheme="minorHAnsi" w:hAnsiTheme="minorHAnsi" w:cstheme="minorHAnsi"/>
          <w:sz w:val="22"/>
          <w:szCs w:val="22"/>
        </w:rPr>
        <w:t xml:space="preserve">(Head </w:t>
      </w:r>
      <w:r>
        <w:rPr>
          <w:rFonts w:asciiTheme="minorHAnsi" w:hAnsiTheme="minorHAnsi" w:cstheme="minorHAnsi"/>
          <w:sz w:val="22"/>
          <w:szCs w:val="22"/>
        </w:rPr>
        <w:t>Teacher</w:t>
      </w:r>
      <w:r w:rsidRPr="00864463">
        <w:rPr>
          <w:rFonts w:asciiTheme="minorHAnsi" w:hAnsiTheme="minorHAnsi" w:cstheme="minorHAnsi"/>
          <w:sz w:val="22"/>
          <w:szCs w:val="22"/>
        </w:rPr>
        <w:t xml:space="preserve">) </w:t>
      </w:r>
      <w:r w:rsidRPr="00864463">
        <w:rPr>
          <w:rFonts w:asciiTheme="minorHAnsi" w:hAnsiTheme="minorHAnsi" w:cstheme="minorHAnsi"/>
          <w:sz w:val="22"/>
          <w:szCs w:val="22"/>
        </w:rPr>
        <w:tab/>
      </w:r>
      <w:r>
        <w:rPr>
          <w:rFonts w:asciiTheme="minorHAnsi" w:hAnsiTheme="minorHAnsi" w:cstheme="minorHAnsi"/>
          <w:sz w:val="22"/>
          <w:szCs w:val="22"/>
        </w:rPr>
        <w:tab/>
        <w:t>Date _________________</w:t>
      </w:r>
    </w:p>
    <w:p w:rsidR="002F1076" w:rsidRPr="00864463" w:rsidRDefault="002F1076" w:rsidP="002F1076">
      <w:pPr>
        <w:pStyle w:val="NoSpacing"/>
        <w:rPr>
          <w:rFonts w:asciiTheme="minorHAnsi" w:hAnsiTheme="minorHAnsi" w:cstheme="minorHAnsi"/>
          <w:sz w:val="22"/>
          <w:szCs w:val="22"/>
        </w:rPr>
      </w:pPr>
    </w:p>
    <w:p w:rsidR="002F1076" w:rsidRDefault="002F1076" w:rsidP="002F1076">
      <w:pPr>
        <w:pStyle w:val="NoSpacing"/>
        <w:rPr>
          <w:rFonts w:asciiTheme="minorHAnsi" w:hAnsiTheme="minorHAnsi" w:cstheme="minorHAnsi"/>
          <w:sz w:val="22"/>
          <w:szCs w:val="22"/>
        </w:rPr>
      </w:pPr>
    </w:p>
    <w:p w:rsidR="002F1076" w:rsidRPr="000D4255" w:rsidRDefault="002F1076" w:rsidP="002F1076">
      <w:pPr>
        <w:pStyle w:val="NoSpacing"/>
        <w:rPr>
          <w:rFonts w:asciiTheme="minorHAnsi" w:hAnsiTheme="minorHAnsi" w:cstheme="minorHAnsi"/>
          <w:sz w:val="22"/>
          <w:szCs w:val="22"/>
        </w:rPr>
      </w:pPr>
      <w:r w:rsidRPr="00864463">
        <w:rPr>
          <w:rFonts w:asciiTheme="minorHAnsi" w:hAnsiTheme="minorHAnsi" w:cstheme="minorHAnsi"/>
          <w:sz w:val="22"/>
          <w:szCs w:val="22"/>
        </w:rPr>
        <w:t>Signed……………</w:t>
      </w:r>
      <w:r>
        <w:rPr>
          <w:rFonts w:asciiTheme="minorHAnsi" w:hAnsiTheme="minorHAnsi" w:cstheme="minorHAnsi"/>
          <w:sz w:val="22"/>
          <w:szCs w:val="22"/>
        </w:rPr>
        <w:t>…………………………………………….. (</w:t>
      </w:r>
      <w:r w:rsidR="00234568">
        <w:rPr>
          <w:rFonts w:asciiTheme="minorHAnsi" w:hAnsiTheme="minorHAnsi" w:cstheme="minorHAnsi"/>
          <w:sz w:val="22"/>
          <w:szCs w:val="22"/>
        </w:rPr>
        <w:t>Receptionist</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bookmarkStart w:id="0" w:name="_GoBack"/>
      <w:bookmarkEnd w:id="0"/>
      <w:r w:rsidR="000D4255">
        <w:rPr>
          <w:rFonts w:asciiTheme="minorHAnsi" w:hAnsiTheme="minorHAnsi" w:cstheme="minorHAnsi"/>
          <w:sz w:val="22"/>
          <w:szCs w:val="22"/>
        </w:rPr>
        <w:t>Date _________________</w:t>
      </w:r>
    </w:p>
    <w:p w:rsidR="002F1076" w:rsidRDefault="002F1076" w:rsidP="002F1076">
      <w:pPr>
        <w:pStyle w:val="NoSpacing"/>
        <w:rPr>
          <w:rFonts w:asciiTheme="minorHAnsi" w:hAnsiTheme="minorHAnsi"/>
          <w:sz w:val="22"/>
          <w:szCs w:val="22"/>
        </w:rPr>
      </w:pPr>
    </w:p>
    <w:p w:rsidR="00FB2444" w:rsidRDefault="00FB2444" w:rsidP="002F1076">
      <w:pPr>
        <w:pStyle w:val="NoSpacing"/>
        <w:rPr>
          <w:rFonts w:asciiTheme="minorHAnsi" w:hAnsiTheme="minorHAnsi"/>
          <w:sz w:val="22"/>
          <w:szCs w:val="22"/>
        </w:rPr>
      </w:pPr>
    </w:p>
    <w:p w:rsidR="00FB2444" w:rsidRDefault="00FB2444" w:rsidP="002F1076">
      <w:pPr>
        <w:pStyle w:val="NoSpacing"/>
        <w:rPr>
          <w:rFonts w:asciiTheme="minorHAnsi" w:hAnsiTheme="minorHAnsi"/>
          <w:sz w:val="22"/>
          <w:szCs w:val="22"/>
        </w:rPr>
      </w:pPr>
    </w:p>
    <w:p w:rsidR="00FB2444" w:rsidRDefault="00FB2444" w:rsidP="002F1076">
      <w:pPr>
        <w:pStyle w:val="NoSpacing"/>
        <w:rPr>
          <w:rFonts w:asciiTheme="minorHAnsi" w:hAnsiTheme="minorHAnsi"/>
          <w:sz w:val="22"/>
          <w:szCs w:val="22"/>
        </w:rPr>
      </w:pPr>
    </w:p>
    <w:p w:rsidR="00FB2444" w:rsidRDefault="00FB2444" w:rsidP="002F1076">
      <w:pPr>
        <w:pStyle w:val="NoSpacing"/>
        <w:rPr>
          <w:rFonts w:asciiTheme="minorHAnsi" w:hAnsiTheme="minorHAnsi"/>
          <w:sz w:val="22"/>
          <w:szCs w:val="22"/>
        </w:rPr>
      </w:pPr>
    </w:p>
    <w:p w:rsidR="00FB2444" w:rsidRDefault="00FB2444" w:rsidP="002F1076">
      <w:pPr>
        <w:pStyle w:val="NoSpacing"/>
        <w:rPr>
          <w:rFonts w:asciiTheme="minorHAnsi" w:hAnsiTheme="minorHAnsi"/>
          <w:sz w:val="22"/>
          <w:szCs w:val="22"/>
        </w:rPr>
      </w:pPr>
    </w:p>
    <w:p w:rsidR="00FB2444" w:rsidRDefault="00FB2444" w:rsidP="002F1076">
      <w:pPr>
        <w:pStyle w:val="NoSpacing"/>
        <w:rPr>
          <w:rFonts w:asciiTheme="minorHAnsi" w:hAnsiTheme="minorHAnsi"/>
          <w:sz w:val="22"/>
          <w:szCs w:val="22"/>
        </w:rPr>
      </w:pPr>
    </w:p>
    <w:p w:rsidR="00FB2444" w:rsidRDefault="00FB2444" w:rsidP="002F1076">
      <w:pPr>
        <w:pStyle w:val="NoSpacing"/>
        <w:rPr>
          <w:rFonts w:asciiTheme="minorHAnsi" w:hAnsiTheme="minorHAnsi"/>
          <w:sz w:val="22"/>
          <w:szCs w:val="22"/>
        </w:rPr>
      </w:pPr>
    </w:p>
    <w:p w:rsidR="00FB2444" w:rsidRDefault="00FB2444" w:rsidP="002F1076">
      <w:pPr>
        <w:pStyle w:val="NoSpacing"/>
        <w:rPr>
          <w:rFonts w:asciiTheme="minorHAnsi" w:hAnsiTheme="minorHAnsi"/>
          <w:sz w:val="22"/>
          <w:szCs w:val="22"/>
        </w:rPr>
      </w:pPr>
    </w:p>
    <w:p w:rsidR="00FB2444" w:rsidRDefault="00FB2444" w:rsidP="002F1076">
      <w:pPr>
        <w:pStyle w:val="NoSpacing"/>
        <w:rPr>
          <w:rFonts w:asciiTheme="minorHAnsi" w:hAnsiTheme="minorHAnsi"/>
          <w:sz w:val="22"/>
          <w:szCs w:val="22"/>
        </w:rPr>
      </w:pPr>
    </w:p>
    <w:p w:rsidR="00FB2444" w:rsidRDefault="00FB2444" w:rsidP="002F1076">
      <w:pPr>
        <w:pStyle w:val="NoSpacing"/>
        <w:rPr>
          <w:rFonts w:asciiTheme="minorHAnsi" w:hAnsiTheme="minorHAnsi"/>
          <w:sz w:val="22"/>
          <w:szCs w:val="22"/>
        </w:rPr>
      </w:pPr>
    </w:p>
    <w:p w:rsidR="00FB2444" w:rsidRDefault="00FB2444" w:rsidP="002F1076">
      <w:pPr>
        <w:pStyle w:val="NoSpacing"/>
        <w:rPr>
          <w:rFonts w:asciiTheme="minorHAnsi" w:hAnsiTheme="minorHAnsi"/>
          <w:sz w:val="22"/>
          <w:szCs w:val="22"/>
        </w:rPr>
      </w:pPr>
    </w:p>
    <w:p w:rsidR="00FB2444" w:rsidRDefault="00FB2444" w:rsidP="002F1076">
      <w:pPr>
        <w:pStyle w:val="NoSpacing"/>
        <w:rPr>
          <w:rFonts w:asciiTheme="minorHAnsi" w:hAnsiTheme="minorHAnsi"/>
          <w:sz w:val="22"/>
          <w:szCs w:val="22"/>
        </w:rPr>
      </w:pPr>
    </w:p>
    <w:p w:rsidR="00FB2444" w:rsidRDefault="00FB2444" w:rsidP="002F1076">
      <w:pPr>
        <w:pStyle w:val="NoSpacing"/>
        <w:rPr>
          <w:rFonts w:asciiTheme="minorHAnsi" w:hAnsiTheme="minorHAnsi"/>
          <w:sz w:val="22"/>
          <w:szCs w:val="22"/>
        </w:rPr>
      </w:pPr>
    </w:p>
    <w:p w:rsidR="00FB2444" w:rsidRDefault="00FB2444" w:rsidP="002F1076">
      <w:pPr>
        <w:pStyle w:val="NoSpacing"/>
        <w:rPr>
          <w:rFonts w:asciiTheme="minorHAnsi" w:hAnsiTheme="minorHAnsi"/>
          <w:sz w:val="22"/>
          <w:szCs w:val="22"/>
        </w:rPr>
      </w:pPr>
    </w:p>
    <w:p w:rsidR="00FB2444" w:rsidRDefault="00FB2444" w:rsidP="002F1076">
      <w:pPr>
        <w:pStyle w:val="NoSpacing"/>
        <w:rPr>
          <w:rFonts w:asciiTheme="minorHAnsi" w:hAnsiTheme="minorHAnsi"/>
          <w:sz w:val="22"/>
          <w:szCs w:val="22"/>
        </w:rPr>
      </w:pPr>
    </w:p>
    <w:p w:rsidR="00FB2444" w:rsidRDefault="00FB2444" w:rsidP="002F1076">
      <w:pPr>
        <w:pStyle w:val="NoSpacing"/>
        <w:rPr>
          <w:rFonts w:asciiTheme="minorHAnsi" w:hAnsiTheme="minorHAnsi"/>
          <w:sz w:val="22"/>
          <w:szCs w:val="22"/>
        </w:rPr>
      </w:pPr>
    </w:p>
    <w:p w:rsidR="00FB2444" w:rsidRDefault="00FB2444" w:rsidP="002F1076">
      <w:pPr>
        <w:pStyle w:val="NoSpacing"/>
        <w:rPr>
          <w:rFonts w:asciiTheme="minorHAnsi" w:hAnsiTheme="minorHAnsi"/>
          <w:sz w:val="22"/>
          <w:szCs w:val="22"/>
        </w:rPr>
      </w:pPr>
    </w:p>
    <w:p w:rsidR="00FB2444" w:rsidRDefault="00FB2444" w:rsidP="002F1076">
      <w:pPr>
        <w:pStyle w:val="NoSpacing"/>
        <w:rPr>
          <w:rFonts w:asciiTheme="minorHAnsi" w:hAnsiTheme="minorHAnsi"/>
          <w:sz w:val="22"/>
          <w:szCs w:val="22"/>
        </w:rPr>
      </w:pPr>
    </w:p>
    <w:p w:rsidR="00FB2444" w:rsidRDefault="00FB2444" w:rsidP="002F1076">
      <w:pPr>
        <w:pStyle w:val="NoSpacing"/>
        <w:rPr>
          <w:rFonts w:asciiTheme="minorHAnsi" w:hAnsiTheme="minorHAnsi"/>
          <w:sz w:val="22"/>
          <w:szCs w:val="22"/>
        </w:rPr>
      </w:pPr>
    </w:p>
    <w:p w:rsidR="00FB2444" w:rsidRDefault="00FB2444" w:rsidP="002F1076">
      <w:pPr>
        <w:pStyle w:val="NoSpacing"/>
        <w:rPr>
          <w:rFonts w:asciiTheme="minorHAnsi" w:hAnsiTheme="minorHAnsi"/>
          <w:sz w:val="22"/>
          <w:szCs w:val="22"/>
        </w:rPr>
      </w:pPr>
    </w:p>
    <w:p w:rsidR="00FB2444" w:rsidRDefault="00FB2444" w:rsidP="002F1076">
      <w:pPr>
        <w:pStyle w:val="NoSpacing"/>
        <w:rPr>
          <w:rFonts w:asciiTheme="minorHAnsi" w:hAnsiTheme="minorHAnsi"/>
          <w:sz w:val="22"/>
          <w:szCs w:val="22"/>
        </w:rPr>
      </w:pPr>
    </w:p>
    <w:p w:rsidR="00EC470B" w:rsidRDefault="00EC470B" w:rsidP="002F1076">
      <w:pPr>
        <w:pStyle w:val="NoSpacing"/>
        <w:rPr>
          <w:rFonts w:asciiTheme="minorHAnsi" w:hAnsiTheme="minorHAnsi"/>
          <w:sz w:val="22"/>
          <w:szCs w:val="22"/>
        </w:rPr>
      </w:pPr>
    </w:p>
    <w:p w:rsidR="00EC470B" w:rsidRDefault="00EC470B" w:rsidP="002F1076">
      <w:pPr>
        <w:pStyle w:val="NoSpacing"/>
        <w:rPr>
          <w:rFonts w:asciiTheme="minorHAnsi" w:hAnsiTheme="minorHAnsi"/>
          <w:sz w:val="22"/>
          <w:szCs w:val="22"/>
        </w:rPr>
      </w:pPr>
    </w:p>
    <w:p w:rsidR="00EC470B" w:rsidRDefault="00EC470B" w:rsidP="002F1076">
      <w:pPr>
        <w:pStyle w:val="NoSpacing"/>
        <w:rPr>
          <w:rFonts w:asciiTheme="minorHAnsi" w:hAnsiTheme="minorHAnsi"/>
          <w:sz w:val="22"/>
          <w:szCs w:val="22"/>
        </w:rPr>
      </w:pPr>
    </w:p>
    <w:p w:rsidR="00FB2444" w:rsidRDefault="00FB2444" w:rsidP="002F1076">
      <w:pPr>
        <w:pStyle w:val="NoSpacing"/>
        <w:rPr>
          <w:rFonts w:asciiTheme="minorHAnsi" w:hAnsiTheme="minorHAnsi"/>
          <w:sz w:val="22"/>
          <w:szCs w:val="22"/>
        </w:rPr>
      </w:pPr>
    </w:p>
    <w:p w:rsidR="00FB2444" w:rsidRDefault="00FB2444" w:rsidP="002F1076">
      <w:pPr>
        <w:pStyle w:val="NoSpacing"/>
        <w:rPr>
          <w:rFonts w:asciiTheme="minorHAnsi" w:hAnsiTheme="minorHAnsi"/>
          <w:sz w:val="22"/>
          <w:szCs w:val="22"/>
        </w:rPr>
      </w:pPr>
    </w:p>
    <w:p w:rsidR="00FB2444" w:rsidRDefault="00FB2444" w:rsidP="002F1076">
      <w:pPr>
        <w:pStyle w:val="NoSpacing"/>
        <w:rPr>
          <w:rFonts w:asciiTheme="minorHAnsi" w:hAnsiTheme="minorHAnsi"/>
          <w:sz w:val="22"/>
          <w:szCs w:val="22"/>
        </w:rPr>
      </w:pPr>
    </w:p>
    <w:p w:rsidR="00FB2444" w:rsidRDefault="00FB2444" w:rsidP="002F1076">
      <w:pPr>
        <w:pStyle w:val="NoSpacing"/>
        <w:rPr>
          <w:rFonts w:asciiTheme="minorHAnsi" w:hAnsiTheme="minorHAnsi"/>
          <w:sz w:val="22"/>
          <w:szCs w:val="22"/>
        </w:rPr>
      </w:pPr>
    </w:p>
    <w:p w:rsidR="002F1076" w:rsidRDefault="002F1076" w:rsidP="002F1076">
      <w:pPr>
        <w:pStyle w:val="NoSpacing"/>
        <w:rPr>
          <w:rFonts w:asciiTheme="minorHAnsi" w:hAnsiTheme="minorHAnsi"/>
          <w:sz w:val="22"/>
          <w:szCs w:val="22"/>
        </w:rPr>
      </w:pPr>
    </w:p>
    <w:p w:rsidR="002F1076" w:rsidRPr="00A001A4" w:rsidRDefault="002F1076" w:rsidP="002F1076">
      <w:pPr>
        <w:pStyle w:val="NoSpacing"/>
        <w:jc w:val="center"/>
        <w:rPr>
          <w:sz w:val="32"/>
          <w:szCs w:val="32"/>
        </w:rPr>
      </w:pPr>
      <w:r w:rsidRPr="00A001A4">
        <w:rPr>
          <w:noProof/>
          <w:sz w:val="32"/>
          <w:szCs w:val="32"/>
        </w:rPr>
        <w:drawing>
          <wp:anchor distT="0" distB="0" distL="114300" distR="114300" simplePos="0" relativeHeight="251670528" behindDoc="1" locked="0" layoutInCell="1" allowOverlap="1" wp14:anchorId="5396B67A" wp14:editId="57E35331">
            <wp:simplePos x="0" y="0"/>
            <wp:positionH relativeFrom="column">
              <wp:posOffset>5381625</wp:posOffset>
            </wp:positionH>
            <wp:positionV relativeFrom="paragraph">
              <wp:posOffset>-164465</wp:posOffset>
            </wp:positionV>
            <wp:extent cx="660213" cy="742950"/>
            <wp:effectExtent l="0" t="0" r="6985" b="0"/>
            <wp:wrapNone/>
            <wp:docPr id="9" name="Picture 9" descr="N_CE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_CE_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213"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4568">
        <w:rPr>
          <w:noProof/>
          <w:sz w:val="32"/>
          <w:szCs w:val="32"/>
          <w:lang w:eastAsia="en-US"/>
        </w:rPr>
        <w:pict>
          <v:shape id="_x0000_s1033" type="#_x0000_t75" style="position:absolute;left:0;text-align:left;margin-left:.75pt;margin-top:-5.45pt;width:37.45pt;height:53.9pt;z-index:-251643904;mso-position-horizontal-relative:text;mso-position-vertical-relative:text">
            <v:imagedata r:id="rId7" o:title=""/>
          </v:shape>
          <o:OLEObject Type="Embed" ProgID="MS_ClipArt_Gallery.2" ShapeID="_x0000_s1033" DrawAspect="Content" ObjectID="_1656489786" r:id="rId11"/>
        </w:pict>
      </w:r>
      <w:r w:rsidRPr="00A001A4">
        <w:rPr>
          <w:sz w:val="32"/>
          <w:szCs w:val="32"/>
        </w:rPr>
        <w:t xml:space="preserve">The Federation of </w:t>
      </w:r>
      <w:proofErr w:type="gramStart"/>
      <w:r w:rsidRPr="00A001A4">
        <w:rPr>
          <w:sz w:val="32"/>
          <w:szCs w:val="32"/>
        </w:rPr>
        <w:t>The</w:t>
      </w:r>
      <w:proofErr w:type="gramEnd"/>
      <w:r w:rsidRPr="00A001A4">
        <w:rPr>
          <w:sz w:val="32"/>
          <w:szCs w:val="32"/>
        </w:rPr>
        <w:t xml:space="preserve"> Downs &amp; </w:t>
      </w:r>
      <w:proofErr w:type="spellStart"/>
      <w:r w:rsidRPr="00A001A4">
        <w:rPr>
          <w:sz w:val="32"/>
          <w:szCs w:val="32"/>
        </w:rPr>
        <w:t>Northbourne</w:t>
      </w:r>
      <w:proofErr w:type="spellEnd"/>
    </w:p>
    <w:p w:rsidR="002F1076" w:rsidRPr="00A001A4" w:rsidRDefault="002F1076" w:rsidP="002F1076">
      <w:pPr>
        <w:pStyle w:val="NoSpacing"/>
        <w:jc w:val="center"/>
        <w:rPr>
          <w:sz w:val="32"/>
          <w:szCs w:val="32"/>
        </w:rPr>
      </w:pPr>
      <w:r w:rsidRPr="00A001A4">
        <w:rPr>
          <w:sz w:val="32"/>
          <w:szCs w:val="32"/>
        </w:rPr>
        <w:t>Church of England Primary Schools</w:t>
      </w:r>
    </w:p>
    <w:p w:rsidR="002F1076" w:rsidRPr="00E200C9" w:rsidRDefault="002F1076" w:rsidP="002F1076">
      <w:pPr>
        <w:rPr>
          <w:rFonts w:ascii="Estrangelo Edessa" w:hAnsi="Estrangelo Edessa"/>
          <w:b/>
          <w:sz w:val="32"/>
          <w:szCs w:val="32"/>
        </w:rPr>
      </w:pPr>
      <w:r>
        <w:rPr>
          <w:noProof/>
        </w:rPr>
        <mc:AlternateContent>
          <mc:Choice Requires="wps">
            <w:drawing>
              <wp:anchor distT="4294967295" distB="4294967295" distL="114300" distR="114300" simplePos="0" relativeHeight="251671552" behindDoc="0" locked="0" layoutInCell="1" allowOverlap="1" wp14:anchorId="71E38344" wp14:editId="402FBA0B">
                <wp:simplePos x="0" y="0"/>
                <wp:positionH relativeFrom="column">
                  <wp:posOffset>914400</wp:posOffset>
                </wp:positionH>
                <wp:positionV relativeFrom="paragraph">
                  <wp:posOffset>104139</wp:posOffset>
                </wp:positionV>
                <wp:extent cx="4267200" cy="0"/>
                <wp:effectExtent l="0" t="19050" r="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8.2pt" to="40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" strokeweight="3pt"/>
            </w:pict>
          </mc:Fallback>
        </mc:AlternateContent>
      </w:r>
    </w:p>
    <w:p w:rsidR="002F1076" w:rsidRPr="00A001A4" w:rsidRDefault="002F1076" w:rsidP="00A001A4">
      <w:pPr>
        <w:pStyle w:val="NoSpacing"/>
        <w:jc w:val="center"/>
      </w:pPr>
      <w:r w:rsidRPr="00A001A4">
        <w:t xml:space="preserve">Person Specification for </w:t>
      </w:r>
      <w:r w:rsidR="00FB2444">
        <w:t>Receptionist</w:t>
      </w:r>
    </w:p>
    <w:tbl>
      <w:tblPr>
        <w:tblpPr w:leftFromText="180" w:rightFromText="180" w:vertAnchor="text" w:horzAnchor="margin" w:tblpXSpec="center" w:tblpY="387"/>
        <w:tblW w:w="10913" w:type="dxa"/>
        <w:tblCellMar>
          <w:left w:w="0" w:type="dxa"/>
          <w:right w:w="0" w:type="dxa"/>
        </w:tblCellMar>
        <w:tblLook w:val="0600" w:firstRow="0" w:lastRow="0" w:firstColumn="0" w:lastColumn="0" w:noHBand="1" w:noVBand="1"/>
      </w:tblPr>
      <w:tblGrid>
        <w:gridCol w:w="1516"/>
        <w:gridCol w:w="4372"/>
        <w:gridCol w:w="2873"/>
        <w:gridCol w:w="2152"/>
      </w:tblGrid>
      <w:tr w:rsidR="00A001A4" w:rsidRPr="003F79B9" w:rsidTr="00A001A4">
        <w:trPr>
          <w:trHeight w:val="249"/>
        </w:trPr>
        <w:tc>
          <w:tcPr>
            <w:tcW w:w="10913"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001A4" w:rsidRPr="00450EB9" w:rsidRDefault="00A001A4" w:rsidP="00A001A4">
            <w:pPr>
              <w:pStyle w:val="NoSpacing"/>
              <w:jc w:val="center"/>
              <w:rPr>
                <w:sz w:val="20"/>
                <w:szCs w:val="20"/>
              </w:rPr>
            </w:pPr>
            <w:r w:rsidRPr="00450EB9">
              <w:rPr>
                <w:sz w:val="20"/>
                <w:szCs w:val="20"/>
              </w:rPr>
              <w:t>Our requirements of you</w:t>
            </w:r>
          </w:p>
        </w:tc>
      </w:tr>
      <w:tr w:rsidR="00A001A4" w:rsidRPr="003F79B9" w:rsidTr="00A001A4">
        <w:trPr>
          <w:trHeight w:val="253"/>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001A4" w:rsidRPr="00450EB9" w:rsidRDefault="00A001A4" w:rsidP="00A001A4">
            <w:pPr>
              <w:jc w:val="center"/>
              <w:rPr>
                <w:rFonts w:cs="Arial"/>
                <w:sz w:val="20"/>
                <w:szCs w:val="20"/>
              </w:rPr>
            </w:pPr>
          </w:p>
        </w:tc>
        <w:tc>
          <w:tcPr>
            <w:tcW w:w="4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001A4" w:rsidRPr="00450EB9" w:rsidRDefault="00A001A4" w:rsidP="00A001A4">
            <w:pPr>
              <w:pStyle w:val="NoSpacing"/>
              <w:jc w:val="center"/>
              <w:rPr>
                <w:b/>
                <w:sz w:val="20"/>
                <w:szCs w:val="20"/>
              </w:rPr>
            </w:pPr>
            <w:r w:rsidRPr="00450EB9">
              <w:rPr>
                <w:b/>
                <w:sz w:val="20"/>
                <w:szCs w:val="20"/>
              </w:rPr>
              <w:t>ESSENTIAL</w:t>
            </w:r>
          </w:p>
        </w:tc>
        <w:tc>
          <w:tcPr>
            <w:tcW w:w="2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001A4" w:rsidRPr="00450EB9" w:rsidRDefault="00A001A4" w:rsidP="00A001A4">
            <w:pPr>
              <w:pStyle w:val="NoSpacing"/>
              <w:jc w:val="center"/>
              <w:rPr>
                <w:b/>
                <w:sz w:val="20"/>
                <w:szCs w:val="20"/>
              </w:rPr>
            </w:pPr>
            <w:r w:rsidRPr="00450EB9">
              <w:rPr>
                <w:b/>
                <w:sz w:val="20"/>
                <w:szCs w:val="20"/>
              </w:rPr>
              <w:t>DESIRABLE</w:t>
            </w:r>
          </w:p>
        </w:tc>
        <w:tc>
          <w:tcPr>
            <w:tcW w:w="2152" w:type="dxa"/>
            <w:tcBorders>
              <w:top w:val="single" w:sz="8" w:space="0" w:color="000000"/>
              <w:left w:val="single" w:sz="8" w:space="0" w:color="000000"/>
              <w:bottom w:val="single" w:sz="8" w:space="0" w:color="000000"/>
              <w:right w:val="single" w:sz="8" w:space="0" w:color="000000"/>
            </w:tcBorders>
          </w:tcPr>
          <w:p w:rsidR="00A001A4" w:rsidRPr="00450EB9" w:rsidRDefault="00A001A4" w:rsidP="00A001A4">
            <w:pPr>
              <w:pStyle w:val="NoSpacing"/>
              <w:jc w:val="center"/>
              <w:rPr>
                <w:b/>
                <w:sz w:val="20"/>
                <w:szCs w:val="20"/>
              </w:rPr>
            </w:pPr>
            <w:r w:rsidRPr="00450EB9">
              <w:rPr>
                <w:b/>
                <w:sz w:val="20"/>
                <w:szCs w:val="20"/>
              </w:rPr>
              <w:t>Method of Assessment</w:t>
            </w:r>
          </w:p>
        </w:tc>
      </w:tr>
      <w:tr w:rsidR="00A001A4" w:rsidRPr="003F79B9" w:rsidTr="00A001A4">
        <w:trPr>
          <w:trHeight w:val="209"/>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001A4" w:rsidRPr="00450EB9" w:rsidRDefault="00A001A4" w:rsidP="00A001A4">
            <w:pPr>
              <w:jc w:val="center"/>
              <w:rPr>
                <w:rFonts w:cs="Arial"/>
                <w:sz w:val="20"/>
                <w:szCs w:val="20"/>
              </w:rPr>
            </w:pPr>
            <w:r w:rsidRPr="00450EB9">
              <w:rPr>
                <w:rFonts w:cs="Arial"/>
                <w:b/>
                <w:bCs/>
                <w:sz w:val="20"/>
                <w:szCs w:val="20"/>
              </w:rPr>
              <w:t>Professional qualifications</w:t>
            </w:r>
            <w:r>
              <w:rPr>
                <w:rFonts w:cs="Arial"/>
                <w:b/>
                <w:bCs/>
                <w:sz w:val="20"/>
                <w:szCs w:val="20"/>
              </w:rPr>
              <w:t xml:space="preserve"> and training</w:t>
            </w:r>
          </w:p>
        </w:tc>
        <w:tc>
          <w:tcPr>
            <w:tcW w:w="4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001A4" w:rsidRPr="00A001A4" w:rsidRDefault="00A001A4" w:rsidP="00A001A4">
            <w:pPr>
              <w:pStyle w:val="NoSpacing"/>
              <w:numPr>
                <w:ilvl w:val="0"/>
                <w:numId w:val="15"/>
              </w:numPr>
              <w:rPr>
                <w:rFonts w:asciiTheme="minorHAnsi" w:hAnsiTheme="minorHAnsi"/>
                <w:sz w:val="21"/>
                <w:szCs w:val="21"/>
              </w:rPr>
            </w:pPr>
            <w:r w:rsidRPr="00A001A4">
              <w:rPr>
                <w:rFonts w:asciiTheme="minorHAnsi" w:hAnsiTheme="minorHAnsi"/>
                <w:sz w:val="21"/>
                <w:szCs w:val="21"/>
              </w:rPr>
              <w:t>GCSE English and Maths grade C or above (or equivalent).</w:t>
            </w:r>
          </w:p>
          <w:p w:rsidR="00A001A4" w:rsidRPr="00A001A4" w:rsidRDefault="00A001A4" w:rsidP="00A001A4">
            <w:pPr>
              <w:pStyle w:val="NoSpacing"/>
              <w:numPr>
                <w:ilvl w:val="0"/>
                <w:numId w:val="15"/>
              </w:numPr>
              <w:rPr>
                <w:rFonts w:asciiTheme="minorHAnsi" w:eastAsiaTheme="minorHAnsi" w:hAnsiTheme="minorHAnsi" w:cs="Gill Sans MT"/>
                <w:color w:val="000000"/>
                <w:sz w:val="21"/>
                <w:szCs w:val="21"/>
                <w:lang w:eastAsia="en-US"/>
              </w:rPr>
            </w:pPr>
            <w:r w:rsidRPr="00A001A4">
              <w:rPr>
                <w:rFonts w:asciiTheme="minorHAnsi" w:eastAsiaTheme="minorHAnsi" w:hAnsiTheme="minorHAnsi" w:cs="Gill Sans MT"/>
                <w:color w:val="000000"/>
                <w:sz w:val="21"/>
                <w:szCs w:val="21"/>
                <w:lang w:eastAsia="en-US"/>
              </w:rPr>
              <w:t xml:space="preserve">Relevant qualifications in administration </w:t>
            </w:r>
          </w:p>
          <w:p w:rsidR="00A001A4" w:rsidRPr="00A001A4" w:rsidRDefault="00A001A4" w:rsidP="00A001A4">
            <w:pPr>
              <w:pStyle w:val="3Bulletedcopyblue"/>
              <w:numPr>
                <w:ilvl w:val="0"/>
                <w:numId w:val="0"/>
              </w:numPr>
              <w:ind w:left="340" w:hanging="170"/>
              <w:rPr>
                <w:rFonts w:asciiTheme="minorHAnsi" w:hAnsiTheme="minorHAnsi"/>
                <w:sz w:val="21"/>
                <w:szCs w:val="21"/>
              </w:rPr>
            </w:pPr>
          </w:p>
        </w:tc>
        <w:tc>
          <w:tcPr>
            <w:tcW w:w="2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001A4" w:rsidRPr="00E03C17" w:rsidRDefault="00A001A4" w:rsidP="00A001A4">
            <w:pPr>
              <w:pStyle w:val="NoSpacing"/>
              <w:numPr>
                <w:ilvl w:val="0"/>
                <w:numId w:val="12"/>
              </w:numPr>
              <w:rPr>
                <w:rFonts w:ascii="Calibri" w:hAnsi="Calibri" w:cs="Calibri"/>
                <w:sz w:val="21"/>
                <w:szCs w:val="21"/>
              </w:rPr>
            </w:pPr>
            <w:r w:rsidRPr="00A001A4">
              <w:rPr>
                <w:rFonts w:asciiTheme="minorHAnsi" w:hAnsiTheme="minorHAnsi" w:cstheme="minorHAnsi"/>
                <w:sz w:val="21"/>
                <w:szCs w:val="21"/>
                <w:lang w:val="en-US"/>
              </w:rPr>
              <w:t>Pediatric First Aid qualification would be an advantage.</w:t>
            </w:r>
          </w:p>
          <w:p w:rsidR="00A001A4" w:rsidRPr="00E03C17" w:rsidRDefault="00E03C17" w:rsidP="00E03C17">
            <w:pPr>
              <w:pStyle w:val="NoSpacing"/>
              <w:numPr>
                <w:ilvl w:val="0"/>
                <w:numId w:val="12"/>
              </w:numPr>
              <w:rPr>
                <w:rFonts w:ascii="Calibri" w:hAnsi="Calibri" w:cs="Calibri"/>
                <w:sz w:val="21"/>
                <w:szCs w:val="21"/>
              </w:rPr>
            </w:pPr>
            <w:r w:rsidRPr="00A001A4">
              <w:rPr>
                <w:rFonts w:asciiTheme="minorHAnsi" w:hAnsiTheme="minorHAnsi" w:cstheme="minorHAnsi"/>
                <w:sz w:val="21"/>
                <w:szCs w:val="21"/>
                <w:lang w:val="en-US"/>
              </w:rPr>
              <w:t>RSA, or equivalent , in typing skills / word processing</w:t>
            </w:r>
          </w:p>
        </w:tc>
        <w:tc>
          <w:tcPr>
            <w:tcW w:w="2152" w:type="dxa"/>
            <w:tcBorders>
              <w:top w:val="single" w:sz="8" w:space="0" w:color="000000"/>
              <w:left w:val="single" w:sz="8" w:space="0" w:color="000000"/>
              <w:bottom w:val="single" w:sz="8" w:space="0" w:color="000000"/>
              <w:right w:val="single" w:sz="8" w:space="0" w:color="000000"/>
            </w:tcBorders>
          </w:tcPr>
          <w:p w:rsidR="00A001A4" w:rsidRPr="00A001A4" w:rsidRDefault="00A001A4" w:rsidP="00A001A4">
            <w:pPr>
              <w:pStyle w:val="ListParagraph"/>
              <w:ind w:left="360"/>
              <w:jc w:val="both"/>
              <w:rPr>
                <w:sz w:val="21"/>
                <w:szCs w:val="21"/>
              </w:rPr>
            </w:pPr>
            <w:r w:rsidRPr="00A001A4">
              <w:rPr>
                <w:sz w:val="21"/>
                <w:szCs w:val="21"/>
              </w:rPr>
              <w:t>Application form</w:t>
            </w:r>
          </w:p>
        </w:tc>
      </w:tr>
      <w:tr w:rsidR="00A001A4" w:rsidRPr="003F79B9" w:rsidTr="00A001A4">
        <w:trPr>
          <w:trHeight w:val="766"/>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001A4" w:rsidRPr="00450EB9" w:rsidRDefault="00A001A4" w:rsidP="00A001A4">
            <w:pPr>
              <w:jc w:val="center"/>
              <w:rPr>
                <w:rFonts w:cs="Arial"/>
                <w:b/>
                <w:bCs/>
                <w:sz w:val="20"/>
                <w:szCs w:val="20"/>
              </w:rPr>
            </w:pPr>
            <w:r>
              <w:rPr>
                <w:rFonts w:cs="Arial"/>
                <w:b/>
                <w:bCs/>
                <w:sz w:val="20"/>
                <w:szCs w:val="20"/>
              </w:rPr>
              <w:t>Experience</w:t>
            </w:r>
          </w:p>
        </w:tc>
        <w:tc>
          <w:tcPr>
            <w:tcW w:w="4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001A4" w:rsidRPr="00A001A4" w:rsidRDefault="00A001A4" w:rsidP="00A001A4">
            <w:pPr>
              <w:pStyle w:val="NoSpacing"/>
              <w:numPr>
                <w:ilvl w:val="0"/>
                <w:numId w:val="16"/>
              </w:numPr>
              <w:rPr>
                <w:rFonts w:asciiTheme="minorHAnsi" w:hAnsiTheme="minorHAnsi"/>
                <w:sz w:val="21"/>
                <w:szCs w:val="21"/>
              </w:rPr>
            </w:pPr>
            <w:r w:rsidRPr="00A001A4">
              <w:rPr>
                <w:rFonts w:asciiTheme="minorHAnsi" w:hAnsiTheme="minorHAnsi"/>
                <w:sz w:val="21"/>
                <w:szCs w:val="21"/>
              </w:rPr>
              <w:t xml:space="preserve">Working in an office environment </w:t>
            </w:r>
          </w:p>
          <w:p w:rsidR="00A001A4" w:rsidRPr="00A001A4" w:rsidRDefault="00A001A4" w:rsidP="00A001A4">
            <w:pPr>
              <w:pStyle w:val="NoSpacing"/>
              <w:numPr>
                <w:ilvl w:val="0"/>
                <w:numId w:val="16"/>
              </w:numPr>
              <w:rPr>
                <w:rFonts w:asciiTheme="minorHAnsi" w:hAnsiTheme="minorHAnsi"/>
                <w:sz w:val="21"/>
                <w:szCs w:val="21"/>
              </w:rPr>
            </w:pPr>
            <w:r w:rsidRPr="00A001A4">
              <w:rPr>
                <w:rFonts w:asciiTheme="minorHAnsi" w:hAnsiTheme="minorHAnsi"/>
                <w:sz w:val="21"/>
                <w:szCs w:val="21"/>
              </w:rPr>
              <w:t>Organising, leading and motivating other staff</w:t>
            </w:r>
          </w:p>
          <w:p w:rsidR="00A001A4" w:rsidRPr="00A001A4" w:rsidRDefault="00A001A4" w:rsidP="00FB2444">
            <w:pPr>
              <w:pStyle w:val="NoSpacing"/>
              <w:numPr>
                <w:ilvl w:val="0"/>
                <w:numId w:val="16"/>
              </w:numPr>
              <w:rPr>
                <w:rFonts w:asciiTheme="minorHAnsi" w:hAnsiTheme="minorHAnsi"/>
                <w:sz w:val="21"/>
                <w:szCs w:val="21"/>
              </w:rPr>
            </w:pPr>
            <w:r w:rsidRPr="00A001A4">
              <w:rPr>
                <w:rFonts w:asciiTheme="minorHAnsi" w:hAnsiTheme="minorHAnsi"/>
                <w:sz w:val="21"/>
                <w:szCs w:val="21"/>
              </w:rPr>
              <w:t>Developing, managing and operating administrative and organisational systems</w:t>
            </w:r>
          </w:p>
        </w:tc>
        <w:tc>
          <w:tcPr>
            <w:tcW w:w="2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001A4" w:rsidRPr="00A001A4" w:rsidRDefault="00A001A4" w:rsidP="00A001A4">
            <w:pPr>
              <w:pStyle w:val="NoSpacing"/>
              <w:numPr>
                <w:ilvl w:val="0"/>
                <w:numId w:val="12"/>
              </w:numPr>
              <w:rPr>
                <w:rFonts w:asciiTheme="minorHAnsi" w:hAnsiTheme="minorHAnsi" w:cstheme="minorHAnsi"/>
                <w:sz w:val="21"/>
                <w:szCs w:val="21"/>
              </w:rPr>
            </w:pPr>
            <w:r w:rsidRPr="00A001A4">
              <w:rPr>
                <w:rFonts w:asciiTheme="minorHAnsi" w:hAnsiTheme="minorHAnsi" w:cstheme="minorHAnsi"/>
                <w:sz w:val="21"/>
                <w:szCs w:val="21"/>
              </w:rPr>
              <w:t>Experience of working in a school office</w:t>
            </w:r>
          </w:p>
        </w:tc>
        <w:tc>
          <w:tcPr>
            <w:tcW w:w="2152" w:type="dxa"/>
            <w:tcBorders>
              <w:top w:val="single" w:sz="8" w:space="0" w:color="000000"/>
              <w:left w:val="single" w:sz="8" w:space="0" w:color="000000"/>
              <w:bottom w:val="single" w:sz="8" w:space="0" w:color="000000"/>
              <w:right w:val="single" w:sz="8" w:space="0" w:color="000000"/>
            </w:tcBorders>
          </w:tcPr>
          <w:p w:rsidR="00A001A4" w:rsidRPr="00A001A4" w:rsidRDefault="00A001A4" w:rsidP="00A001A4">
            <w:pPr>
              <w:pStyle w:val="ListParagraph"/>
              <w:ind w:left="360"/>
              <w:rPr>
                <w:sz w:val="21"/>
                <w:szCs w:val="21"/>
              </w:rPr>
            </w:pPr>
            <w:r w:rsidRPr="00A001A4">
              <w:rPr>
                <w:sz w:val="21"/>
                <w:szCs w:val="21"/>
              </w:rPr>
              <w:t>Application form</w:t>
            </w:r>
          </w:p>
          <w:p w:rsidR="00A001A4" w:rsidRPr="00A001A4" w:rsidRDefault="00A001A4" w:rsidP="00A001A4">
            <w:pPr>
              <w:pStyle w:val="ListParagraph"/>
              <w:ind w:left="360"/>
              <w:rPr>
                <w:sz w:val="21"/>
                <w:szCs w:val="21"/>
              </w:rPr>
            </w:pPr>
            <w:r w:rsidRPr="00A001A4">
              <w:rPr>
                <w:sz w:val="21"/>
                <w:szCs w:val="21"/>
              </w:rPr>
              <w:t xml:space="preserve">References </w:t>
            </w:r>
          </w:p>
          <w:p w:rsidR="00A001A4" w:rsidRPr="00A001A4" w:rsidRDefault="00A001A4" w:rsidP="00A001A4">
            <w:pPr>
              <w:pStyle w:val="ListParagraph"/>
              <w:ind w:left="360"/>
              <w:rPr>
                <w:sz w:val="21"/>
                <w:szCs w:val="21"/>
              </w:rPr>
            </w:pPr>
            <w:r w:rsidRPr="00A001A4">
              <w:rPr>
                <w:sz w:val="21"/>
                <w:szCs w:val="21"/>
              </w:rPr>
              <w:t>Interview/Task</w:t>
            </w:r>
          </w:p>
        </w:tc>
      </w:tr>
      <w:tr w:rsidR="00A001A4" w:rsidRPr="003F79B9" w:rsidTr="00A001A4">
        <w:trPr>
          <w:trHeight w:val="766"/>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001A4" w:rsidRPr="00450EB9" w:rsidRDefault="00A001A4" w:rsidP="00A001A4">
            <w:pPr>
              <w:jc w:val="center"/>
              <w:rPr>
                <w:rFonts w:cs="Arial"/>
                <w:b/>
                <w:bCs/>
                <w:sz w:val="20"/>
                <w:szCs w:val="20"/>
              </w:rPr>
            </w:pPr>
            <w:r>
              <w:rPr>
                <w:rFonts w:cs="Arial"/>
                <w:b/>
                <w:bCs/>
                <w:sz w:val="20"/>
                <w:szCs w:val="20"/>
              </w:rPr>
              <w:t>Knowledge and Understanding</w:t>
            </w:r>
          </w:p>
        </w:tc>
        <w:tc>
          <w:tcPr>
            <w:tcW w:w="4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001A4" w:rsidRPr="00A001A4" w:rsidRDefault="00A001A4" w:rsidP="00A001A4">
            <w:pPr>
              <w:pStyle w:val="NoSpacing"/>
              <w:numPr>
                <w:ilvl w:val="0"/>
                <w:numId w:val="12"/>
              </w:numPr>
              <w:rPr>
                <w:rFonts w:asciiTheme="minorHAnsi" w:hAnsiTheme="minorHAnsi"/>
                <w:sz w:val="21"/>
                <w:szCs w:val="21"/>
              </w:rPr>
            </w:pPr>
            <w:r w:rsidRPr="00A001A4">
              <w:rPr>
                <w:rFonts w:asciiTheme="minorHAnsi" w:hAnsiTheme="minorHAnsi"/>
                <w:sz w:val="21"/>
                <w:szCs w:val="21"/>
              </w:rPr>
              <w:t>Ability to produce professional, accurate and factual documents</w:t>
            </w:r>
            <w:r w:rsidR="00C423CF">
              <w:rPr>
                <w:rFonts w:asciiTheme="minorHAnsi" w:hAnsiTheme="minorHAnsi"/>
                <w:sz w:val="21"/>
                <w:szCs w:val="21"/>
              </w:rPr>
              <w:t xml:space="preserve"> and communicate them with clarity</w:t>
            </w:r>
          </w:p>
          <w:p w:rsidR="00A001A4" w:rsidRPr="00A001A4" w:rsidRDefault="00A001A4" w:rsidP="00A001A4">
            <w:pPr>
              <w:pStyle w:val="NoSpacing"/>
              <w:numPr>
                <w:ilvl w:val="0"/>
                <w:numId w:val="12"/>
              </w:numPr>
              <w:rPr>
                <w:rFonts w:asciiTheme="minorHAnsi" w:hAnsiTheme="minorHAnsi"/>
                <w:sz w:val="21"/>
                <w:szCs w:val="21"/>
              </w:rPr>
            </w:pPr>
            <w:r w:rsidRPr="00A001A4">
              <w:rPr>
                <w:rFonts w:asciiTheme="minorHAnsi" w:hAnsiTheme="minorHAnsi"/>
                <w:sz w:val="21"/>
                <w:szCs w:val="21"/>
              </w:rPr>
              <w:t>Excellent literacy/numeracy skills</w:t>
            </w:r>
          </w:p>
          <w:p w:rsidR="00C423CF" w:rsidRPr="00FB2444" w:rsidRDefault="00A001A4" w:rsidP="00FB2444">
            <w:pPr>
              <w:pStyle w:val="NoSpacing"/>
              <w:numPr>
                <w:ilvl w:val="0"/>
                <w:numId w:val="12"/>
              </w:numPr>
              <w:rPr>
                <w:rFonts w:asciiTheme="minorHAnsi" w:hAnsiTheme="minorHAnsi"/>
                <w:sz w:val="21"/>
                <w:szCs w:val="21"/>
              </w:rPr>
            </w:pPr>
            <w:r w:rsidRPr="00A001A4">
              <w:rPr>
                <w:rFonts w:asciiTheme="minorHAnsi" w:hAnsiTheme="minorHAnsi"/>
                <w:sz w:val="21"/>
                <w:szCs w:val="21"/>
              </w:rPr>
              <w:t>Competent use of IT packages including word processing and school MIS systems</w:t>
            </w:r>
          </w:p>
          <w:p w:rsidR="00A001A4" w:rsidRPr="00C423CF" w:rsidRDefault="00A001A4" w:rsidP="00C423CF">
            <w:pPr>
              <w:pStyle w:val="NoSpacing"/>
              <w:numPr>
                <w:ilvl w:val="0"/>
                <w:numId w:val="12"/>
              </w:numPr>
              <w:rPr>
                <w:rFonts w:cstheme="minorHAnsi"/>
                <w:color w:val="000000"/>
                <w:sz w:val="21"/>
                <w:szCs w:val="21"/>
              </w:rPr>
            </w:pPr>
            <w:r w:rsidRPr="00A001A4">
              <w:rPr>
                <w:rFonts w:asciiTheme="minorHAnsi" w:hAnsiTheme="minorHAnsi"/>
                <w:sz w:val="21"/>
                <w:szCs w:val="21"/>
              </w:rPr>
              <w:t>Have good working knowledge of relevant policies and procedures relating to child protection, health, safety, security, equal opportunities and confidentiality.</w:t>
            </w:r>
          </w:p>
          <w:p w:rsidR="00C423CF" w:rsidRPr="00A001A4" w:rsidRDefault="00C423CF" w:rsidP="00C423CF">
            <w:pPr>
              <w:pStyle w:val="NoSpacing"/>
              <w:numPr>
                <w:ilvl w:val="0"/>
                <w:numId w:val="12"/>
              </w:numPr>
              <w:rPr>
                <w:rFonts w:cstheme="minorHAnsi"/>
                <w:color w:val="000000"/>
                <w:sz w:val="21"/>
                <w:szCs w:val="21"/>
              </w:rPr>
            </w:pPr>
            <w:r>
              <w:rPr>
                <w:rFonts w:asciiTheme="minorHAnsi" w:hAnsiTheme="minorHAnsi"/>
                <w:sz w:val="21"/>
                <w:szCs w:val="21"/>
              </w:rPr>
              <w:t>Awareness of GDPR regulations</w:t>
            </w:r>
          </w:p>
        </w:tc>
        <w:tc>
          <w:tcPr>
            <w:tcW w:w="2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001A4" w:rsidRDefault="00C423CF" w:rsidP="00C423CF">
            <w:pPr>
              <w:pStyle w:val="NoSpacing"/>
              <w:numPr>
                <w:ilvl w:val="0"/>
                <w:numId w:val="12"/>
              </w:numPr>
              <w:rPr>
                <w:rFonts w:ascii="Calibri" w:hAnsi="Calibri" w:cs="Calibri"/>
                <w:sz w:val="21"/>
                <w:szCs w:val="21"/>
              </w:rPr>
            </w:pPr>
            <w:r>
              <w:rPr>
                <w:rFonts w:ascii="Calibri" w:hAnsi="Calibri" w:cs="Calibri"/>
                <w:sz w:val="21"/>
                <w:szCs w:val="21"/>
              </w:rPr>
              <w:t>Knowledge of assessment manager</w:t>
            </w:r>
          </w:p>
          <w:p w:rsidR="00C423CF" w:rsidRDefault="00C423CF" w:rsidP="00C423CF">
            <w:pPr>
              <w:pStyle w:val="NoSpacing"/>
              <w:numPr>
                <w:ilvl w:val="0"/>
                <w:numId w:val="12"/>
              </w:numPr>
              <w:rPr>
                <w:rFonts w:ascii="Calibri" w:hAnsi="Calibri" w:cs="Calibri"/>
                <w:sz w:val="21"/>
                <w:szCs w:val="21"/>
              </w:rPr>
            </w:pPr>
            <w:r>
              <w:rPr>
                <w:rFonts w:ascii="Calibri" w:hAnsi="Calibri" w:cs="Calibri"/>
                <w:sz w:val="21"/>
                <w:szCs w:val="21"/>
              </w:rPr>
              <w:t>Experience of setting up databases</w:t>
            </w:r>
          </w:p>
          <w:p w:rsidR="00FB2444" w:rsidRPr="00A001A4" w:rsidRDefault="00FB2444" w:rsidP="00C423CF">
            <w:pPr>
              <w:pStyle w:val="NoSpacing"/>
              <w:numPr>
                <w:ilvl w:val="0"/>
                <w:numId w:val="12"/>
              </w:numPr>
              <w:rPr>
                <w:rFonts w:ascii="Calibri" w:hAnsi="Calibri" w:cs="Calibri"/>
                <w:sz w:val="21"/>
                <w:szCs w:val="21"/>
              </w:rPr>
            </w:pPr>
            <w:r>
              <w:rPr>
                <w:rFonts w:ascii="Calibri" w:hAnsi="Calibri" w:cs="Calibri"/>
                <w:sz w:val="21"/>
                <w:szCs w:val="21"/>
              </w:rPr>
              <w:t>Knowledge of operating a website</w:t>
            </w:r>
          </w:p>
        </w:tc>
        <w:tc>
          <w:tcPr>
            <w:tcW w:w="2152" w:type="dxa"/>
            <w:tcBorders>
              <w:top w:val="single" w:sz="8" w:space="0" w:color="000000"/>
              <w:left w:val="single" w:sz="8" w:space="0" w:color="000000"/>
              <w:bottom w:val="single" w:sz="8" w:space="0" w:color="000000"/>
              <w:right w:val="single" w:sz="8" w:space="0" w:color="000000"/>
            </w:tcBorders>
          </w:tcPr>
          <w:p w:rsidR="00A001A4" w:rsidRPr="00A001A4" w:rsidRDefault="00A001A4" w:rsidP="00A001A4">
            <w:pPr>
              <w:pStyle w:val="ListParagraph"/>
              <w:ind w:left="360"/>
              <w:rPr>
                <w:sz w:val="21"/>
                <w:szCs w:val="21"/>
              </w:rPr>
            </w:pPr>
            <w:r w:rsidRPr="00A001A4">
              <w:rPr>
                <w:sz w:val="21"/>
                <w:szCs w:val="21"/>
              </w:rPr>
              <w:t>Application form</w:t>
            </w:r>
          </w:p>
          <w:p w:rsidR="00A001A4" w:rsidRPr="00A001A4" w:rsidRDefault="00A001A4" w:rsidP="00A001A4">
            <w:pPr>
              <w:pStyle w:val="ListParagraph"/>
              <w:ind w:left="360"/>
              <w:rPr>
                <w:sz w:val="21"/>
                <w:szCs w:val="21"/>
              </w:rPr>
            </w:pPr>
            <w:r w:rsidRPr="00A001A4">
              <w:rPr>
                <w:sz w:val="21"/>
                <w:szCs w:val="21"/>
              </w:rPr>
              <w:t>Interview/Task</w:t>
            </w:r>
          </w:p>
        </w:tc>
      </w:tr>
      <w:tr w:rsidR="00A001A4" w:rsidRPr="003F79B9" w:rsidTr="00A001A4">
        <w:trPr>
          <w:trHeight w:val="766"/>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001A4" w:rsidRPr="00450EB9" w:rsidRDefault="00A001A4" w:rsidP="00A001A4">
            <w:pPr>
              <w:jc w:val="center"/>
              <w:rPr>
                <w:rFonts w:cs="Arial"/>
                <w:b/>
                <w:bCs/>
                <w:sz w:val="20"/>
                <w:szCs w:val="20"/>
              </w:rPr>
            </w:pPr>
            <w:r>
              <w:rPr>
                <w:rFonts w:cs="Arial"/>
                <w:b/>
                <w:bCs/>
                <w:sz w:val="20"/>
                <w:szCs w:val="20"/>
              </w:rPr>
              <w:t>Characteristics and Competencies</w:t>
            </w:r>
          </w:p>
        </w:tc>
        <w:tc>
          <w:tcPr>
            <w:tcW w:w="4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001A4" w:rsidRPr="00A001A4" w:rsidRDefault="00A001A4" w:rsidP="00A001A4">
            <w:pPr>
              <w:pStyle w:val="NoSpacing"/>
              <w:numPr>
                <w:ilvl w:val="0"/>
                <w:numId w:val="17"/>
              </w:numPr>
              <w:rPr>
                <w:rFonts w:asciiTheme="minorHAnsi" w:hAnsiTheme="minorHAnsi"/>
                <w:sz w:val="21"/>
                <w:szCs w:val="21"/>
              </w:rPr>
            </w:pPr>
            <w:r w:rsidRPr="00A001A4">
              <w:rPr>
                <w:rFonts w:asciiTheme="minorHAnsi" w:hAnsiTheme="minorHAnsi"/>
                <w:sz w:val="21"/>
                <w:szCs w:val="21"/>
              </w:rPr>
              <w:t>Commitment to promoting the ethos and values of the school and getting the best outcomes for all pupils</w:t>
            </w:r>
          </w:p>
          <w:p w:rsidR="00A001A4" w:rsidRPr="00A001A4" w:rsidRDefault="00A001A4" w:rsidP="00A001A4">
            <w:pPr>
              <w:pStyle w:val="NoSpacing"/>
              <w:numPr>
                <w:ilvl w:val="0"/>
                <w:numId w:val="17"/>
              </w:numPr>
              <w:rPr>
                <w:rFonts w:asciiTheme="minorHAnsi" w:hAnsiTheme="minorHAnsi"/>
                <w:sz w:val="21"/>
                <w:szCs w:val="21"/>
              </w:rPr>
            </w:pPr>
            <w:r w:rsidRPr="00A001A4">
              <w:rPr>
                <w:rFonts w:asciiTheme="minorHAnsi" w:hAnsiTheme="minorHAnsi"/>
                <w:sz w:val="21"/>
                <w:szCs w:val="21"/>
              </w:rPr>
              <w:t>Commitment to acting with integrity, honesty, loyalty and fairness to safeguard the assets and reputation of the school</w:t>
            </w:r>
          </w:p>
          <w:p w:rsidR="00A001A4" w:rsidRPr="00A001A4" w:rsidRDefault="00A001A4" w:rsidP="00A001A4">
            <w:pPr>
              <w:pStyle w:val="NoSpacing"/>
              <w:numPr>
                <w:ilvl w:val="0"/>
                <w:numId w:val="17"/>
              </w:numPr>
              <w:rPr>
                <w:rFonts w:asciiTheme="minorHAnsi" w:hAnsiTheme="minorHAnsi"/>
                <w:sz w:val="21"/>
                <w:szCs w:val="21"/>
              </w:rPr>
            </w:pPr>
            <w:r w:rsidRPr="00A001A4">
              <w:rPr>
                <w:rFonts w:asciiTheme="minorHAnsi" w:hAnsiTheme="minorHAnsi"/>
                <w:sz w:val="21"/>
                <w:szCs w:val="21"/>
              </w:rPr>
              <w:t>Ability to work under pressure and prioritise effectively</w:t>
            </w:r>
          </w:p>
          <w:p w:rsidR="00A001A4" w:rsidRPr="00A001A4" w:rsidRDefault="00A001A4" w:rsidP="00A001A4">
            <w:pPr>
              <w:pStyle w:val="NoSpacing"/>
              <w:numPr>
                <w:ilvl w:val="0"/>
                <w:numId w:val="17"/>
              </w:numPr>
              <w:rPr>
                <w:rFonts w:asciiTheme="minorHAnsi" w:hAnsiTheme="minorHAnsi"/>
                <w:sz w:val="21"/>
                <w:szCs w:val="21"/>
              </w:rPr>
            </w:pPr>
            <w:r w:rsidRPr="00A001A4">
              <w:rPr>
                <w:rFonts w:asciiTheme="minorHAnsi" w:hAnsiTheme="minorHAnsi"/>
                <w:sz w:val="21"/>
                <w:szCs w:val="21"/>
              </w:rPr>
              <w:t xml:space="preserve">The ability to communicate clearly, accurately and effectively with a variety of people both orally and in writing. </w:t>
            </w:r>
          </w:p>
          <w:p w:rsidR="00A001A4" w:rsidRPr="00A001A4" w:rsidRDefault="00A001A4" w:rsidP="00A001A4">
            <w:pPr>
              <w:pStyle w:val="NoSpacing"/>
              <w:numPr>
                <w:ilvl w:val="0"/>
                <w:numId w:val="17"/>
              </w:numPr>
              <w:rPr>
                <w:rFonts w:asciiTheme="minorHAnsi" w:hAnsiTheme="minorHAnsi"/>
                <w:sz w:val="21"/>
                <w:szCs w:val="21"/>
              </w:rPr>
            </w:pPr>
            <w:r w:rsidRPr="00A001A4">
              <w:rPr>
                <w:rFonts w:asciiTheme="minorHAnsi" w:hAnsiTheme="minorHAnsi"/>
                <w:sz w:val="21"/>
                <w:szCs w:val="21"/>
              </w:rPr>
              <w:t>Commitment to maintaining confidentiality at all times</w:t>
            </w:r>
          </w:p>
          <w:p w:rsidR="00A001A4" w:rsidRPr="00A001A4" w:rsidRDefault="00A001A4" w:rsidP="00A001A4">
            <w:pPr>
              <w:pStyle w:val="NoSpacing"/>
              <w:numPr>
                <w:ilvl w:val="0"/>
                <w:numId w:val="17"/>
              </w:numPr>
              <w:rPr>
                <w:rFonts w:asciiTheme="minorHAnsi" w:hAnsiTheme="minorHAnsi"/>
                <w:sz w:val="21"/>
                <w:szCs w:val="21"/>
              </w:rPr>
            </w:pPr>
            <w:r w:rsidRPr="00A001A4">
              <w:rPr>
                <w:rFonts w:asciiTheme="minorHAnsi" w:hAnsiTheme="minorHAnsi"/>
                <w:sz w:val="21"/>
                <w:szCs w:val="21"/>
              </w:rPr>
              <w:t>Commitment to safeguarding and equality</w:t>
            </w:r>
          </w:p>
          <w:p w:rsidR="00A001A4" w:rsidRPr="00A001A4" w:rsidRDefault="00A001A4" w:rsidP="00A001A4">
            <w:pPr>
              <w:pStyle w:val="NoSpacing"/>
              <w:numPr>
                <w:ilvl w:val="0"/>
                <w:numId w:val="17"/>
              </w:numPr>
              <w:rPr>
                <w:rFonts w:asciiTheme="minorHAnsi" w:hAnsiTheme="minorHAnsi"/>
                <w:sz w:val="21"/>
                <w:szCs w:val="21"/>
              </w:rPr>
            </w:pPr>
            <w:r w:rsidRPr="00A001A4">
              <w:rPr>
                <w:rFonts w:asciiTheme="minorHAnsi" w:hAnsiTheme="minorHAnsi"/>
                <w:sz w:val="21"/>
                <w:szCs w:val="21"/>
              </w:rPr>
              <w:t>Embraces change well</w:t>
            </w:r>
          </w:p>
          <w:p w:rsidR="00A001A4" w:rsidRPr="00A001A4" w:rsidRDefault="00A001A4" w:rsidP="00A001A4">
            <w:pPr>
              <w:pStyle w:val="NoSpacing"/>
              <w:numPr>
                <w:ilvl w:val="0"/>
                <w:numId w:val="17"/>
              </w:numPr>
              <w:rPr>
                <w:rFonts w:asciiTheme="minorHAnsi" w:hAnsiTheme="minorHAnsi"/>
                <w:sz w:val="21"/>
                <w:szCs w:val="21"/>
              </w:rPr>
            </w:pPr>
            <w:r w:rsidRPr="00A001A4">
              <w:rPr>
                <w:rFonts w:asciiTheme="minorHAnsi" w:hAnsiTheme="minorHAnsi"/>
                <w:sz w:val="21"/>
                <w:szCs w:val="21"/>
              </w:rPr>
              <w:t>Deals with difficult situations effectively</w:t>
            </w:r>
          </w:p>
          <w:p w:rsidR="00A001A4" w:rsidRPr="00A001A4" w:rsidRDefault="00A001A4" w:rsidP="00A001A4">
            <w:pPr>
              <w:pStyle w:val="NoSpacing"/>
              <w:numPr>
                <w:ilvl w:val="0"/>
                <w:numId w:val="17"/>
              </w:numPr>
              <w:rPr>
                <w:rFonts w:asciiTheme="minorHAnsi" w:hAnsiTheme="minorHAnsi"/>
                <w:sz w:val="21"/>
                <w:szCs w:val="21"/>
              </w:rPr>
            </w:pPr>
            <w:r w:rsidRPr="00A001A4">
              <w:rPr>
                <w:rFonts w:asciiTheme="minorHAnsi" w:hAnsiTheme="minorHAnsi"/>
                <w:sz w:val="21"/>
                <w:szCs w:val="21"/>
              </w:rPr>
              <w:t xml:space="preserve">The capacity to remain calm and cope with the unexpected. </w:t>
            </w:r>
          </w:p>
          <w:p w:rsidR="00C423CF" w:rsidRPr="00C423CF" w:rsidRDefault="00C423CF" w:rsidP="00A001A4">
            <w:pPr>
              <w:pStyle w:val="NoSpacing"/>
              <w:numPr>
                <w:ilvl w:val="0"/>
                <w:numId w:val="17"/>
              </w:numPr>
              <w:rPr>
                <w:rFonts w:asciiTheme="minorHAnsi" w:hAnsiTheme="minorHAnsi"/>
                <w:sz w:val="21"/>
                <w:szCs w:val="21"/>
              </w:rPr>
            </w:pPr>
            <w:r w:rsidRPr="00C423CF">
              <w:rPr>
                <w:rFonts w:asciiTheme="minorHAnsi" w:hAnsiTheme="minorHAnsi"/>
                <w:sz w:val="21"/>
                <w:szCs w:val="21"/>
              </w:rPr>
              <w:t>A flexible, analytical and efficient approach is required with the ability to resolve complex problems and work on own initiative to tight deadlines.</w:t>
            </w:r>
            <w:r>
              <w:rPr>
                <w:sz w:val="23"/>
                <w:szCs w:val="23"/>
              </w:rPr>
              <w:t xml:space="preserve"> </w:t>
            </w:r>
          </w:p>
          <w:p w:rsidR="00A001A4" w:rsidRPr="00A001A4" w:rsidRDefault="00A001A4" w:rsidP="00A001A4">
            <w:pPr>
              <w:pStyle w:val="NoSpacing"/>
              <w:numPr>
                <w:ilvl w:val="0"/>
                <w:numId w:val="17"/>
              </w:numPr>
              <w:rPr>
                <w:rFonts w:asciiTheme="minorHAnsi" w:hAnsiTheme="minorHAnsi"/>
                <w:sz w:val="21"/>
                <w:szCs w:val="21"/>
              </w:rPr>
            </w:pPr>
            <w:r w:rsidRPr="00A001A4">
              <w:rPr>
                <w:rFonts w:asciiTheme="minorHAnsi" w:hAnsiTheme="minorHAnsi"/>
                <w:sz w:val="21"/>
                <w:szCs w:val="21"/>
              </w:rPr>
              <w:t xml:space="preserve">Commitment, enthusiasm and a sense of humour. </w:t>
            </w:r>
          </w:p>
        </w:tc>
        <w:tc>
          <w:tcPr>
            <w:tcW w:w="28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001A4" w:rsidRPr="00A001A4" w:rsidRDefault="00A001A4" w:rsidP="00A001A4">
            <w:pPr>
              <w:pStyle w:val="NoSpacing"/>
              <w:ind w:left="360"/>
              <w:rPr>
                <w:rFonts w:ascii="Calibri" w:hAnsi="Calibri" w:cs="Calibri"/>
                <w:sz w:val="21"/>
                <w:szCs w:val="21"/>
              </w:rPr>
            </w:pPr>
          </w:p>
        </w:tc>
        <w:tc>
          <w:tcPr>
            <w:tcW w:w="2152" w:type="dxa"/>
            <w:tcBorders>
              <w:top w:val="single" w:sz="8" w:space="0" w:color="000000"/>
              <w:left w:val="single" w:sz="8" w:space="0" w:color="000000"/>
              <w:bottom w:val="single" w:sz="8" w:space="0" w:color="000000"/>
              <w:right w:val="single" w:sz="8" w:space="0" w:color="000000"/>
            </w:tcBorders>
          </w:tcPr>
          <w:p w:rsidR="00A001A4" w:rsidRPr="00A001A4" w:rsidRDefault="00A001A4" w:rsidP="00A001A4">
            <w:pPr>
              <w:pStyle w:val="ListParagraph"/>
              <w:ind w:left="360"/>
              <w:rPr>
                <w:sz w:val="21"/>
                <w:szCs w:val="21"/>
              </w:rPr>
            </w:pPr>
            <w:r w:rsidRPr="00A001A4">
              <w:rPr>
                <w:sz w:val="21"/>
                <w:szCs w:val="21"/>
              </w:rPr>
              <w:t>Application form</w:t>
            </w:r>
          </w:p>
          <w:p w:rsidR="00A001A4" w:rsidRPr="00A001A4" w:rsidRDefault="00A001A4" w:rsidP="00A001A4">
            <w:pPr>
              <w:pStyle w:val="ListParagraph"/>
              <w:ind w:left="360"/>
              <w:rPr>
                <w:sz w:val="21"/>
                <w:szCs w:val="21"/>
              </w:rPr>
            </w:pPr>
            <w:r w:rsidRPr="00A001A4">
              <w:rPr>
                <w:sz w:val="21"/>
                <w:szCs w:val="21"/>
              </w:rPr>
              <w:t>References</w:t>
            </w:r>
          </w:p>
          <w:p w:rsidR="00A001A4" w:rsidRPr="00A001A4" w:rsidRDefault="00A001A4" w:rsidP="00A001A4">
            <w:pPr>
              <w:pStyle w:val="ListParagraph"/>
              <w:ind w:left="360"/>
              <w:rPr>
                <w:sz w:val="21"/>
                <w:szCs w:val="21"/>
              </w:rPr>
            </w:pPr>
            <w:r w:rsidRPr="00A001A4">
              <w:rPr>
                <w:sz w:val="21"/>
                <w:szCs w:val="21"/>
              </w:rPr>
              <w:t>Interview/Task</w:t>
            </w:r>
          </w:p>
        </w:tc>
      </w:tr>
    </w:tbl>
    <w:p w:rsidR="002F1076" w:rsidRPr="00E26304" w:rsidRDefault="00A001A4" w:rsidP="00E26304">
      <w:pPr>
        <w:pStyle w:val="NoSpacing"/>
        <w:jc w:val="center"/>
      </w:pPr>
      <w:r w:rsidRPr="00A001A4">
        <w:t xml:space="preserve"> </w:t>
      </w:r>
      <w:r w:rsidR="002F1076" w:rsidRPr="00A001A4">
        <w:t>(The Downs CEP)</w:t>
      </w:r>
    </w:p>
    <w:sectPr w:rsidR="002F1076" w:rsidRPr="00E26304" w:rsidSect="009F5A83">
      <w:pgSz w:w="11906" w:h="16838"/>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Me">
    <w:altName w:val="FS M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Estrangelo Edessa">
    <w:altName w:val="Times New Roman"/>
    <w:panose1 w:val="00000000000000000000"/>
    <w:charset w:val="01"/>
    <w:family w:val="roman"/>
    <w:notTrueType/>
    <w:pitch w:val="variable"/>
  </w:font>
  <w:font w:name="Times-Roman">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4pt;height:332.4pt" o:bullet="t">
        <v:imagedata r:id="rId1" o:title="clip_image001"/>
      </v:shape>
    </w:pict>
  </w:numPicBullet>
  <w:abstractNum w:abstractNumId="0">
    <w:nsid w:val="01D15D36"/>
    <w:multiLevelType w:val="hybridMultilevel"/>
    <w:tmpl w:val="7B64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66768"/>
    <w:multiLevelType w:val="hybridMultilevel"/>
    <w:tmpl w:val="AC421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E480278"/>
    <w:multiLevelType w:val="hybridMultilevel"/>
    <w:tmpl w:val="BC103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5C1D67"/>
    <w:multiLevelType w:val="hybridMultilevel"/>
    <w:tmpl w:val="FB28C5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0E649E8"/>
    <w:multiLevelType w:val="hybridMultilevel"/>
    <w:tmpl w:val="054EF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54326DC"/>
    <w:multiLevelType w:val="hybridMultilevel"/>
    <w:tmpl w:val="544EB6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58D4A20"/>
    <w:multiLevelType w:val="hybridMultilevel"/>
    <w:tmpl w:val="0702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6540C8"/>
    <w:multiLevelType w:val="hybridMultilevel"/>
    <w:tmpl w:val="5E8810AA"/>
    <w:lvl w:ilvl="0" w:tplc="207ECAC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2B3970CF"/>
    <w:multiLevelType w:val="hybridMultilevel"/>
    <w:tmpl w:val="0AE8E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05C7950"/>
    <w:multiLevelType w:val="hybridMultilevel"/>
    <w:tmpl w:val="81CA8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47B1644"/>
    <w:multiLevelType w:val="hybridMultilevel"/>
    <w:tmpl w:val="C632F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6E36F6E"/>
    <w:multiLevelType w:val="hybridMultilevel"/>
    <w:tmpl w:val="2084D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7CF2E1C"/>
    <w:multiLevelType w:val="hybridMultilevel"/>
    <w:tmpl w:val="29BA1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AB2090E"/>
    <w:multiLevelType w:val="hybridMultilevel"/>
    <w:tmpl w:val="019C1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7C01F8"/>
    <w:multiLevelType w:val="hybridMultilevel"/>
    <w:tmpl w:val="74A2D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16">
    <w:nsid w:val="52C75F47"/>
    <w:multiLevelType w:val="hybridMultilevel"/>
    <w:tmpl w:val="FEB4D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369219F"/>
    <w:multiLevelType w:val="hybridMultilevel"/>
    <w:tmpl w:val="032028A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nsid w:val="56007A2A"/>
    <w:multiLevelType w:val="hybridMultilevel"/>
    <w:tmpl w:val="C8784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55A06A7"/>
    <w:multiLevelType w:val="hybridMultilevel"/>
    <w:tmpl w:val="C22ED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65B7D05"/>
    <w:multiLevelType w:val="hybridMultilevel"/>
    <w:tmpl w:val="FAB23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8671635"/>
    <w:multiLevelType w:val="hybridMultilevel"/>
    <w:tmpl w:val="40208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9077AE7"/>
    <w:multiLevelType w:val="hybridMultilevel"/>
    <w:tmpl w:val="6C72D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5"/>
  </w:num>
  <w:num w:numId="4">
    <w:abstractNumId w:val="12"/>
  </w:num>
  <w:num w:numId="5">
    <w:abstractNumId w:val="2"/>
  </w:num>
  <w:num w:numId="6">
    <w:abstractNumId w:val="11"/>
  </w:num>
  <w:num w:numId="7">
    <w:abstractNumId w:val="22"/>
  </w:num>
  <w:num w:numId="8">
    <w:abstractNumId w:val="9"/>
  </w:num>
  <w:num w:numId="9">
    <w:abstractNumId w:val="10"/>
  </w:num>
  <w:num w:numId="10">
    <w:abstractNumId w:val="16"/>
  </w:num>
  <w:num w:numId="11">
    <w:abstractNumId w:val="4"/>
  </w:num>
  <w:num w:numId="12">
    <w:abstractNumId w:val="3"/>
  </w:num>
  <w:num w:numId="13">
    <w:abstractNumId w:val="20"/>
  </w:num>
  <w:num w:numId="14">
    <w:abstractNumId w:val="21"/>
  </w:num>
  <w:num w:numId="15">
    <w:abstractNumId w:val="8"/>
  </w:num>
  <w:num w:numId="16">
    <w:abstractNumId w:val="14"/>
  </w:num>
  <w:num w:numId="17">
    <w:abstractNumId w:val="1"/>
  </w:num>
  <w:num w:numId="18">
    <w:abstractNumId w:val="13"/>
  </w:num>
  <w:num w:numId="19">
    <w:abstractNumId w:val="6"/>
  </w:num>
  <w:num w:numId="20">
    <w:abstractNumId w:val="19"/>
  </w:num>
  <w:num w:numId="21">
    <w:abstractNumId w:val="18"/>
  </w:num>
  <w:num w:numId="22">
    <w:abstractNumId w:val="7"/>
  </w:num>
  <w:num w:numId="23">
    <w:abstractNumId w:val="17"/>
  </w:num>
  <w:num w:numId="24">
    <w:abstractNumId w:val="4"/>
  </w:num>
  <w:num w:numId="25">
    <w:abstractNumId w:val="2"/>
  </w:num>
  <w:num w:numId="26">
    <w:abstractNumId w:val="22"/>
  </w:num>
  <w:num w:numId="27">
    <w:abstractNumId w:val="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B25"/>
    <w:rsid w:val="00014C48"/>
    <w:rsid w:val="000D4255"/>
    <w:rsid w:val="001446EB"/>
    <w:rsid w:val="00181317"/>
    <w:rsid w:val="00205E93"/>
    <w:rsid w:val="002129C6"/>
    <w:rsid w:val="00220E16"/>
    <w:rsid w:val="00234568"/>
    <w:rsid w:val="002F1076"/>
    <w:rsid w:val="003227EF"/>
    <w:rsid w:val="00371510"/>
    <w:rsid w:val="00402C69"/>
    <w:rsid w:val="0044545A"/>
    <w:rsid w:val="004E0CE8"/>
    <w:rsid w:val="00604108"/>
    <w:rsid w:val="006B448A"/>
    <w:rsid w:val="006F7C57"/>
    <w:rsid w:val="0071172B"/>
    <w:rsid w:val="007222E8"/>
    <w:rsid w:val="007868F4"/>
    <w:rsid w:val="007F5EA2"/>
    <w:rsid w:val="0081325A"/>
    <w:rsid w:val="00817B25"/>
    <w:rsid w:val="00880F56"/>
    <w:rsid w:val="009F5A83"/>
    <w:rsid w:val="00A001A4"/>
    <w:rsid w:val="00A84B0B"/>
    <w:rsid w:val="00B4503D"/>
    <w:rsid w:val="00C423CF"/>
    <w:rsid w:val="00C46F18"/>
    <w:rsid w:val="00D24090"/>
    <w:rsid w:val="00DD6FC2"/>
    <w:rsid w:val="00E03C17"/>
    <w:rsid w:val="00E26304"/>
    <w:rsid w:val="00EA191B"/>
    <w:rsid w:val="00EC470B"/>
    <w:rsid w:val="00EE5EBE"/>
    <w:rsid w:val="00EF6BBA"/>
    <w:rsid w:val="00F13DC1"/>
    <w:rsid w:val="00FB2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B2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17B25"/>
    <w:rPr>
      <w:strike w:val="0"/>
      <w:dstrike w:val="0"/>
      <w:color w:val="0000CC"/>
      <w:u w:val="none"/>
      <w:effect w:val="none"/>
    </w:rPr>
  </w:style>
  <w:style w:type="paragraph" w:styleId="NoSpacing">
    <w:name w:val="No Spacing"/>
    <w:uiPriority w:val="1"/>
    <w:qFormat/>
    <w:rsid w:val="00817B25"/>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3227EF"/>
    <w:pPr>
      <w:autoSpaceDE w:val="0"/>
      <w:autoSpaceDN w:val="0"/>
      <w:adjustRightInd w:val="0"/>
      <w:spacing w:after="0" w:line="240" w:lineRule="auto"/>
    </w:pPr>
    <w:rPr>
      <w:rFonts w:ascii="FS Me" w:hAnsi="FS Me" w:cs="FS Me"/>
      <w:color w:val="000000"/>
      <w:sz w:val="24"/>
      <w:szCs w:val="24"/>
    </w:rPr>
  </w:style>
  <w:style w:type="paragraph" w:customStyle="1" w:styleId="3Bulletedcopyblue">
    <w:name w:val="3 Bulleted copy blue"/>
    <w:basedOn w:val="Normal"/>
    <w:qFormat/>
    <w:rsid w:val="0071172B"/>
    <w:pPr>
      <w:numPr>
        <w:numId w:val="2"/>
      </w:numPr>
      <w:spacing w:after="120"/>
      <w:ind w:right="284"/>
    </w:pPr>
    <w:rPr>
      <w:rFonts w:ascii="Arial" w:eastAsia="MS Mincho" w:hAnsi="Arial" w:cs="Arial"/>
      <w:sz w:val="20"/>
      <w:szCs w:val="20"/>
      <w:lang w:val="en-US" w:eastAsia="en-US"/>
    </w:rPr>
  </w:style>
  <w:style w:type="paragraph" w:styleId="ListParagraph">
    <w:name w:val="List Paragraph"/>
    <w:basedOn w:val="Normal"/>
    <w:uiPriority w:val="34"/>
    <w:qFormat/>
    <w:rsid w:val="002F1076"/>
    <w:pPr>
      <w:ind w:left="720"/>
      <w:contextualSpacing/>
    </w:pPr>
    <w:rPr>
      <w:rFonts w:ascii="Calibri" w:hAnsi="Calibri"/>
      <w:lang w:eastAsia="en-US"/>
    </w:rPr>
  </w:style>
  <w:style w:type="paragraph" w:styleId="NormalWeb">
    <w:name w:val="Normal (Web)"/>
    <w:basedOn w:val="Normal"/>
    <w:uiPriority w:val="99"/>
    <w:unhideWhenUsed/>
    <w:rsid w:val="007222E8"/>
    <w:pPr>
      <w:spacing w:before="100" w:beforeAutospacing="1" w:after="100" w:afterAutospacing="1"/>
    </w:pPr>
  </w:style>
  <w:style w:type="character" w:styleId="Strong">
    <w:name w:val="Strong"/>
    <w:basedOn w:val="DefaultParagraphFont"/>
    <w:uiPriority w:val="22"/>
    <w:qFormat/>
    <w:rsid w:val="004454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B2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17B25"/>
    <w:rPr>
      <w:strike w:val="0"/>
      <w:dstrike w:val="0"/>
      <w:color w:val="0000CC"/>
      <w:u w:val="none"/>
      <w:effect w:val="none"/>
    </w:rPr>
  </w:style>
  <w:style w:type="paragraph" w:styleId="NoSpacing">
    <w:name w:val="No Spacing"/>
    <w:uiPriority w:val="1"/>
    <w:qFormat/>
    <w:rsid w:val="00817B25"/>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3227EF"/>
    <w:pPr>
      <w:autoSpaceDE w:val="0"/>
      <w:autoSpaceDN w:val="0"/>
      <w:adjustRightInd w:val="0"/>
      <w:spacing w:after="0" w:line="240" w:lineRule="auto"/>
    </w:pPr>
    <w:rPr>
      <w:rFonts w:ascii="FS Me" w:hAnsi="FS Me" w:cs="FS Me"/>
      <w:color w:val="000000"/>
      <w:sz w:val="24"/>
      <w:szCs w:val="24"/>
    </w:rPr>
  </w:style>
  <w:style w:type="paragraph" w:customStyle="1" w:styleId="3Bulletedcopyblue">
    <w:name w:val="3 Bulleted copy blue"/>
    <w:basedOn w:val="Normal"/>
    <w:qFormat/>
    <w:rsid w:val="0071172B"/>
    <w:pPr>
      <w:numPr>
        <w:numId w:val="2"/>
      </w:numPr>
      <w:spacing w:after="120"/>
      <w:ind w:right="284"/>
    </w:pPr>
    <w:rPr>
      <w:rFonts w:ascii="Arial" w:eastAsia="MS Mincho" w:hAnsi="Arial" w:cs="Arial"/>
      <w:sz w:val="20"/>
      <w:szCs w:val="20"/>
      <w:lang w:val="en-US" w:eastAsia="en-US"/>
    </w:rPr>
  </w:style>
  <w:style w:type="paragraph" w:styleId="ListParagraph">
    <w:name w:val="List Paragraph"/>
    <w:basedOn w:val="Normal"/>
    <w:uiPriority w:val="34"/>
    <w:qFormat/>
    <w:rsid w:val="002F1076"/>
    <w:pPr>
      <w:ind w:left="720"/>
      <w:contextualSpacing/>
    </w:pPr>
    <w:rPr>
      <w:rFonts w:ascii="Calibri" w:hAnsi="Calibri"/>
      <w:lang w:eastAsia="en-US"/>
    </w:rPr>
  </w:style>
  <w:style w:type="paragraph" w:styleId="NormalWeb">
    <w:name w:val="Normal (Web)"/>
    <w:basedOn w:val="Normal"/>
    <w:uiPriority w:val="99"/>
    <w:unhideWhenUsed/>
    <w:rsid w:val="007222E8"/>
    <w:pPr>
      <w:spacing w:before="100" w:beforeAutospacing="1" w:after="100" w:afterAutospacing="1"/>
    </w:pPr>
  </w:style>
  <w:style w:type="character" w:styleId="Strong">
    <w:name w:val="Strong"/>
    <w:basedOn w:val="DefaultParagraphFont"/>
    <w:uiPriority w:val="22"/>
    <w:qFormat/>
    <w:rsid w:val="004454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3818">
      <w:bodyDiv w:val="1"/>
      <w:marLeft w:val="0"/>
      <w:marRight w:val="0"/>
      <w:marTop w:val="0"/>
      <w:marBottom w:val="0"/>
      <w:divBdr>
        <w:top w:val="none" w:sz="0" w:space="0" w:color="auto"/>
        <w:left w:val="none" w:sz="0" w:space="0" w:color="auto"/>
        <w:bottom w:val="none" w:sz="0" w:space="0" w:color="auto"/>
        <w:right w:val="none" w:sz="0" w:space="0" w:color="auto"/>
      </w:divBdr>
    </w:div>
    <w:div w:id="66726694">
      <w:bodyDiv w:val="1"/>
      <w:marLeft w:val="0"/>
      <w:marRight w:val="0"/>
      <w:marTop w:val="0"/>
      <w:marBottom w:val="0"/>
      <w:divBdr>
        <w:top w:val="none" w:sz="0" w:space="0" w:color="auto"/>
        <w:left w:val="none" w:sz="0" w:space="0" w:color="auto"/>
        <w:bottom w:val="none" w:sz="0" w:space="0" w:color="auto"/>
        <w:right w:val="none" w:sz="0" w:space="0" w:color="auto"/>
      </w:divBdr>
    </w:div>
    <w:div w:id="181012456">
      <w:bodyDiv w:val="1"/>
      <w:marLeft w:val="0"/>
      <w:marRight w:val="0"/>
      <w:marTop w:val="0"/>
      <w:marBottom w:val="0"/>
      <w:divBdr>
        <w:top w:val="none" w:sz="0" w:space="0" w:color="auto"/>
        <w:left w:val="none" w:sz="0" w:space="0" w:color="auto"/>
        <w:bottom w:val="none" w:sz="0" w:space="0" w:color="auto"/>
        <w:right w:val="none" w:sz="0" w:space="0" w:color="auto"/>
      </w:divBdr>
    </w:div>
    <w:div w:id="188758669">
      <w:bodyDiv w:val="1"/>
      <w:marLeft w:val="0"/>
      <w:marRight w:val="0"/>
      <w:marTop w:val="0"/>
      <w:marBottom w:val="0"/>
      <w:divBdr>
        <w:top w:val="none" w:sz="0" w:space="0" w:color="auto"/>
        <w:left w:val="none" w:sz="0" w:space="0" w:color="auto"/>
        <w:bottom w:val="none" w:sz="0" w:space="0" w:color="auto"/>
        <w:right w:val="none" w:sz="0" w:space="0" w:color="auto"/>
      </w:divBdr>
    </w:div>
    <w:div w:id="204946467">
      <w:bodyDiv w:val="1"/>
      <w:marLeft w:val="0"/>
      <w:marRight w:val="0"/>
      <w:marTop w:val="0"/>
      <w:marBottom w:val="0"/>
      <w:divBdr>
        <w:top w:val="none" w:sz="0" w:space="0" w:color="auto"/>
        <w:left w:val="none" w:sz="0" w:space="0" w:color="auto"/>
        <w:bottom w:val="none" w:sz="0" w:space="0" w:color="auto"/>
        <w:right w:val="none" w:sz="0" w:space="0" w:color="auto"/>
      </w:divBdr>
    </w:div>
    <w:div w:id="527137673">
      <w:bodyDiv w:val="1"/>
      <w:marLeft w:val="0"/>
      <w:marRight w:val="0"/>
      <w:marTop w:val="0"/>
      <w:marBottom w:val="0"/>
      <w:divBdr>
        <w:top w:val="none" w:sz="0" w:space="0" w:color="auto"/>
        <w:left w:val="none" w:sz="0" w:space="0" w:color="auto"/>
        <w:bottom w:val="none" w:sz="0" w:space="0" w:color="auto"/>
        <w:right w:val="none" w:sz="0" w:space="0" w:color="auto"/>
      </w:divBdr>
    </w:div>
    <w:div w:id="548341418">
      <w:bodyDiv w:val="1"/>
      <w:marLeft w:val="0"/>
      <w:marRight w:val="0"/>
      <w:marTop w:val="0"/>
      <w:marBottom w:val="0"/>
      <w:divBdr>
        <w:top w:val="none" w:sz="0" w:space="0" w:color="auto"/>
        <w:left w:val="none" w:sz="0" w:space="0" w:color="auto"/>
        <w:bottom w:val="none" w:sz="0" w:space="0" w:color="auto"/>
        <w:right w:val="none" w:sz="0" w:space="0" w:color="auto"/>
      </w:divBdr>
    </w:div>
    <w:div w:id="560412466">
      <w:bodyDiv w:val="1"/>
      <w:marLeft w:val="0"/>
      <w:marRight w:val="0"/>
      <w:marTop w:val="0"/>
      <w:marBottom w:val="0"/>
      <w:divBdr>
        <w:top w:val="none" w:sz="0" w:space="0" w:color="auto"/>
        <w:left w:val="none" w:sz="0" w:space="0" w:color="auto"/>
        <w:bottom w:val="none" w:sz="0" w:space="0" w:color="auto"/>
        <w:right w:val="none" w:sz="0" w:space="0" w:color="auto"/>
      </w:divBdr>
    </w:div>
    <w:div w:id="585652366">
      <w:bodyDiv w:val="1"/>
      <w:marLeft w:val="0"/>
      <w:marRight w:val="0"/>
      <w:marTop w:val="0"/>
      <w:marBottom w:val="0"/>
      <w:divBdr>
        <w:top w:val="none" w:sz="0" w:space="0" w:color="auto"/>
        <w:left w:val="none" w:sz="0" w:space="0" w:color="auto"/>
        <w:bottom w:val="none" w:sz="0" w:space="0" w:color="auto"/>
        <w:right w:val="none" w:sz="0" w:space="0" w:color="auto"/>
      </w:divBdr>
    </w:div>
    <w:div w:id="659428834">
      <w:bodyDiv w:val="1"/>
      <w:marLeft w:val="0"/>
      <w:marRight w:val="0"/>
      <w:marTop w:val="0"/>
      <w:marBottom w:val="0"/>
      <w:divBdr>
        <w:top w:val="none" w:sz="0" w:space="0" w:color="auto"/>
        <w:left w:val="none" w:sz="0" w:space="0" w:color="auto"/>
        <w:bottom w:val="none" w:sz="0" w:space="0" w:color="auto"/>
        <w:right w:val="none" w:sz="0" w:space="0" w:color="auto"/>
      </w:divBdr>
    </w:div>
    <w:div w:id="662663415">
      <w:bodyDiv w:val="1"/>
      <w:marLeft w:val="0"/>
      <w:marRight w:val="0"/>
      <w:marTop w:val="0"/>
      <w:marBottom w:val="0"/>
      <w:divBdr>
        <w:top w:val="none" w:sz="0" w:space="0" w:color="auto"/>
        <w:left w:val="none" w:sz="0" w:space="0" w:color="auto"/>
        <w:bottom w:val="none" w:sz="0" w:space="0" w:color="auto"/>
        <w:right w:val="none" w:sz="0" w:space="0" w:color="auto"/>
      </w:divBdr>
      <w:divsChild>
        <w:div w:id="1319729592">
          <w:marLeft w:val="0"/>
          <w:marRight w:val="0"/>
          <w:marTop w:val="0"/>
          <w:marBottom w:val="0"/>
          <w:divBdr>
            <w:top w:val="none" w:sz="0" w:space="0" w:color="auto"/>
            <w:left w:val="none" w:sz="0" w:space="0" w:color="auto"/>
            <w:bottom w:val="none" w:sz="0" w:space="0" w:color="auto"/>
            <w:right w:val="none" w:sz="0" w:space="0" w:color="auto"/>
          </w:divBdr>
          <w:divsChild>
            <w:div w:id="2000303270">
              <w:marLeft w:val="0"/>
              <w:marRight w:val="0"/>
              <w:marTop w:val="0"/>
              <w:marBottom w:val="0"/>
              <w:divBdr>
                <w:top w:val="none" w:sz="0" w:space="0" w:color="auto"/>
                <w:left w:val="none" w:sz="0" w:space="0" w:color="auto"/>
                <w:bottom w:val="none" w:sz="0" w:space="0" w:color="auto"/>
                <w:right w:val="none" w:sz="0" w:space="0" w:color="auto"/>
              </w:divBdr>
              <w:divsChild>
                <w:div w:id="666441576">
                  <w:marLeft w:val="0"/>
                  <w:marRight w:val="0"/>
                  <w:marTop w:val="0"/>
                  <w:marBottom w:val="0"/>
                  <w:divBdr>
                    <w:top w:val="none" w:sz="0" w:space="0" w:color="auto"/>
                    <w:left w:val="none" w:sz="0" w:space="0" w:color="auto"/>
                    <w:bottom w:val="none" w:sz="0" w:space="0" w:color="auto"/>
                    <w:right w:val="none" w:sz="0" w:space="0" w:color="auto"/>
                  </w:divBdr>
                  <w:divsChild>
                    <w:div w:id="152732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088221">
      <w:bodyDiv w:val="1"/>
      <w:marLeft w:val="0"/>
      <w:marRight w:val="0"/>
      <w:marTop w:val="0"/>
      <w:marBottom w:val="0"/>
      <w:divBdr>
        <w:top w:val="none" w:sz="0" w:space="0" w:color="auto"/>
        <w:left w:val="none" w:sz="0" w:space="0" w:color="auto"/>
        <w:bottom w:val="none" w:sz="0" w:space="0" w:color="auto"/>
        <w:right w:val="none" w:sz="0" w:space="0" w:color="auto"/>
      </w:divBdr>
    </w:div>
    <w:div w:id="822963158">
      <w:bodyDiv w:val="1"/>
      <w:marLeft w:val="0"/>
      <w:marRight w:val="0"/>
      <w:marTop w:val="0"/>
      <w:marBottom w:val="0"/>
      <w:divBdr>
        <w:top w:val="none" w:sz="0" w:space="0" w:color="auto"/>
        <w:left w:val="none" w:sz="0" w:space="0" w:color="auto"/>
        <w:bottom w:val="none" w:sz="0" w:space="0" w:color="auto"/>
        <w:right w:val="none" w:sz="0" w:space="0" w:color="auto"/>
      </w:divBdr>
      <w:divsChild>
        <w:div w:id="689717567">
          <w:marLeft w:val="0"/>
          <w:marRight w:val="0"/>
          <w:marTop w:val="0"/>
          <w:marBottom w:val="0"/>
          <w:divBdr>
            <w:top w:val="none" w:sz="0" w:space="0" w:color="auto"/>
            <w:left w:val="none" w:sz="0" w:space="0" w:color="auto"/>
            <w:bottom w:val="none" w:sz="0" w:space="0" w:color="auto"/>
            <w:right w:val="none" w:sz="0" w:space="0" w:color="auto"/>
          </w:divBdr>
          <w:divsChild>
            <w:div w:id="509104058">
              <w:marLeft w:val="0"/>
              <w:marRight w:val="0"/>
              <w:marTop w:val="0"/>
              <w:marBottom w:val="0"/>
              <w:divBdr>
                <w:top w:val="none" w:sz="0" w:space="0" w:color="auto"/>
                <w:left w:val="none" w:sz="0" w:space="0" w:color="auto"/>
                <w:bottom w:val="none" w:sz="0" w:space="0" w:color="auto"/>
                <w:right w:val="none" w:sz="0" w:space="0" w:color="auto"/>
              </w:divBdr>
              <w:divsChild>
                <w:div w:id="2127119953">
                  <w:marLeft w:val="0"/>
                  <w:marRight w:val="0"/>
                  <w:marTop w:val="0"/>
                  <w:marBottom w:val="0"/>
                  <w:divBdr>
                    <w:top w:val="none" w:sz="0" w:space="0" w:color="auto"/>
                    <w:left w:val="none" w:sz="0" w:space="0" w:color="auto"/>
                    <w:bottom w:val="none" w:sz="0" w:space="0" w:color="auto"/>
                    <w:right w:val="none" w:sz="0" w:space="0" w:color="auto"/>
                  </w:divBdr>
                  <w:divsChild>
                    <w:div w:id="90538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360423">
      <w:bodyDiv w:val="1"/>
      <w:marLeft w:val="0"/>
      <w:marRight w:val="0"/>
      <w:marTop w:val="0"/>
      <w:marBottom w:val="0"/>
      <w:divBdr>
        <w:top w:val="none" w:sz="0" w:space="0" w:color="auto"/>
        <w:left w:val="none" w:sz="0" w:space="0" w:color="auto"/>
        <w:bottom w:val="none" w:sz="0" w:space="0" w:color="auto"/>
        <w:right w:val="none" w:sz="0" w:space="0" w:color="auto"/>
      </w:divBdr>
    </w:div>
    <w:div w:id="1090005478">
      <w:bodyDiv w:val="1"/>
      <w:marLeft w:val="0"/>
      <w:marRight w:val="0"/>
      <w:marTop w:val="0"/>
      <w:marBottom w:val="0"/>
      <w:divBdr>
        <w:top w:val="none" w:sz="0" w:space="0" w:color="auto"/>
        <w:left w:val="none" w:sz="0" w:space="0" w:color="auto"/>
        <w:bottom w:val="none" w:sz="0" w:space="0" w:color="auto"/>
        <w:right w:val="none" w:sz="0" w:space="0" w:color="auto"/>
      </w:divBdr>
    </w:div>
    <w:div w:id="1116560017">
      <w:bodyDiv w:val="1"/>
      <w:marLeft w:val="0"/>
      <w:marRight w:val="0"/>
      <w:marTop w:val="0"/>
      <w:marBottom w:val="0"/>
      <w:divBdr>
        <w:top w:val="none" w:sz="0" w:space="0" w:color="auto"/>
        <w:left w:val="none" w:sz="0" w:space="0" w:color="auto"/>
        <w:bottom w:val="none" w:sz="0" w:space="0" w:color="auto"/>
        <w:right w:val="none" w:sz="0" w:space="0" w:color="auto"/>
      </w:divBdr>
    </w:div>
    <w:div w:id="1147167398">
      <w:bodyDiv w:val="1"/>
      <w:marLeft w:val="0"/>
      <w:marRight w:val="0"/>
      <w:marTop w:val="0"/>
      <w:marBottom w:val="0"/>
      <w:divBdr>
        <w:top w:val="none" w:sz="0" w:space="0" w:color="auto"/>
        <w:left w:val="none" w:sz="0" w:space="0" w:color="auto"/>
        <w:bottom w:val="none" w:sz="0" w:space="0" w:color="auto"/>
        <w:right w:val="none" w:sz="0" w:space="0" w:color="auto"/>
      </w:divBdr>
    </w:div>
    <w:div w:id="1172451652">
      <w:bodyDiv w:val="1"/>
      <w:marLeft w:val="0"/>
      <w:marRight w:val="0"/>
      <w:marTop w:val="0"/>
      <w:marBottom w:val="0"/>
      <w:divBdr>
        <w:top w:val="none" w:sz="0" w:space="0" w:color="auto"/>
        <w:left w:val="none" w:sz="0" w:space="0" w:color="auto"/>
        <w:bottom w:val="none" w:sz="0" w:space="0" w:color="auto"/>
        <w:right w:val="none" w:sz="0" w:space="0" w:color="auto"/>
      </w:divBdr>
    </w:div>
    <w:div w:id="1176503557">
      <w:bodyDiv w:val="1"/>
      <w:marLeft w:val="0"/>
      <w:marRight w:val="0"/>
      <w:marTop w:val="0"/>
      <w:marBottom w:val="0"/>
      <w:divBdr>
        <w:top w:val="none" w:sz="0" w:space="0" w:color="auto"/>
        <w:left w:val="none" w:sz="0" w:space="0" w:color="auto"/>
        <w:bottom w:val="none" w:sz="0" w:space="0" w:color="auto"/>
        <w:right w:val="none" w:sz="0" w:space="0" w:color="auto"/>
      </w:divBdr>
    </w:div>
    <w:div w:id="1341928509">
      <w:bodyDiv w:val="1"/>
      <w:marLeft w:val="0"/>
      <w:marRight w:val="0"/>
      <w:marTop w:val="0"/>
      <w:marBottom w:val="0"/>
      <w:divBdr>
        <w:top w:val="none" w:sz="0" w:space="0" w:color="auto"/>
        <w:left w:val="none" w:sz="0" w:space="0" w:color="auto"/>
        <w:bottom w:val="none" w:sz="0" w:space="0" w:color="auto"/>
        <w:right w:val="none" w:sz="0" w:space="0" w:color="auto"/>
      </w:divBdr>
    </w:div>
    <w:div w:id="1366784739">
      <w:bodyDiv w:val="1"/>
      <w:marLeft w:val="0"/>
      <w:marRight w:val="0"/>
      <w:marTop w:val="0"/>
      <w:marBottom w:val="0"/>
      <w:divBdr>
        <w:top w:val="none" w:sz="0" w:space="0" w:color="auto"/>
        <w:left w:val="none" w:sz="0" w:space="0" w:color="auto"/>
        <w:bottom w:val="none" w:sz="0" w:space="0" w:color="auto"/>
        <w:right w:val="none" w:sz="0" w:space="0" w:color="auto"/>
      </w:divBdr>
    </w:div>
    <w:div w:id="1434277027">
      <w:bodyDiv w:val="1"/>
      <w:marLeft w:val="0"/>
      <w:marRight w:val="0"/>
      <w:marTop w:val="0"/>
      <w:marBottom w:val="0"/>
      <w:divBdr>
        <w:top w:val="none" w:sz="0" w:space="0" w:color="auto"/>
        <w:left w:val="none" w:sz="0" w:space="0" w:color="auto"/>
        <w:bottom w:val="none" w:sz="0" w:space="0" w:color="auto"/>
        <w:right w:val="none" w:sz="0" w:space="0" w:color="auto"/>
      </w:divBdr>
    </w:div>
    <w:div w:id="1520318903">
      <w:bodyDiv w:val="1"/>
      <w:marLeft w:val="0"/>
      <w:marRight w:val="0"/>
      <w:marTop w:val="0"/>
      <w:marBottom w:val="0"/>
      <w:divBdr>
        <w:top w:val="none" w:sz="0" w:space="0" w:color="auto"/>
        <w:left w:val="none" w:sz="0" w:space="0" w:color="auto"/>
        <w:bottom w:val="none" w:sz="0" w:space="0" w:color="auto"/>
        <w:right w:val="none" w:sz="0" w:space="0" w:color="auto"/>
      </w:divBdr>
    </w:div>
    <w:div w:id="1748729255">
      <w:bodyDiv w:val="1"/>
      <w:marLeft w:val="0"/>
      <w:marRight w:val="0"/>
      <w:marTop w:val="0"/>
      <w:marBottom w:val="0"/>
      <w:divBdr>
        <w:top w:val="none" w:sz="0" w:space="0" w:color="auto"/>
        <w:left w:val="none" w:sz="0" w:space="0" w:color="auto"/>
        <w:bottom w:val="none" w:sz="0" w:space="0" w:color="auto"/>
        <w:right w:val="none" w:sz="0" w:space="0" w:color="auto"/>
      </w:divBdr>
    </w:div>
    <w:div w:id="1819955803">
      <w:bodyDiv w:val="1"/>
      <w:marLeft w:val="0"/>
      <w:marRight w:val="0"/>
      <w:marTop w:val="0"/>
      <w:marBottom w:val="0"/>
      <w:divBdr>
        <w:top w:val="none" w:sz="0" w:space="0" w:color="auto"/>
        <w:left w:val="none" w:sz="0" w:space="0" w:color="auto"/>
        <w:bottom w:val="none" w:sz="0" w:space="0" w:color="auto"/>
        <w:right w:val="none" w:sz="0" w:space="0" w:color="auto"/>
      </w:divBdr>
    </w:div>
    <w:div w:id="1867979763">
      <w:bodyDiv w:val="1"/>
      <w:marLeft w:val="0"/>
      <w:marRight w:val="0"/>
      <w:marTop w:val="0"/>
      <w:marBottom w:val="0"/>
      <w:divBdr>
        <w:top w:val="none" w:sz="0" w:space="0" w:color="auto"/>
        <w:left w:val="none" w:sz="0" w:space="0" w:color="auto"/>
        <w:bottom w:val="none" w:sz="0" w:space="0" w:color="auto"/>
        <w:right w:val="none" w:sz="0" w:space="0" w:color="auto"/>
      </w:divBdr>
    </w:div>
    <w:div w:id="208151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mailto:secretary@thedowns.m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3E9EC1B5</Template>
  <TotalTime>6</TotalTime>
  <Pages>5</Pages>
  <Words>2004</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Downs (The) CEP School, Walmer</Company>
  <LinksUpToDate>false</LinksUpToDate>
  <CharactersWithSpaces>13401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Leighton</dc:creator>
  <cp:lastModifiedBy>Tracy Leighton</cp:lastModifiedBy>
  <cp:revision>5</cp:revision>
  <dcterms:created xsi:type="dcterms:W3CDTF">2020-06-29T07:05:00Z</dcterms:created>
  <dcterms:modified xsi:type="dcterms:W3CDTF">2020-07-17T10:17:00Z</dcterms:modified>
</cp:coreProperties>
</file>