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AD" w:rsidRPr="001B6105" w:rsidRDefault="003C0240" w:rsidP="003C0240">
      <w:pPr>
        <w:jc w:val="center"/>
        <w:rPr>
          <w:rFonts w:asciiTheme="minorHAnsi" w:hAnsiTheme="minorHAnsi" w:cs="Arial"/>
          <w:b/>
          <w:color w:val="003399"/>
          <w:sz w:val="36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BB77629" wp14:editId="183CC43C">
            <wp:simplePos x="0" y="0"/>
            <wp:positionH relativeFrom="page">
              <wp:posOffset>7289</wp:posOffset>
            </wp:positionH>
            <wp:positionV relativeFrom="page">
              <wp:posOffset>0</wp:posOffset>
            </wp:positionV>
            <wp:extent cx="7530465" cy="1669774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A Header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669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C63" w:rsidRPr="00922C63">
        <w:rPr>
          <w:rFonts w:asciiTheme="minorHAnsi" w:hAnsiTheme="minorHAnsi"/>
          <w:b/>
          <w:noProof/>
          <w:color w:val="003399"/>
          <w:sz w:val="36"/>
          <w:szCs w:val="22"/>
          <w:lang w:val="en-GB" w:eastAsia="en-GB"/>
        </w:rPr>
        <w:t>Extended School</w:t>
      </w:r>
      <w:r w:rsidR="00AA5B4F" w:rsidRPr="001B6105">
        <w:rPr>
          <w:rFonts w:asciiTheme="minorHAnsi" w:hAnsiTheme="minorHAnsi" w:cs="Arial"/>
          <w:b/>
          <w:color w:val="003399"/>
          <w:sz w:val="36"/>
          <w:szCs w:val="22"/>
          <w:lang w:val="en-GB"/>
        </w:rPr>
        <w:t xml:space="preserve"> </w:t>
      </w:r>
      <w:r w:rsidR="00CB38AD" w:rsidRPr="001B6105">
        <w:rPr>
          <w:rFonts w:asciiTheme="minorHAnsi" w:hAnsiTheme="minorHAnsi" w:cs="Arial"/>
          <w:b/>
          <w:color w:val="003399"/>
          <w:sz w:val="36"/>
          <w:szCs w:val="22"/>
          <w:lang w:val="en-GB"/>
        </w:rPr>
        <w:t>Club Play Leader</w:t>
      </w:r>
    </w:p>
    <w:p w:rsidR="005C28A0" w:rsidRPr="001B6105" w:rsidRDefault="005C28A0" w:rsidP="00CB38AD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8B4B94" w:rsidRPr="001B6105" w:rsidRDefault="008B4B94" w:rsidP="004A4FC2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1B6105">
        <w:rPr>
          <w:rFonts w:asciiTheme="minorHAnsi" w:hAnsiTheme="minorHAnsi" w:cs="Arial"/>
          <w:b/>
          <w:sz w:val="22"/>
          <w:szCs w:val="22"/>
          <w:lang w:val="en-GB"/>
        </w:rPr>
        <w:t>MAIN PURPOSE OF THE JOB</w:t>
      </w:r>
    </w:p>
    <w:p w:rsidR="00C101E3" w:rsidRPr="001B6105" w:rsidRDefault="00C101E3" w:rsidP="004A4FC2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8B4B94" w:rsidRPr="001B6105" w:rsidRDefault="008B4B94" w:rsidP="004A4FC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>To work unde</w:t>
      </w:r>
      <w:r w:rsidR="00AA5B4F" w:rsidRPr="001B6105">
        <w:rPr>
          <w:rFonts w:asciiTheme="minorHAnsi" w:hAnsiTheme="minorHAnsi" w:cs="Arial"/>
          <w:sz w:val="22"/>
          <w:szCs w:val="22"/>
          <w:lang w:val="en-GB"/>
        </w:rPr>
        <w:t>r guidance from the Head</w:t>
      </w: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922C63">
        <w:rPr>
          <w:rFonts w:asciiTheme="minorHAnsi" w:hAnsiTheme="minorHAnsi" w:cs="Arial"/>
          <w:sz w:val="22"/>
          <w:szCs w:val="22"/>
          <w:lang w:val="en-GB"/>
        </w:rPr>
        <w:t xml:space="preserve">Teacher </w:t>
      </w: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to </w:t>
      </w:r>
      <w:r w:rsidR="004A4FC2" w:rsidRPr="001B6105">
        <w:rPr>
          <w:rFonts w:asciiTheme="minorHAnsi" w:hAnsiTheme="minorHAnsi" w:cs="Arial"/>
          <w:sz w:val="22"/>
          <w:szCs w:val="22"/>
          <w:lang w:val="en-GB"/>
        </w:rPr>
        <w:t>provide child care</w:t>
      </w: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 for</w:t>
      </w:r>
      <w:r w:rsidR="004A4FC2" w:rsidRPr="001B6105">
        <w:rPr>
          <w:rFonts w:asciiTheme="minorHAnsi" w:hAnsiTheme="minorHAnsi" w:cs="Arial"/>
          <w:sz w:val="22"/>
          <w:szCs w:val="22"/>
          <w:lang w:val="en-GB"/>
        </w:rPr>
        <w:t xml:space="preserve"> pupils </w:t>
      </w:r>
      <w:r w:rsidR="00AA5B4F" w:rsidRPr="001B6105">
        <w:rPr>
          <w:rFonts w:asciiTheme="minorHAnsi" w:hAnsiTheme="minorHAnsi" w:cs="Arial"/>
          <w:sz w:val="22"/>
          <w:szCs w:val="22"/>
          <w:lang w:val="en-GB"/>
        </w:rPr>
        <w:t xml:space="preserve">at </w:t>
      </w:r>
      <w:proofErr w:type="gramStart"/>
      <w:r w:rsidR="00C7582E">
        <w:rPr>
          <w:rFonts w:asciiTheme="minorHAnsi" w:hAnsiTheme="minorHAnsi" w:cs="Arial"/>
          <w:sz w:val="22"/>
          <w:szCs w:val="22"/>
          <w:lang w:val="en-GB"/>
        </w:rPr>
        <w:t>Early</w:t>
      </w:r>
      <w:proofErr w:type="gramEnd"/>
      <w:r w:rsidR="00C7582E">
        <w:rPr>
          <w:rFonts w:asciiTheme="minorHAnsi" w:hAnsiTheme="minorHAnsi" w:cs="Arial"/>
          <w:sz w:val="22"/>
          <w:szCs w:val="22"/>
          <w:lang w:val="en-GB"/>
        </w:rPr>
        <w:t xml:space="preserve"> Birds </w:t>
      </w:r>
      <w:r w:rsidR="00AA5B4F" w:rsidRPr="001B6105">
        <w:rPr>
          <w:rFonts w:asciiTheme="minorHAnsi" w:hAnsiTheme="minorHAnsi" w:cs="Arial"/>
          <w:sz w:val="22"/>
          <w:szCs w:val="22"/>
          <w:lang w:val="en-GB"/>
        </w:rPr>
        <w:t xml:space="preserve">Breakfast </w:t>
      </w:r>
      <w:r w:rsidR="00C7582E">
        <w:rPr>
          <w:rFonts w:asciiTheme="minorHAnsi" w:hAnsiTheme="minorHAnsi" w:cs="Arial"/>
          <w:sz w:val="22"/>
          <w:szCs w:val="22"/>
          <w:lang w:val="en-GB"/>
        </w:rPr>
        <w:t xml:space="preserve">Club </w:t>
      </w:r>
      <w:r w:rsidR="00922C63">
        <w:rPr>
          <w:rFonts w:asciiTheme="minorHAnsi" w:hAnsiTheme="minorHAnsi" w:cs="Arial"/>
          <w:sz w:val="22"/>
          <w:szCs w:val="22"/>
          <w:lang w:val="en-GB"/>
        </w:rPr>
        <w:t xml:space="preserve">and </w:t>
      </w:r>
      <w:r w:rsidR="00C7582E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922C63">
        <w:rPr>
          <w:rFonts w:asciiTheme="minorHAnsi" w:hAnsiTheme="minorHAnsi" w:cs="Arial"/>
          <w:sz w:val="22"/>
          <w:szCs w:val="22"/>
          <w:lang w:val="en-GB"/>
        </w:rPr>
        <w:t xml:space="preserve">After School </w:t>
      </w:r>
      <w:r w:rsidR="00C7582E">
        <w:rPr>
          <w:rFonts w:asciiTheme="minorHAnsi" w:hAnsiTheme="minorHAnsi" w:cs="Arial"/>
          <w:sz w:val="22"/>
          <w:szCs w:val="22"/>
          <w:lang w:val="en-GB"/>
        </w:rPr>
        <w:t>C</w:t>
      </w:r>
      <w:r w:rsidR="00AA5B4F" w:rsidRPr="001B6105">
        <w:rPr>
          <w:rFonts w:asciiTheme="minorHAnsi" w:hAnsiTheme="minorHAnsi" w:cs="Arial"/>
          <w:sz w:val="22"/>
          <w:szCs w:val="22"/>
          <w:lang w:val="en-GB"/>
        </w:rPr>
        <w:t>lub.</w:t>
      </w:r>
    </w:p>
    <w:p w:rsidR="00E23298" w:rsidRPr="001B6105" w:rsidRDefault="00E23298" w:rsidP="004A4FC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23298" w:rsidRPr="001B6105" w:rsidRDefault="00AA5B4F" w:rsidP="004A4FC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>In addition, the</w:t>
      </w:r>
      <w:r w:rsidR="00E23298" w:rsidRPr="001B6105">
        <w:rPr>
          <w:rFonts w:asciiTheme="minorHAnsi" w:hAnsiTheme="minorHAnsi" w:cs="Arial"/>
          <w:sz w:val="22"/>
          <w:szCs w:val="22"/>
          <w:lang w:val="en-GB"/>
        </w:rPr>
        <w:t xml:space="preserve"> play leader has overall responsibility for the safety and welfare of the children and staff for the efficient day to day running of the club</w:t>
      </w:r>
      <w:r w:rsidR="00C7582E">
        <w:rPr>
          <w:rFonts w:asciiTheme="minorHAnsi" w:hAnsiTheme="minorHAnsi" w:cs="Arial"/>
          <w:sz w:val="22"/>
          <w:szCs w:val="22"/>
          <w:lang w:val="en-GB"/>
        </w:rPr>
        <w:t>s</w:t>
      </w:r>
      <w:r w:rsidR="00E23298" w:rsidRPr="001B6105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8B4B94" w:rsidRPr="001B6105" w:rsidRDefault="008B4B94" w:rsidP="001B6105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8B4B94" w:rsidRPr="001B6105" w:rsidRDefault="008B4B94" w:rsidP="001B6105">
      <w:pPr>
        <w:jc w:val="center"/>
        <w:rPr>
          <w:rFonts w:asciiTheme="minorHAnsi" w:hAnsiTheme="minorHAnsi" w:cs="Arial"/>
          <w:b/>
          <w:color w:val="003399"/>
          <w:sz w:val="32"/>
          <w:szCs w:val="22"/>
          <w:lang w:val="en-GB"/>
        </w:rPr>
      </w:pPr>
      <w:r w:rsidRPr="001B6105">
        <w:rPr>
          <w:rFonts w:asciiTheme="minorHAnsi" w:hAnsiTheme="minorHAnsi" w:cs="Arial"/>
          <w:b/>
          <w:color w:val="003399"/>
          <w:sz w:val="32"/>
          <w:szCs w:val="22"/>
          <w:lang w:val="en-GB"/>
        </w:rPr>
        <w:t>SUMMARY OF RESPONSIBILITIES AND DUTIES</w:t>
      </w:r>
    </w:p>
    <w:p w:rsidR="00E23298" w:rsidRPr="001B6105" w:rsidRDefault="00E23298" w:rsidP="004A4FC2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E23298" w:rsidRPr="001B6105" w:rsidRDefault="00E23298" w:rsidP="00796586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>To organise and arrange the timetable of activities for the club</w:t>
      </w:r>
      <w:r w:rsidR="00922C63">
        <w:rPr>
          <w:rFonts w:asciiTheme="minorHAnsi" w:hAnsiTheme="minorHAnsi" w:cs="Arial"/>
          <w:sz w:val="22"/>
          <w:szCs w:val="22"/>
          <w:lang w:val="en-GB"/>
        </w:rPr>
        <w:t>s</w:t>
      </w:r>
      <w:r w:rsidR="00CB38AD" w:rsidRPr="001B6105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E23298" w:rsidRDefault="00E23298" w:rsidP="00CB38AD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Adaptable to different ages, to be </w:t>
      </w:r>
      <w:r w:rsidR="00922C63" w:rsidRPr="001B6105">
        <w:rPr>
          <w:rFonts w:asciiTheme="minorHAnsi" w:hAnsiTheme="minorHAnsi" w:cs="Arial"/>
          <w:sz w:val="22"/>
          <w:szCs w:val="22"/>
          <w:lang w:val="en-GB"/>
        </w:rPr>
        <w:t>non-discriminatory</w:t>
      </w: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 and to include cultural events and theme weeks.</w:t>
      </w:r>
    </w:p>
    <w:p w:rsidR="00596099" w:rsidRPr="00596099" w:rsidRDefault="00596099" w:rsidP="00596099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70417E">
        <w:rPr>
          <w:rFonts w:ascii="Calibri" w:hAnsi="Calibri" w:cs="Arial"/>
          <w:sz w:val="22"/>
          <w:szCs w:val="22"/>
          <w:lang w:val="en-GB"/>
        </w:rPr>
        <w:t>Include drama/music/arts and crafts.</w:t>
      </w:r>
    </w:p>
    <w:p w:rsidR="00AA5B4F" w:rsidRPr="001B6105" w:rsidRDefault="00AA5B4F" w:rsidP="00AA5B4F">
      <w:pPr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23298" w:rsidRPr="001B6105" w:rsidRDefault="00E23298" w:rsidP="00796586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>To offer positive suggestions for improving the clubs</w:t>
      </w:r>
      <w:r w:rsidR="00C7582E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E23298" w:rsidRPr="001B6105" w:rsidRDefault="00E23298" w:rsidP="004A4FC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23298" w:rsidRPr="001B6105" w:rsidRDefault="00CB38AD" w:rsidP="00796586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To participate and </w:t>
      </w:r>
      <w:r w:rsidR="00E23298" w:rsidRPr="001B6105">
        <w:rPr>
          <w:rFonts w:asciiTheme="minorHAnsi" w:hAnsiTheme="minorHAnsi" w:cs="Arial"/>
          <w:sz w:val="22"/>
          <w:szCs w:val="22"/>
          <w:lang w:val="en-GB"/>
        </w:rPr>
        <w:t xml:space="preserve">lead </w:t>
      </w:r>
      <w:r w:rsidR="00596099">
        <w:rPr>
          <w:rFonts w:asciiTheme="minorHAnsi" w:hAnsiTheme="minorHAnsi" w:cs="Arial"/>
          <w:sz w:val="22"/>
          <w:szCs w:val="22"/>
          <w:lang w:val="en-GB"/>
        </w:rPr>
        <w:t xml:space="preserve">extended school </w:t>
      </w:r>
      <w:r w:rsidR="00E23298" w:rsidRPr="001B6105">
        <w:rPr>
          <w:rFonts w:asciiTheme="minorHAnsi" w:hAnsiTheme="minorHAnsi" w:cs="Arial"/>
          <w:sz w:val="22"/>
          <w:szCs w:val="22"/>
          <w:lang w:val="en-GB"/>
        </w:rPr>
        <w:t xml:space="preserve">staff meetings informing the </w:t>
      </w:r>
      <w:r w:rsidR="00AA5B4F" w:rsidRPr="001B6105">
        <w:rPr>
          <w:rFonts w:asciiTheme="minorHAnsi" w:hAnsiTheme="minorHAnsi" w:cs="Arial"/>
          <w:sz w:val="22"/>
          <w:szCs w:val="22"/>
          <w:lang w:val="en-GB"/>
        </w:rPr>
        <w:t xml:space="preserve">Head </w:t>
      </w:r>
      <w:r w:rsidR="00922C63">
        <w:rPr>
          <w:rFonts w:asciiTheme="minorHAnsi" w:hAnsiTheme="minorHAnsi" w:cs="Arial"/>
          <w:sz w:val="22"/>
          <w:szCs w:val="22"/>
          <w:lang w:val="en-GB"/>
        </w:rPr>
        <w:t xml:space="preserve">Teacher </w:t>
      </w:r>
      <w:r w:rsidR="00E23298" w:rsidRPr="001B6105">
        <w:rPr>
          <w:rFonts w:asciiTheme="minorHAnsi" w:hAnsiTheme="minorHAnsi" w:cs="Arial"/>
          <w:sz w:val="22"/>
          <w:szCs w:val="22"/>
          <w:lang w:val="en-GB"/>
        </w:rPr>
        <w:t xml:space="preserve">of any </w:t>
      </w:r>
      <w:r w:rsidR="00596099">
        <w:rPr>
          <w:rFonts w:asciiTheme="minorHAnsi" w:hAnsiTheme="minorHAnsi" w:cs="Arial"/>
          <w:sz w:val="22"/>
          <w:szCs w:val="22"/>
          <w:lang w:val="en-GB"/>
        </w:rPr>
        <w:t>outcomes</w:t>
      </w:r>
      <w:r w:rsidR="00E23298" w:rsidRPr="001B6105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E23298" w:rsidRPr="001B6105" w:rsidRDefault="00E23298" w:rsidP="004A4FC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23298" w:rsidRPr="001B6105" w:rsidRDefault="00E23298" w:rsidP="00796586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>On arrival at the club</w:t>
      </w:r>
      <w:r w:rsidR="00C7582E">
        <w:rPr>
          <w:rFonts w:asciiTheme="minorHAnsi" w:hAnsiTheme="minorHAnsi" w:cs="Arial"/>
          <w:sz w:val="22"/>
          <w:szCs w:val="22"/>
          <w:lang w:val="en-GB"/>
        </w:rPr>
        <w:t>s</w:t>
      </w:r>
      <w:r w:rsidRPr="001B6105">
        <w:rPr>
          <w:rFonts w:asciiTheme="minorHAnsi" w:hAnsiTheme="minorHAnsi" w:cs="Arial"/>
          <w:sz w:val="22"/>
          <w:szCs w:val="22"/>
          <w:lang w:val="en-GB"/>
        </w:rPr>
        <w:t>, conduct a quick check on the conditions of the areas</w:t>
      </w:r>
      <w:r w:rsidR="00AA5B4F" w:rsidRPr="001B6105">
        <w:rPr>
          <w:rFonts w:asciiTheme="minorHAnsi" w:hAnsiTheme="minorHAnsi" w:cs="Arial"/>
          <w:sz w:val="22"/>
          <w:szCs w:val="22"/>
          <w:lang w:val="en-GB"/>
        </w:rPr>
        <w:t xml:space="preserve"> to be used by the club for </w:t>
      </w:r>
      <w:r w:rsidRPr="001B6105">
        <w:rPr>
          <w:rFonts w:asciiTheme="minorHAnsi" w:hAnsiTheme="minorHAnsi" w:cs="Arial"/>
          <w:sz w:val="22"/>
          <w:szCs w:val="22"/>
          <w:lang w:val="en-GB"/>
        </w:rPr>
        <w:t>activities. Make safe any hazards noticed</w:t>
      </w:r>
      <w:r w:rsidR="00BD5150">
        <w:rPr>
          <w:rFonts w:asciiTheme="minorHAnsi" w:hAnsiTheme="minorHAnsi" w:cs="Arial"/>
          <w:sz w:val="22"/>
          <w:szCs w:val="22"/>
          <w:lang w:val="en-GB"/>
        </w:rPr>
        <w:t>,</w:t>
      </w: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DF4547">
        <w:rPr>
          <w:rFonts w:asciiTheme="minorHAnsi" w:hAnsiTheme="minorHAnsi" w:cs="Arial"/>
          <w:sz w:val="22"/>
          <w:szCs w:val="22"/>
          <w:lang w:val="en-GB"/>
        </w:rPr>
        <w:t xml:space="preserve">report to the site manager </w:t>
      </w:r>
      <w:r w:rsidRPr="001B6105">
        <w:rPr>
          <w:rFonts w:asciiTheme="minorHAnsi" w:hAnsiTheme="minorHAnsi" w:cs="Arial"/>
          <w:sz w:val="22"/>
          <w:szCs w:val="22"/>
          <w:lang w:val="en-GB"/>
        </w:rPr>
        <w:t>the items requiring attention</w:t>
      </w:r>
      <w:bookmarkStart w:id="0" w:name="_GoBack"/>
      <w:bookmarkEnd w:id="0"/>
      <w:r w:rsidR="00DF4547">
        <w:rPr>
          <w:rFonts w:asciiTheme="minorHAnsi" w:hAnsiTheme="minorHAnsi" w:cs="Arial"/>
          <w:sz w:val="22"/>
          <w:szCs w:val="22"/>
          <w:lang w:val="en-GB"/>
        </w:rPr>
        <w:t xml:space="preserve"> and inform</w:t>
      </w: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 the </w:t>
      </w:r>
      <w:r w:rsidR="00596099">
        <w:rPr>
          <w:rFonts w:asciiTheme="minorHAnsi" w:hAnsiTheme="minorHAnsi" w:cs="Arial"/>
          <w:sz w:val="22"/>
          <w:szCs w:val="22"/>
          <w:lang w:val="en-GB"/>
        </w:rPr>
        <w:t>School Business Manager</w:t>
      </w:r>
      <w:r w:rsidRPr="001B6105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E23298" w:rsidRPr="001B6105" w:rsidRDefault="00E23298" w:rsidP="004A4FC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E23298" w:rsidRPr="001B6105" w:rsidRDefault="00E23298" w:rsidP="00796586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Working as a team, delegating to </w:t>
      </w:r>
      <w:r w:rsidR="00CB38AD" w:rsidRPr="001B6105">
        <w:rPr>
          <w:rFonts w:asciiTheme="minorHAnsi" w:hAnsiTheme="minorHAnsi" w:cs="Arial"/>
          <w:sz w:val="22"/>
          <w:szCs w:val="22"/>
          <w:lang w:val="en-GB"/>
        </w:rPr>
        <w:t>the staff</w:t>
      </w:r>
      <w:r w:rsidRPr="001B6105">
        <w:rPr>
          <w:rFonts w:asciiTheme="minorHAnsi" w:hAnsiTheme="minorHAnsi" w:cs="Arial"/>
          <w:sz w:val="22"/>
          <w:szCs w:val="22"/>
          <w:lang w:val="en-GB"/>
        </w:rPr>
        <w:t>, overseeing staff and children.</w:t>
      </w:r>
    </w:p>
    <w:p w:rsidR="00E23298" w:rsidRPr="001B6105" w:rsidRDefault="00E23298" w:rsidP="00CB38AD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Supervise and </w:t>
      </w:r>
      <w:r w:rsidR="00596099" w:rsidRPr="001B6105">
        <w:rPr>
          <w:rFonts w:asciiTheme="minorHAnsi" w:hAnsiTheme="minorHAnsi" w:cs="Arial"/>
          <w:sz w:val="22"/>
          <w:szCs w:val="22"/>
          <w:lang w:val="en-GB"/>
        </w:rPr>
        <w:t>coordinate</w:t>
      </w: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 staff, volunteers and students</w:t>
      </w:r>
      <w:r w:rsidR="00CB38AD" w:rsidRPr="001B6105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E23298" w:rsidRPr="001B6105" w:rsidRDefault="00E23298" w:rsidP="00CB38AD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Care for the general </w:t>
      </w:r>
      <w:r w:rsidR="00596099" w:rsidRPr="001B6105">
        <w:rPr>
          <w:rFonts w:asciiTheme="minorHAnsi" w:hAnsiTheme="minorHAnsi" w:cs="Arial"/>
          <w:sz w:val="22"/>
          <w:szCs w:val="22"/>
          <w:lang w:val="en-GB"/>
        </w:rPr>
        <w:t>wellbeing</w:t>
      </w: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 of the children</w:t>
      </w:r>
      <w:r w:rsidR="00CB38AD" w:rsidRPr="001B6105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E23298" w:rsidRPr="001B6105" w:rsidRDefault="00DE37A1" w:rsidP="00CB38AD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Timetable</w:t>
      </w:r>
      <w:r w:rsidR="00E23298" w:rsidRPr="001B6105">
        <w:rPr>
          <w:rFonts w:asciiTheme="minorHAnsi" w:hAnsiTheme="minorHAnsi" w:cs="Arial"/>
          <w:sz w:val="22"/>
          <w:szCs w:val="22"/>
          <w:lang w:val="en-GB"/>
        </w:rPr>
        <w:t xml:space="preserve"> staff duties, allocating duties as necessary</w:t>
      </w:r>
      <w:r w:rsidR="00CB38AD" w:rsidRPr="001B6105">
        <w:rPr>
          <w:rFonts w:asciiTheme="minorHAnsi" w:hAnsiTheme="minorHAnsi" w:cs="Arial"/>
          <w:sz w:val="22"/>
          <w:szCs w:val="22"/>
          <w:lang w:val="en-GB"/>
        </w:rPr>
        <w:t>.</w:t>
      </w:r>
      <w:r w:rsidR="00E23298" w:rsidRPr="001B6105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E23298" w:rsidRPr="001B6105" w:rsidRDefault="00E23298" w:rsidP="00CB38AD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>Taking part when appropriate, giving inspiration and encouragement</w:t>
      </w:r>
      <w:r w:rsidR="00596099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E23298" w:rsidRDefault="00E23298" w:rsidP="00CB38AD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>Refreshment duties, staff allocation.  Ensuring there a</w:t>
      </w:r>
      <w:r w:rsidR="00647F1F" w:rsidRPr="001B6105">
        <w:rPr>
          <w:rFonts w:asciiTheme="minorHAnsi" w:hAnsiTheme="minorHAnsi" w:cs="Arial"/>
          <w:sz w:val="22"/>
          <w:szCs w:val="22"/>
          <w:lang w:val="en-GB"/>
        </w:rPr>
        <w:t>re adequate supplies.</w:t>
      </w:r>
    </w:p>
    <w:p w:rsidR="00596099" w:rsidRPr="0070417E" w:rsidRDefault="00596099" w:rsidP="00596099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70417E">
        <w:rPr>
          <w:rFonts w:ascii="Calibri" w:hAnsi="Calibri" w:cs="Arial"/>
          <w:sz w:val="22"/>
          <w:szCs w:val="22"/>
          <w:lang w:val="en-GB"/>
        </w:rPr>
        <w:t>Undertake Performance Management of Play workers.</w:t>
      </w:r>
    </w:p>
    <w:p w:rsidR="00596099" w:rsidRPr="0070417E" w:rsidRDefault="00596099" w:rsidP="00596099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70417E">
        <w:rPr>
          <w:rFonts w:ascii="Calibri" w:hAnsi="Calibri" w:cs="Arial"/>
          <w:sz w:val="22"/>
          <w:szCs w:val="22"/>
          <w:lang w:val="en-GB"/>
        </w:rPr>
        <w:t>Oversee appraisals and staff induction.</w:t>
      </w:r>
    </w:p>
    <w:p w:rsidR="00596099" w:rsidRPr="00596099" w:rsidRDefault="00596099" w:rsidP="00596099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70417E">
        <w:rPr>
          <w:rFonts w:ascii="Calibri" w:hAnsi="Calibri" w:cs="Arial"/>
          <w:sz w:val="22"/>
          <w:szCs w:val="22"/>
          <w:lang w:val="en-GB"/>
        </w:rPr>
        <w:t xml:space="preserve">Provide training to members of the team. Devising training programme with </w:t>
      </w:r>
      <w:r w:rsidR="00482B4C">
        <w:rPr>
          <w:rFonts w:ascii="Calibri" w:hAnsi="Calibri" w:cs="Arial"/>
          <w:sz w:val="22"/>
          <w:szCs w:val="22"/>
          <w:lang w:val="en-GB"/>
        </w:rPr>
        <w:t>the Head Teacher</w:t>
      </w:r>
      <w:r w:rsidRPr="0070417E">
        <w:rPr>
          <w:rFonts w:ascii="Calibri" w:hAnsi="Calibri" w:cs="Arial"/>
          <w:sz w:val="22"/>
          <w:szCs w:val="22"/>
          <w:lang w:val="en-GB"/>
        </w:rPr>
        <w:t>.</w:t>
      </w:r>
    </w:p>
    <w:p w:rsidR="00647F1F" w:rsidRPr="001B6105" w:rsidRDefault="00647F1F" w:rsidP="004A4FC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647F1F" w:rsidRDefault="00647F1F" w:rsidP="00796586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>Ensure that a range of activities is provided, co-ordinated and evaluated.  Instigate child centred play in a structured environment and relaxed atmosphere, maintaining overall quality of care.</w:t>
      </w:r>
    </w:p>
    <w:p w:rsidR="00231A7E" w:rsidRDefault="00231A7E" w:rsidP="00231A7E">
      <w:pPr>
        <w:ind w:left="360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231A7E" w:rsidRPr="001B6105" w:rsidRDefault="00231A7E" w:rsidP="00796586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lastRenderedPageBreak/>
        <w:t xml:space="preserve">Make sure that staff maintain an electronic register for both clubs, using </w:t>
      </w: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SchoolComms</w:t>
      </w:r>
      <w:proofErr w:type="spellEnd"/>
      <w:r>
        <w:rPr>
          <w:rFonts w:asciiTheme="minorHAnsi" w:hAnsiTheme="minorHAnsi" w:cs="Arial"/>
          <w:sz w:val="22"/>
          <w:szCs w:val="22"/>
          <w:lang w:val="en-GB"/>
        </w:rPr>
        <w:t xml:space="preserve">, marking attendance and ensuring correct session has been selected for The </w:t>
      </w:r>
      <w:proofErr w:type="gramStart"/>
      <w:r>
        <w:rPr>
          <w:rFonts w:asciiTheme="minorHAnsi" w:hAnsiTheme="minorHAnsi" w:cs="Arial"/>
          <w:sz w:val="22"/>
          <w:szCs w:val="22"/>
          <w:lang w:val="en-GB"/>
        </w:rPr>
        <w:t>After</w:t>
      </w:r>
      <w:proofErr w:type="gramEnd"/>
      <w:r>
        <w:rPr>
          <w:rFonts w:asciiTheme="minorHAnsi" w:hAnsiTheme="minorHAnsi" w:cs="Arial"/>
          <w:sz w:val="22"/>
          <w:szCs w:val="22"/>
          <w:lang w:val="en-GB"/>
        </w:rPr>
        <w:t xml:space="preserve"> School Club.</w:t>
      </w:r>
    </w:p>
    <w:p w:rsidR="00647F1F" w:rsidRPr="001B6105" w:rsidRDefault="00647F1F" w:rsidP="004A4FC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647F1F" w:rsidRPr="001B6105" w:rsidRDefault="00647F1F" w:rsidP="001B6105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>Record and inform the parent of any incident or accident (and action taken), relating to their child</w:t>
      </w:r>
      <w:r w:rsidR="00796586" w:rsidRPr="001B6105">
        <w:rPr>
          <w:rFonts w:asciiTheme="minorHAnsi" w:hAnsiTheme="minorHAnsi" w:cs="Arial"/>
          <w:sz w:val="22"/>
          <w:szCs w:val="22"/>
          <w:lang w:val="en-GB"/>
        </w:rPr>
        <w:t>, which</w:t>
      </w: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 ha</w:t>
      </w:r>
      <w:r w:rsidR="00596099">
        <w:rPr>
          <w:rFonts w:asciiTheme="minorHAnsi" w:hAnsiTheme="minorHAnsi" w:cs="Arial"/>
          <w:sz w:val="22"/>
          <w:szCs w:val="22"/>
          <w:lang w:val="en-GB"/>
        </w:rPr>
        <w:t xml:space="preserve">s occurred during the session. </w:t>
      </w:r>
      <w:r w:rsidR="00AA5B4F" w:rsidRPr="001B6105">
        <w:rPr>
          <w:rFonts w:asciiTheme="minorHAnsi" w:hAnsiTheme="minorHAnsi" w:cs="Arial"/>
          <w:sz w:val="22"/>
          <w:szCs w:val="22"/>
          <w:lang w:val="en-GB"/>
        </w:rPr>
        <w:t>Inform the H</w:t>
      </w: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ead </w:t>
      </w:r>
      <w:r w:rsidR="00596099">
        <w:rPr>
          <w:rFonts w:asciiTheme="minorHAnsi" w:hAnsiTheme="minorHAnsi" w:cs="Arial"/>
          <w:sz w:val="22"/>
          <w:szCs w:val="22"/>
          <w:lang w:val="en-GB"/>
        </w:rPr>
        <w:t xml:space="preserve">Teacher </w:t>
      </w:r>
      <w:r w:rsidR="00AA5B4F" w:rsidRPr="001B6105">
        <w:rPr>
          <w:rFonts w:asciiTheme="minorHAnsi" w:hAnsiTheme="minorHAnsi" w:cs="Arial"/>
          <w:sz w:val="22"/>
          <w:szCs w:val="22"/>
          <w:lang w:val="en-GB"/>
        </w:rPr>
        <w:t xml:space="preserve">of </w:t>
      </w:r>
      <w:r w:rsidRPr="001B6105">
        <w:rPr>
          <w:rFonts w:asciiTheme="minorHAnsi" w:hAnsiTheme="minorHAnsi" w:cs="Arial"/>
          <w:sz w:val="22"/>
          <w:szCs w:val="22"/>
          <w:lang w:val="en-GB"/>
        </w:rPr>
        <w:t>any recurring or major incidents or accidents.</w:t>
      </w:r>
      <w:r w:rsidR="00C7582E">
        <w:rPr>
          <w:rFonts w:asciiTheme="minorHAnsi" w:hAnsiTheme="minorHAnsi" w:cs="Arial"/>
          <w:sz w:val="22"/>
          <w:szCs w:val="22"/>
          <w:lang w:val="en-GB"/>
        </w:rPr>
        <w:t xml:space="preserve"> Record the incident/accident on Medical Tracker.</w:t>
      </w:r>
    </w:p>
    <w:p w:rsidR="00647F1F" w:rsidRPr="001B6105" w:rsidRDefault="00647F1F" w:rsidP="004A4FC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647F1F" w:rsidRPr="001B6105" w:rsidRDefault="00647F1F" w:rsidP="001B6105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>Ensure that the club’s equality of opportunity policy is implemented and that careful thought is given to providing a non</w:t>
      </w:r>
      <w:r w:rsidR="00672579" w:rsidRPr="001B6105">
        <w:rPr>
          <w:rFonts w:asciiTheme="minorHAnsi" w:hAnsiTheme="minorHAnsi" w:cs="Arial"/>
          <w:sz w:val="22"/>
          <w:szCs w:val="22"/>
          <w:lang w:val="en-GB"/>
        </w:rPr>
        <w:t>-</w:t>
      </w:r>
      <w:r w:rsidRPr="001B6105">
        <w:rPr>
          <w:rFonts w:asciiTheme="minorHAnsi" w:hAnsiTheme="minorHAnsi" w:cs="Arial"/>
          <w:sz w:val="22"/>
          <w:szCs w:val="22"/>
          <w:lang w:val="en-GB"/>
        </w:rPr>
        <w:t>discriminatory environment.</w:t>
      </w:r>
    </w:p>
    <w:p w:rsidR="00647F1F" w:rsidRPr="001B6105" w:rsidRDefault="00647F1F" w:rsidP="004A4FC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647F1F" w:rsidRPr="001B6105" w:rsidRDefault="00647F1F" w:rsidP="00796586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>Ensure that all the club’s policies</w:t>
      </w:r>
      <w:r w:rsidR="00672579" w:rsidRPr="001B6105">
        <w:rPr>
          <w:rFonts w:asciiTheme="minorHAnsi" w:hAnsiTheme="minorHAnsi" w:cs="Arial"/>
          <w:sz w:val="22"/>
          <w:szCs w:val="22"/>
          <w:lang w:val="en-GB"/>
        </w:rPr>
        <w:t>/schools policies</w:t>
      </w: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 (for example on discipline) are adhered to.</w:t>
      </w:r>
    </w:p>
    <w:p w:rsidR="00647F1F" w:rsidRPr="001B6105" w:rsidRDefault="00647F1F" w:rsidP="004A4FC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647F1F" w:rsidRDefault="00647F1F" w:rsidP="00661F54">
      <w:pPr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At the end of the session ensure all club equipment is cleared and locked away leaving the building clean, tidy and secure.  </w:t>
      </w:r>
    </w:p>
    <w:p w:rsidR="00231A7E" w:rsidRDefault="00231A7E" w:rsidP="00231A7E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231A7E" w:rsidRPr="00BD5150" w:rsidRDefault="00231A7E" w:rsidP="004A4FC2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BD5150">
        <w:rPr>
          <w:rFonts w:asciiTheme="minorHAnsi" w:hAnsiTheme="minorHAnsi" w:cs="Arial"/>
          <w:sz w:val="22"/>
          <w:szCs w:val="22"/>
          <w:lang w:val="en-GB"/>
        </w:rPr>
        <w:t>At the end of Breakfast Club, to arrange for all children to be escorted to their classes in time for the start of school.</w:t>
      </w:r>
    </w:p>
    <w:p w:rsidR="00AA5B4F" w:rsidRPr="001B6105" w:rsidRDefault="00AA5B4F" w:rsidP="00AA5B4F">
      <w:pPr>
        <w:pStyle w:val="ListParagraph"/>
        <w:ind w:left="360"/>
        <w:rPr>
          <w:rFonts w:asciiTheme="minorHAnsi" w:hAnsiTheme="minorHAnsi" w:cs="Arial"/>
          <w:sz w:val="22"/>
          <w:szCs w:val="22"/>
          <w:lang w:val="en-GB"/>
        </w:rPr>
      </w:pPr>
    </w:p>
    <w:p w:rsidR="00231A7E" w:rsidRDefault="00231A7E" w:rsidP="00796586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To administer the application process for all children attending the clubs, including issuing renewal forms towards the end of the </w:t>
      </w:r>
      <w:r w:rsidR="00DB7112">
        <w:rPr>
          <w:rFonts w:asciiTheme="minorHAnsi" w:hAnsiTheme="minorHAnsi" w:cs="Arial"/>
          <w:sz w:val="22"/>
          <w:szCs w:val="22"/>
          <w:lang w:val="en-GB"/>
        </w:rPr>
        <w:t xml:space="preserve">academic year and adding new applicants to the clubs on </w:t>
      </w:r>
      <w:proofErr w:type="spellStart"/>
      <w:r w:rsidR="00DB7112">
        <w:rPr>
          <w:rFonts w:asciiTheme="minorHAnsi" w:hAnsiTheme="minorHAnsi" w:cs="Arial"/>
          <w:sz w:val="22"/>
          <w:szCs w:val="22"/>
          <w:lang w:val="en-GB"/>
        </w:rPr>
        <w:t>SchoolComms</w:t>
      </w:r>
      <w:proofErr w:type="spellEnd"/>
      <w:r w:rsidR="00DB7112">
        <w:rPr>
          <w:rFonts w:asciiTheme="minorHAnsi" w:hAnsiTheme="minorHAnsi" w:cs="Arial"/>
          <w:sz w:val="22"/>
          <w:szCs w:val="22"/>
          <w:lang w:val="en-GB"/>
        </w:rPr>
        <w:t xml:space="preserve"> throughout the year.</w:t>
      </w:r>
    </w:p>
    <w:p w:rsidR="00482B4C" w:rsidRDefault="00482B4C" w:rsidP="00482B4C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482B4C" w:rsidRDefault="00482B4C" w:rsidP="00796586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To monitor the clubs email account, responding to any parent queries.</w:t>
      </w:r>
    </w:p>
    <w:p w:rsidR="00231A7E" w:rsidRDefault="00231A7E" w:rsidP="00231A7E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DB7112" w:rsidRDefault="00231A7E" w:rsidP="00DB7112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Book the children’s club sessions on </w:t>
      </w: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SchoolComms</w:t>
      </w:r>
      <w:proofErr w:type="spellEnd"/>
      <w:r>
        <w:rPr>
          <w:rFonts w:asciiTheme="minorHAnsi" w:hAnsiTheme="minorHAnsi" w:cs="Arial"/>
          <w:sz w:val="22"/>
          <w:szCs w:val="22"/>
          <w:lang w:val="en-GB"/>
        </w:rPr>
        <w:t xml:space="preserve"> (for The </w:t>
      </w:r>
      <w:proofErr w:type="gramStart"/>
      <w:r>
        <w:rPr>
          <w:rFonts w:asciiTheme="minorHAnsi" w:hAnsiTheme="minorHAnsi" w:cs="Arial"/>
          <w:sz w:val="22"/>
          <w:szCs w:val="22"/>
          <w:lang w:val="en-GB"/>
        </w:rPr>
        <w:t>After</w:t>
      </w:r>
      <w:proofErr w:type="gramEnd"/>
      <w:r>
        <w:rPr>
          <w:rFonts w:asciiTheme="minorHAnsi" w:hAnsiTheme="minorHAnsi" w:cs="Arial"/>
          <w:sz w:val="22"/>
          <w:szCs w:val="22"/>
          <w:lang w:val="en-GB"/>
        </w:rPr>
        <w:t xml:space="preserve"> School Club)</w:t>
      </w:r>
      <w:r w:rsidR="00DB7112">
        <w:rPr>
          <w:rFonts w:asciiTheme="minorHAnsi" w:hAnsiTheme="minorHAnsi" w:cs="Arial"/>
          <w:sz w:val="22"/>
          <w:szCs w:val="22"/>
          <w:lang w:val="en-GB"/>
        </w:rPr>
        <w:t xml:space="preserve">, taking </w:t>
      </w:r>
      <w:r w:rsidR="00D7171E">
        <w:rPr>
          <w:rFonts w:asciiTheme="minorHAnsi" w:hAnsiTheme="minorHAnsi" w:cs="Arial"/>
          <w:sz w:val="22"/>
          <w:szCs w:val="22"/>
          <w:lang w:val="en-GB"/>
        </w:rPr>
        <w:t xml:space="preserve">into </w:t>
      </w:r>
      <w:r w:rsidR="00DB7112">
        <w:rPr>
          <w:rFonts w:asciiTheme="minorHAnsi" w:hAnsiTheme="minorHAnsi" w:cs="Arial"/>
          <w:sz w:val="22"/>
          <w:szCs w:val="22"/>
          <w:lang w:val="en-GB"/>
        </w:rPr>
        <w:t xml:space="preserve">account any waiting list that may be running. </w:t>
      </w:r>
    </w:p>
    <w:p w:rsidR="00DB7112" w:rsidRDefault="00DB7112" w:rsidP="00DB7112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DB7112" w:rsidRPr="00DB7112" w:rsidRDefault="00DB7112" w:rsidP="00DB7112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E</w:t>
      </w:r>
      <w:r w:rsidR="00231A7E">
        <w:rPr>
          <w:rFonts w:asciiTheme="minorHAnsi" w:hAnsiTheme="minorHAnsi" w:cs="Arial"/>
          <w:sz w:val="22"/>
          <w:szCs w:val="22"/>
          <w:lang w:val="en-GB"/>
        </w:rPr>
        <w:t xml:space="preserve">nsure fees are paid by the </w:t>
      </w:r>
      <w:r w:rsidR="00F8152E">
        <w:rPr>
          <w:rFonts w:asciiTheme="minorHAnsi" w:hAnsiTheme="minorHAnsi" w:cs="Arial"/>
          <w:sz w:val="22"/>
          <w:szCs w:val="22"/>
          <w:lang w:val="en-GB"/>
        </w:rPr>
        <w:t xml:space="preserve">payment </w:t>
      </w:r>
      <w:r w:rsidR="00231A7E">
        <w:rPr>
          <w:rFonts w:asciiTheme="minorHAnsi" w:hAnsiTheme="minorHAnsi" w:cs="Arial"/>
          <w:sz w:val="22"/>
          <w:szCs w:val="22"/>
          <w:lang w:val="en-GB"/>
        </w:rPr>
        <w:t>deadline, liaising with the School Business Manager regarding any debts.</w:t>
      </w:r>
    </w:p>
    <w:p w:rsidR="00DB7112" w:rsidRDefault="00DB7112" w:rsidP="00DB7112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F224AD" w:rsidRPr="00F224AD" w:rsidRDefault="00DB7112" w:rsidP="00F224AD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Update the school office regarding club numbers </w:t>
      </w:r>
      <w:r w:rsidR="00F224AD">
        <w:rPr>
          <w:rFonts w:asciiTheme="minorHAnsi" w:hAnsiTheme="minorHAnsi" w:cs="Arial"/>
          <w:sz w:val="22"/>
          <w:szCs w:val="22"/>
          <w:lang w:val="en-GB"/>
        </w:rPr>
        <w:t xml:space="preserve">on a Monday </w:t>
      </w:r>
      <w:r>
        <w:rPr>
          <w:rFonts w:asciiTheme="minorHAnsi" w:hAnsiTheme="minorHAnsi" w:cs="Arial"/>
          <w:sz w:val="22"/>
          <w:szCs w:val="22"/>
          <w:lang w:val="en-GB"/>
        </w:rPr>
        <w:t>for the week</w:t>
      </w:r>
      <w:r w:rsidR="00F224AD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 w:rsidR="00F224AD" w:rsidRPr="001B6105">
        <w:rPr>
          <w:rFonts w:asciiTheme="minorHAnsi" w:hAnsiTheme="minorHAnsi" w:cs="Arial"/>
          <w:sz w:val="22"/>
          <w:szCs w:val="22"/>
          <w:lang w:val="en-GB"/>
        </w:rPr>
        <w:t>Monitor numbers of children booked to attend sessions to ensure adequate staffing levels.</w:t>
      </w:r>
    </w:p>
    <w:p w:rsidR="00F224AD" w:rsidRDefault="00F224AD" w:rsidP="00F224AD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DB7112" w:rsidRDefault="00DB7112" w:rsidP="00796586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Inform the kitchen on a daily basis </w:t>
      </w:r>
      <w:r w:rsidR="0066161A">
        <w:rPr>
          <w:rFonts w:asciiTheme="minorHAnsi" w:hAnsiTheme="minorHAnsi" w:cs="Arial"/>
          <w:sz w:val="22"/>
          <w:szCs w:val="22"/>
          <w:lang w:val="en-GB"/>
        </w:rPr>
        <w:t>of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sandwich choices for the following </w:t>
      </w:r>
      <w:proofErr w:type="gramStart"/>
      <w:r>
        <w:rPr>
          <w:rFonts w:asciiTheme="minorHAnsi" w:hAnsiTheme="minorHAnsi" w:cs="Arial"/>
          <w:sz w:val="22"/>
          <w:szCs w:val="22"/>
          <w:lang w:val="en-GB"/>
        </w:rPr>
        <w:t>day’s</w:t>
      </w:r>
      <w:proofErr w:type="gramEnd"/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74C49">
        <w:rPr>
          <w:rFonts w:asciiTheme="minorHAnsi" w:hAnsiTheme="minorHAnsi" w:cs="Arial"/>
          <w:sz w:val="22"/>
          <w:szCs w:val="22"/>
          <w:lang w:val="en-GB"/>
        </w:rPr>
        <w:t xml:space="preserve">after school club </w:t>
      </w:r>
      <w:r>
        <w:rPr>
          <w:rFonts w:asciiTheme="minorHAnsi" w:hAnsiTheme="minorHAnsi" w:cs="Arial"/>
          <w:sz w:val="22"/>
          <w:szCs w:val="22"/>
          <w:lang w:val="en-GB"/>
        </w:rPr>
        <w:t>session</w:t>
      </w:r>
      <w:r w:rsidR="00220F02">
        <w:rPr>
          <w:rFonts w:asciiTheme="minorHAnsi" w:hAnsiTheme="minorHAnsi" w:cs="Arial"/>
          <w:sz w:val="22"/>
          <w:szCs w:val="22"/>
          <w:lang w:val="en-GB"/>
        </w:rPr>
        <w:t xml:space="preserve"> and ensure breakfast club staff keep a record of the number of children having breakfast</w:t>
      </w:r>
      <w:r>
        <w:rPr>
          <w:rFonts w:asciiTheme="minorHAnsi" w:hAnsiTheme="minorHAnsi" w:cs="Arial"/>
          <w:sz w:val="22"/>
          <w:szCs w:val="22"/>
          <w:lang w:val="en-GB"/>
        </w:rPr>
        <w:t>.</w:t>
      </w:r>
      <w:r w:rsidR="00220F02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231A7E" w:rsidRDefault="00231A7E" w:rsidP="00231A7E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231A7E" w:rsidRPr="001B6105" w:rsidRDefault="00231A7E" w:rsidP="00796586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Apply any childcare </w:t>
      </w:r>
      <w:r w:rsidR="00374C49">
        <w:rPr>
          <w:rFonts w:asciiTheme="minorHAnsi" w:hAnsiTheme="minorHAnsi" w:cs="Arial"/>
          <w:sz w:val="22"/>
          <w:szCs w:val="22"/>
          <w:lang w:val="en-GB"/>
        </w:rPr>
        <w:t xml:space="preserve">voucher 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payments to the parent’s account on </w:t>
      </w: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SchoolComms</w:t>
      </w:r>
      <w:proofErr w:type="spellEnd"/>
      <w:r>
        <w:rPr>
          <w:rFonts w:asciiTheme="minorHAnsi" w:hAnsiTheme="minorHAnsi" w:cs="Arial"/>
          <w:sz w:val="22"/>
          <w:szCs w:val="22"/>
          <w:lang w:val="en-GB"/>
        </w:rPr>
        <w:t xml:space="preserve"> and inform the School Business Manager of the transaction.</w:t>
      </w:r>
    </w:p>
    <w:p w:rsidR="00647F1F" w:rsidRPr="001B6105" w:rsidRDefault="00647F1F" w:rsidP="004A4FC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647F1F" w:rsidRPr="001B6105" w:rsidRDefault="00647F1F" w:rsidP="00796586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Attend meetings </w:t>
      </w:r>
      <w:r w:rsidR="00231A7E">
        <w:rPr>
          <w:rFonts w:asciiTheme="minorHAnsi" w:hAnsiTheme="minorHAnsi" w:cs="Arial"/>
          <w:sz w:val="22"/>
          <w:szCs w:val="22"/>
          <w:lang w:val="en-GB"/>
        </w:rPr>
        <w:t xml:space="preserve">with the Head Teacher </w:t>
      </w: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to discuss any concerns in order to support you within the play </w:t>
      </w:r>
      <w:r w:rsidR="00796586" w:rsidRPr="001B6105">
        <w:rPr>
          <w:rFonts w:asciiTheme="minorHAnsi" w:hAnsiTheme="minorHAnsi" w:cs="Arial"/>
          <w:sz w:val="22"/>
          <w:szCs w:val="22"/>
          <w:lang w:val="en-GB"/>
        </w:rPr>
        <w:t>leader’s</w:t>
      </w: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 role.</w:t>
      </w:r>
    </w:p>
    <w:p w:rsidR="00CB38AD" w:rsidRPr="001B6105" w:rsidRDefault="00CB38AD" w:rsidP="00CB38AD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647F1F" w:rsidRPr="001B6105" w:rsidRDefault="00647F1F" w:rsidP="00796586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Provide </w:t>
      </w:r>
      <w:r w:rsidR="00796586" w:rsidRPr="001B6105">
        <w:rPr>
          <w:rFonts w:asciiTheme="minorHAnsi" w:hAnsiTheme="minorHAnsi" w:cs="Arial"/>
          <w:sz w:val="22"/>
          <w:szCs w:val="22"/>
          <w:lang w:val="en-GB"/>
        </w:rPr>
        <w:t>reports to</w:t>
      </w: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 the management when requested.</w:t>
      </w:r>
    </w:p>
    <w:p w:rsidR="00647F1F" w:rsidRPr="001B6105" w:rsidRDefault="00647F1F" w:rsidP="004A4FC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647F1F" w:rsidRPr="001B6105" w:rsidRDefault="00647F1F" w:rsidP="00796586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>To regularly check the allergies list, ensuring you are adequately prepared to care for a</w:t>
      </w:r>
      <w:r w:rsidR="00182144" w:rsidRPr="001B6105">
        <w:rPr>
          <w:rFonts w:asciiTheme="minorHAnsi" w:hAnsiTheme="minorHAnsi" w:cs="Arial"/>
          <w:sz w:val="22"/>
          <w:szCs w:val="22"/>
          <w:lang w:val="en-GB"/>
        </w:rPr>
        <w:t>nd accept a child into the session</w:t>
      </w:r>
      <w:r w:rsidRPr="001B6105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647F1F" w:rsidRPr="001B6105" w:rsidRDefault="00647F1F" w:rsidP="004A4FC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647F1F" w:rsidRPr="001B6105" w:rsidRDefault="00647F1F" w:rsidP="00796586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1B6105">
        <w:rPr>
          <w:rFonts w:asciiTheme="minorHAnsi" w:hAnsiTheme="minorHAnsi" w:cs="Arial"/>
          <w:sz w:val="22"/>
          <w:szCs w:val="22"/>
          <w:lang w:val="en-GB"/>
        </w:rPr>
        <w:t xml:space="preserve">Any child protection issues to be reported as per the </w:t>
      </w:r>
      <w:r w:rsidR="00C577DF">
        <w:rPr>
          <w:rFonts w:asciiTheme="minorHAnsi" w:hAnsiTheme="minorHAnsi" w:cs="Arial"/>
          <w:sz w:val="22"/>
          <w:szCs w:val="22"/>
          <w:lang w:val="en-GB"/>
        </w:rPr>
        <w:t xml:space="preserve">school’s </w:t>
      </w:r>
      <w:r w:rsidRPr="001B6105">
        <w:rPr>
          <w:rFonts w:asciiTheme="minorHAnsi" w:hAnsiTheme="minorHAnsi" w:cs="Arial"/>
          <w:sz w:val="22"/>
          <w:szCs w:val="22"/>
          <w:lang w:val="en-GB"/>
        </w:rPr>
        <w:t>procedures</w:t>
      </w:r>
      <w:r w:rsidR="00BD5150">
        <w:rPr>
          <w:rFonts w:asciiTheme="minorHAnsi" w:hAnsiTheme="minorHAnsi" w:cs="Arial"/>
          <w:sz w:val="22"/>
          <w:szCs w:val="22"/>
          <w:lang w:val="en-GB"/>
        </w:rPr>
        <w:t xml:space="preserve"> and </w:t>
      </w:r>
      <w:r w:rsidR="00374C49">
        <w:rPr>
          <w:rFonts w:asciiTheme="minorHAnsi" w:hAnsiTheme="minorHAnsi" w:cs="Arial"/>
          <w:sz w:val="22"/>
          <w:szCs w:val="22"/>
          <w:lang w:val="en-GB"/>
        </w:rPr>
        <w:t>ensure the Academy’s Safeguarding Policy is followed at all times</w:t>
      </w:r>
      <w:r w:rsidRPr="001B6105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647F1F" w:rsidRPr="001B6105" w:rsidRDefault="00647F1F" w:rsidP="004A4FC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647F1F" w:rsidRPr="001B6105" w:rsidRDefault="00C577DF" w:rsidP="00796586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Undertake any other duties commensurate with the level of the post, as required to ensure the efficient and effective running of the extended school clubs</w:t>
      </w:r>
      <w:r w:rsidR="00647F1F" w:rsidRPr="001B6105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647F1F" w:rsidRPr="001B6105" w:rsidRDefault="00647F1F" w:rsidP="004A4FC2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1B6105" w:rsidRPr="001B6105" w:rsidRDefault="001B6105" w:rsidP="001B6105">
      <w:pPr>
        <w:autoSpaceDE w:val="0"/>
        <w:autoSpaceDN w:val="0"/>
        <w:adjustRightInd w:val="0"/>
        <w:spacing w:after="142"/>
        <w:jc w:val="center"/>
        <w:rPr>
          <w:rFonts w:ascii="Calibri" w:hAnsi="Calibri" w:cs="AvantGarde2-Bold"/>
          <w:b/>
          <w:bCs/>
          <w:color w:val="003399"/>
          <w:sz w:val="32"/>
          <w:szCs w:val="32"/>
        </w:rPr>
      </w:pPr>
      <w:r>
        <w:rPr>
          <w:rFonts w:asciiTheme="minorHAnsi" w:hAnsiTheme="minorHAnsi" w:cs="Arial"/>
          <w:sz w:val="22"/>
          <w:szCs w:val="22"/>
          <w:lang w:val="en-GB"/>
        </w:rPr>
        <w:br w:type="page"/>
      </w:r>
      <w:r w:rsidRPr="001B6105">
        <w:rPr>
          <w:rFonts w:ascii="Calibri" w:hAnsi="Calibri" w:cs="AvantGarde2-Bold"/>
          <w:b/>
          <w:bCs/>
          <w:color w:val="003399"/>
          <w:sz w:val="32"/>
          <w:szCs w:val="32"/>
        </w:rPr>
        <w:lastRenderedPageBreak/>
        <w:t>Person Specification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8222"/>
        <w:gridCol w:w="850"/>
        <w:gridCol w:w="851"/>
      </w:tblGrid>
      <w:tr w:rsidR="001B6105" w:rsidTr="001B6105">
        <w:tc>
          <w:tcPr>
            <w:tcW w:w="8222" w:type="dxa"/>
            <w:shd w:val="clear" w:color="auto" w:fill="003399"/>
          </w:tcPr>
          <w:p w:rsidR="001B6105" w:rsidRPr="001B6105" w:rsidRDefault="001B6105" w:rsidP="009E0140">
            <w:pPr>
              <w:spacing w:after="142"/>
              <w:rPr>
                <w:rFonts w:ascii="Calibri" w:hAnsi="Calibri"/>
                <w:b/>
                <w:sz w:val="22"/>
                <w:szCs w:val="22"/>
              </w:rPr>
            </w:pPr>
            <w:r w:rsidRPr="001B6105">
              <w:rPr>
                <w:rFonts w:ascii="Calibri" w:hAnsi="Calibri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850" w:type="dxa"/>
            <w:shd w:val="clear" w:color="auto" w:fill="003399"/>
          </w:tcPr>
          <w:p w:rsidR="001B6105" w:rsidRPr="001B6105" w:rsidRDefault="001B6105" w:rsidP="009E0140">
            <w:pPr>
              <w:spacing w:after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B6105">
              <w:rPr>
                <w:rFonts w:ascii="Calibri" w:hAnsi="Calibri"/>
                <w:b/>
                <w:sz w:val="22"/>
                <w:szCs w:val="22"/>
              </w:rPr>
              <w:t>E/D</w:t>
            </w:r>
          </w:p>
        </w:tc>
        <w:tc>
          <w:tcPr>
            <w:tcW w:w="851" w:type="dxa"/>
            <w:shd w:val="clear" w:color="auto" w:fill="003399"/>
          </w:tcPr>
          <w:p w:rsidR="001B6105" w:rsidRPr="001B6105" w:rsidRDefault="001B6105" w:rsidP="009E0140">
            <w:pPr>
              <w:spacing w:after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B6105">
              <w:rPr>
                <w:rFonts w:ascii="Calibri" w:hAnsi="Calibri"/>
                <w:b/>
                <w:sz w:val="22"/>
                <w:szCs w:val="22"/>
              </w:rPr>
              <w:t>Stage</w:t>
            </w:r>
          </w:p>
        </w:tc>
      </w:tr>
      <w:tr w:rsidR="001B6105" w:rsidTr="001B6105">
        <w:tc>
          <w:tcPr>
            <w:tcW w:w="8222" w:type="dxa"/>
          </w:tcPr>
          <w:p w:rsidR="001B6105" w:rsidRPr="003D0E25" w:rsidRDefault="001B6105" w:rsidP="001B6105">
            <w:pPr>
              <w:rPr>
                <w:rFonts w:cs="Arial"/>
              </w:rPr>
            </w:pPr>
            <w:r w:rsidRPr="003D0E25">
              <w:rPr>
                <w:rFonts w:asciiTheme="minorHAnsi" w:hAnsiTheme="minorHAnsi" w:cs="Arial"/>
                <w:sz w:val="22"/>
                <w:szCs w:val="22"/>
              </w:rPr>
              <w:t>Equivalent to NVQ Level 3 in Early Years/</w:t>
            </w:r>
            <w:proofErr w:type="spellStart"/>
            <w:r w:rsidRPr="003D0E25">
              <w:rPr>
                <w:rFonts w:asciiTheme="minorHAnsi" w:hAnsiTheme="minorHAnsi" w:cs="Arial"/>
                <w:sz w:val="22"/>
                <w:szCs w:val="22"/>
              </w:rPr>
              <w:t>Playwork</w:t>
            </w:r>
            <w:proofErr w:type="spellEnd"/>
            <w:r w:rsidRPr="003D0E25">
              <w:rPr>
                <w:rFonts w:asciiTheme="minorHAnsi" w:hAnsiTheme="minorHAnsi" w:cs="Arial"/>
                <w:sz w:val="22"/>
                <w:szCs w:val="22"/>
              </w:rPr>
              <w:t xml:space="preserve">/Teaching Assistant </w:t>
            </w:r>
          </w:p>
        </w:tc>
        <w:tc>
          <w:tcPr>
            <w:tcW w:w="850" w:type="dxa"/>
          </w:tcPr>
          <w:p w:rsidR="001B6105" w:rsidRPr="001B6105" w:rsidRDefault="00DC7CC2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851" w:type="dxa"/>
          </w:tcPr>
          <w:p w:rsidR="001B6105" w:rsidRPr="001B6105" w:rsidRDefault="001B6105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 w:rsidRPr="001B6105">
              <w:rPr>
                <w:rFonts w:ascii="Calibri" w:hAnsi="Calibri"/>
                <w:sz w:val="22"/>
                <w:szCs w:val="22"/>
              </w:rPr>
              <w:t>AF, C</w:t>
            </w:r>
          </w:p>
        </w:tc>
      </w:tr>
      <w:tr w:rsidR="00DC7CC2" w:rsidTr="001B6105">
        <w:tc>
          <w:tcPr>
            <w:tcW w:w="8222" w:type="dxa"/>
          </w:tcPr>
          <w:p w:rsidR="00DC7CC2" w:rsidRPr="003D0E25" w:rsidRDefault="00DC7CC2" w:rsidP="001B610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Willing to achieve NVQ Level 3 in Early Years/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Playwork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/Teaching Assistant (if not already achieved)</w:t>
            </w:r>
          </w:p>
        </w:tc>
        <w:tc>
          <w:tcPr>
            <w:tcW w:w="850" w:type="dxa"/>
          </w:tcPr>
          <w:p w:rsidR="00DC7CC2" w:rsidRDefault="00DC7CC2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:rsidR="00DC7CC2" w:rsidRPr="001B6105" w:rsidRDefault="00DC7CC2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AF, C</w:t>
            </w:r>
          </w:p>
        </w:tc>
      </w:tr>
      <w:tr w:rsidR="001B6105" w:rsidTr="001B6105">
        <w:tc>
          <w:tcPr>
            <w:tcW w:w="8222" w:type="dxa"/>
          </w:tcPr>
          <w:p w:rsidR="001B6105" w:rsidRPr="003D0E25" w:rsidRDefault="00C47484" w:rsidP="00C47484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Aid Certificate (or be willing to acquire certificate) </w:t>
            </w:r>
          </w:p>
        </w:tc>
        <w:tc>
          <w:tcPr>
            <w:tcW w:w="850" w:type="dxa"/>
          </w:tcPr>
          <w:p w:rsidR="001B6105" w:rsidRPr="001B6105" w:rsidRDefault="001B6105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:rsidR="001B6105" w:rsidRPr="001B6105" w:rsidRDefault="001B6105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 w:rsidRPr="001B6105">
              <w:rPr>
                <w:rFonts w:ascii="Calibri" w:hAnsi="Calibri"/>
                <w:sz w:val="22"/>
                <w:szCs w:val="22"/>
              </w:rPr>
              <w:t>AF, C</w:t>
            </w:r>
          </w:p>
        </w:tc>
      </w:tr>
    </w:tbl>
    <w:p w:rsidR="001B6105" w:rsidRPr="00C76E9B" w:rsidRDefault="001B6105" w:rsidP="001B6105">
      <w:pPr>
        <w:rPr>
          <w:sz w:val="10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8222"/>
        <w:gridCol w:w="850"/>
        <w:gridCol w:w="851"/>
      </w:tblGrid>
      <w:tr w:rsidR="001B6105" w:rsidTr="009E0140">
        <w:tc>
          <w:tcPr>
            <w:tcW w:w="8222" w:type="dxa"/>
            <w:shd w:val="clear" w:color="auto" w:fill="003399"/>
          </w:tcPr>
          <w:p w:rsidR="001B6105" w:rsidRPr="001B6105" w:rsidRDefault="001B6105" w:rsidP="001B6105">
            <w:pPr>
              <w:spacing w:after="142"/>
              <w:rPr>
                <w:rFonts w:ascii="Calibri" w:hAnsi="Calibri"/>
                <w:b/>
                <w:sz w:val="22"/>
                <w:szCs w:val="22"/>
              </w:rPr>
            </w:pPr>
            <w:r w:rsidRPr="001B6105">
              <w:rPr>
                <w:rFonts w:ascii="Calibri" w:hAnsi="Calibri"/>
                <w:b/>
                <w:sz w:val="22"/>
                <w:szCs w:val="22"/>
              </w:rPr>
              <w:t xml:space="preserve">Experience </w:t>
            </w:r>
          </w:p>
        </w:tc>
        <w:tc>
          <w:tcPr>
            <w:tcW w:w="850" w:type="dxa"/>
            <w:shd w:val="clear" w:color="auto" w:fill="003399"/>
          </w:tcPr>
          <w:p w:rsidR="001B6105" w:rsidRPr="001B6105" w:rsidRDefault="001B6105" w:rsidP="009E0140">
            <w:pPr>
              <w:spacing w:after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B6105">
              <w:rPr>
                <w:rFonts w:ascii="Calibri" w:hAnsi="Calibri"/>
                <w:b/>
                <w:sz w:val="22"/>
                <w:szCs w:val="22"/>
              </w:rPr>
              <w:t>E/D</w:t>
            </w:r>
          </w:p>
        </w:tc>
        <w:tc>
          <w:tcPr>
            <w:tcW w:w="851" w:type="dxa"/>
            <w:shd w:val="clear" w:color="auto" w:fill="003399"/>
          </w:tcPr>
          <w:p w:rsidR="001B6105" w:rsidRPr="001B6105" w:rsidRDefault="001B6105" w:rsidP="009E0140">
            <w:pPr>
              <w:spacing w:after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B6105">
              <w:rPr>
                <w:rFonts w:ascii="Calibri" w:hAnsi="Calibri"/>
                <w:b/>
                <w:sz w:val="22"/>
                <w:szCs w:val="22"/>
              </w:rPr>
              <w:t>Stage</w:t>
            </w:r>
          </w:p>
        </w:tc>
      </w:tr>
      <w:tr w:rsidR="001B6105" w:rsidTr="009E0140">
        <w:tc>
          <w:tcPr>
            <w:tcW w:w="8222" w:type="dxa"/>
          </w:tcPr>
          <w:p w:rsidR="001B6105" w:rsidRPr="00F76957" w:rsidRDefault="001B6105" w:rsidP="001B6105">
            <w:pPr>
              <w:rPr>
                <w:rFonts w:cs="Arial"/>
              </w:rPr>
            </w:pPr>
            <w:r w:rsidRPr="00F76957">
              <w:rPr>
                <w:rFonts w:asciiTheme="minorHAnsi" w:hAnsiTheme="minorHAnsi" w:cs="Arial"/>
                <w:sz w:val="22"/>
                <w:szCs w:val="22"/>
              </w:rPr>
              <w:t>Experience working with children of relevant age</w:t>
            </w:r>
          </w:p>
        </w:tc>
        <w:tc>
          <w:tcPr>
            <w:tcW w:w="850" w:type="dxa"/>
          </w:tcPr>
          <w:p w:rsidR="001B6105" w:rsidRPr="001B6105" w:rsidRDefault="001B6105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 w:rsidRPr="001B6105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:rsidR="001B6105" w:rsidRPr="001B6105" w:rsidRDefault="001B6105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 w:rsidRPr="001B6105">
              <w:rPr>
                <w:rFonts w:ascii="Calibri" w:hAnsi="Calibri"/>
                <w:sz w:val="22"/>
                <w:szCs w:val="22"/>
              </w:rPr>
              <w:t>AF, I, R</w:t>
            </w:r>
          </w:p>
        </w:tc>
      </w:tr>
      <w:tr w:rsidR="001B6105" w:rsidTr="009E0140">
        <w:tc>
          <w:tcPr>
            <w:tcW w:w="8222" w:type="dxa"/>
          </w:tcPr>
          <w:p w:rsidR="001B6105" w:rsidRPr="00F76957" w:rsidRDefault="001B6105" w:rsidP="001B6105">
            <w:pPr>
              <w:rPr>
                <w:rFonts w:cs="Arial"/>
              </w:rPr>
            </w:pPr>
            <w:r w:rsidRPr="00F76957">
              <w:rPr>
                <w:rFonts w:asciiTheme="minorHAnsi" w:hAnsiTheme="minorHAnsi" w:cs="Arial"/>
                <w:sz w:val="22"/>
                <w:szCs w:val="22"/>
              </w:rPr>
              <w:t>Experience of working with children who may have additional needs</w:t>
            </w:r>
          </w:p>
        </w:tc>
        <w:tc>
          <w:tcPr>
            <w:tcW w:w="850" w:type="dxa"/>
          </w:tcPr>
          <w:p w:rsidR="001B6105" w:rsidRPr="001B6105" w:rsidRDefault="001B6105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 w:rsidRPr="001B6105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:rsidR="001B6105" w:rsidRPr="001B6105" w:rsidRDefault="001B6105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 w:rsidRPr="001B6105">
              <w:rPr>
                <w:rFonts w:ascii="Calibri" w:hAnsi="Calibri"/>
                <w:sz w:val="22"/>
                <w:szCs w:val="22"/>
              </w:rPr>
              <w:t>AF, I, R</w:t>
            </w:r>
          </w:p>
        </w:tc>
      </w:tr>
    </w:tbl>
    <w:p w:rsidR="001B6105" w:rsidRPr="00C76E9B" w:rsidRDefault="001B6105" w:rsidP="001B6105">
      <w:pPr>
        <w:rPr>
          <w:sz w:val="10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8222"/>
        <w:gridCol w:w="850"/>
        <w:gridCol w:w="851"/>
      </w:tblGrid>
      <w:tr w:rsidR="001B6105" w:rsidTr="009E0140">
        <w:tc>
          <w:tcPr>
            <w:tcW w:w="8222" w:type="dxa"/>
            <w:shd w:val="clear" w:color="auto" w:fill="003399"/>
          </w:tcPr>
          <w:p w:rsidR="001B6105" w:rsidRPr="001B6105" w:rsidRDefault="001B6105" w:rsidP="009E0140">
            <w:pPr>
              <w:spacing w:after="142"/>
              <w:rPr>
                <w:rFonts w:ascii="Calibri" w:hAnsi="Calibri"/>
                <w:b/>
                <w:sz w:val="22"/>
                <w:szCs w:val="22"/>
              </w:rPr>
            </w:pPr>
            <w:r w:rsidRPr="001B6105">
              <w:rPr>
                <w:rFonts w:ascii="Calibri" w:hAnsi="Calibri"/>
                <w:b/>
                <w:sz w:val="22"/>
                <w:szCs w:val="22"/>
              </w:rPr>
              <w:t>Skills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and Knowledge</w:t>
            </w:r>
          </w:p>
        </w:tc>
        <w:tc>
          <w:tcPr>
            <w:tcW w:w="850" w:type="dxa"/>
            <w:shd w:val="clear" w:color="auto" w:fill="003399"/>
          </w:tcPr>
          <w:p w:rsidR="001B6105" w:rsidRPr="001B6105" w:rsidRDefault="001B6105" w:rsidP="009E0140">
            <w:pPr>
              <w:spacing w:after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B6105">
              <w:rPr>
                <w:rFonts w:ascii="Calibri" w:hAnsi="Calibri"/>
                <w:b/>
                <w:sz w:val="22"/>
                <w:szCs w:val="22"/>
              </w:rPr>
              <w:t>E/D</w:t>
            </w:r>
          </w:p>
        </w:tc>
        <w:tc>
          <w:tcPr>
            <w:tcW w:w="851" w:type="dxa"/>
            <w:shd w:val="clear" w:color="auto" w:fill="003399"/>
          </w:tcPr>
          <w:p w:rsidR="001B6105" w:rsidRPr="001B6105" w:rsidRDefault="001B6105" w:rsidP="009E0140">
            <w:pPr>
              <w:spacing w:after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B6105">
              <w:rPr>
                <w:rFonts w:ascii="Calibri" w:hAnsi="Calibri"/>
                <w:b/>
                <w:sz w:val="22"/>
                <w:szCs w:val="22"/>
              </w:rPr>
              <w:t>Stage</w:t>
            </w:r>
          </w:p>
        </w:tc>
      </w:tr>
      <w:tr w:rsidR="001B6105" w:rsidTr="009E0140">
        <w:tc>
          <w:tcPr>
            <w:tcW w:w="8222" w:type="dxa"/>
          </w:tcPr>
          <w:p w:rsidR="001B6105" w:rsidRPr="00550556" w:rsidRDefault="001B6105" w:rsidP="001B6105">
            <w:pPr>
              <w:rPr>
                <w:rFonts w:cs="Arial"/>
              </w:rPr>
            </w:pPr>
            <w:r w:rsidRPr="00550556">
              <w:rPr>
                <w:rFonts w:asciiTheme="minorHAnsi" w:hAnsiTheme="minorHAnsi" w:cs="Arial"/>
                <w:sz w:val="22"/>
                <w:szCs w:val="22"/>
              </w:rPr>
              <w:t>Have an understanding of child development and how children play.</w:t>
            </w:r>
          </w:p>
        </w:tc>
        <w:tc>
          <w:tcPr>
            <w:tcW w:w="850" w:type="dxa"/>
          </w:tcPr>
          <w:p w:rsidR="001B6105" w:rsidRPr="001B6105" w:rsidRDefault="001B6105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 w:rsidRPr="001B6105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:rsidR="001B6105" w:rsidRPr="001B6105" w:rsidRDefault="001B6105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 w:rsidRPr="001B6105">
              <w:rPr>
                <w:rFonts w:ascii="Calibri" w:hAnsi="Calibri"/>
                <w:sz w:val="22"/>
                <w:szCs w:val="22"/>
              </w:rPr>
              <w:t>AF, I</w:t>
            </w:r>
          </w:p>
        </w:tc>
      </w:tr>
      <w:tr w:rsidR="001B6105" w:rsidTr="009E0140">
        <w:tc>
          <w:tcPr>
            <w:tcW w:w="8222" w:type="dxa"/>
          </w:tcPr>
          <w:p w:rsidR="001B6105" w:rsidRPr="00550556" w:rsidRDefault="001B6105" w:rsidP="001B6105">
            <w:pPr>
              <w:rPr>
                <w:rFonts w:cs="Arial"/>
              </w:rPr>
            </w:pPr>
            <w:r w:rsidRPr="00550556">
              <w:rPr>
                <w:rFonts w:asciiTheme="minorHAnsi" w:hAnsiTheme="minorHAnsi" w:cs="Arial"/>
                <w:sz w:val="22"/>
                <w:szCs w:val="22"/>
              </w:rPr>
              <w:t>Ability to relate well to children and adults.</w:t>
            </w:r>
          </w:p>
        </w:tc>
        <w:tc>
          <w:tcPr>
            <w:tcW w:w="850" w:type="dxa"/>
          </w:tcPr>
          <w:p w:rsidR="001B6105" w:rsidRPr="001B6105" w:rsidRDefault="001B6105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 w:rsidRPr="001B6105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:rsidR="001B6105" w:rsidRPr="001B6105" w:rsidRDefault="001B6105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 w:rsidRPr="001B6105">
              <w:rPr>
                <w:rFonts w:ascii="Calibri" w:hAnsi="Calibri"/>
                <w:sz w:val="22"/>
                <w:szCs w:val="22"/>
              </w:rPr>
              <w:t>AF, I</w:t>
            </w:r>
          </w:p>
        </w:tc>
      </w:tr>
      <w:tr w:rsidR="001B6105" w:rsidTr="009E0140">
        <w:tc>
          <w:tcPr>
            <w:tcW w:w="8222" w:type="dxa"/>
          </w:tcPr>
          <w:p w:rsidR="001B6105" w:rsidRPr="00550556" w:rsidRDefault="001B6105" w:rsidP="001B6105">
            <w:pPr>
              <w:rPr>
                <w:rFonts w:cs="Arial"/>
              </w:rPr>
            </w:pPr>
            <w:r w:rsidRPr="00550556">
              <w:rPr>
                <w:rFonts w:asciiTheme="minorHAnsi" w:hAnsiTheme="minorHAnsi" w:cs="Arial"/>
                <w:sz w:val="22"/>
                <w:szCs w:val="22"/>
              </w:rPr>
              <w:t>Ability to lead and work constructively as part of a team.</w:t>
            </w:r>
          </w:p>
        </w:tc>
        <w:tc>
          <w:tcPr>
            <w:tcW w:w="850" w:type="dxa"/>
          </w:tcPr>
          <w:p w:rsidR="001B6105" w:rsidRPr="001B6105" w:rsidRDefault="001B6105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 w:rsidRPr="001B6105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:rsidR="001B6105" w:rsidRPr="001B6105" w:rsidRDefault="001B6105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 w:rsidRPr="001B6105">
              <w:rPr>
                <w:rFonts w:ascii="Calibri" w:hAnsi="Calibri"/>
                <w:sz w:val="22"/>
                <w:szCs w:val="22"/>
              </w:rPr>
              <w:t>AF, I</w:t>
            </w:r>
          </w:p>
        </w:tc>
      </w:tr>
      <w:tr w:rsidR="001B6105" w:rsidTr="009E0140">
        <w:tc>
          <w:tcPr>
            <w:tcW w:w="8222" w:type="dxa"/>
          </w:tcPr>
          <w:p w:rsidR="001B6105" w:rsidRPr="00550556" w:rsidRDefault="001B6105" w:rsidP="001B6105">
            <w:pPr>
              <w:rPr>
                <w:rFonts w:cs="Arial"/>
              </w:rPr>
            </w:pPr>
            <w:r w:rsidRPr="00550556">
              <w:rPr>
                <w:rFonts w:asciiTheme="minorHAnsi" w:hAnsiTheme="minorHAnsi" w:cs="Arial"/>
                <w:sz w:val="22"/>
                <w:szCs w:val="22"/>
              </w:rPr>
              <w:t>Knowledge of relevant policies, codes of practices and relevant legislation.  i.e. OFSTED, HEALTH &amp; SAFETY, FIRST AID</w:t>
            </w:r>
          </w:p>
        </w:tc>
        <w:tc>
          <w:tcPr>
            <w:tcW w:w="850" w:type="dxa"/>
          </w:tcPr>
          <w:p w:rsidR="001B6105" w:rsidRPr="001B6105" w:rsidRDefault="001B6105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 w:rsidRPr="001B6105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:rsidR="001B6105" w:rsidRPr="001B6105" w:rsidRDefault="001B6105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 w:rsidRPr="001B6105">
              <w:rPr>
                <w:rFonts w:ascii="Calibri" w:hAnsi="Calibri"/>
                <w:sz w:val="22"/>
                <w:szCs w:val="22"/>
              </w:rPr>
              <w:t>AF, I</w:t>
            </w:r>
          </w:p>
        </w:tc>
      </w:tr>
      <w:tr w:rsidR="001B6105" w:rsidTr="009E0140">
        <w:tc>
          <w:tcPr>
            <w:tcW w:w="8222" w:type="dxa"/>
          </w:tcPr>
          <w:p w:rsidR="001B6105" w:rsidRPr="00550556" w:rsidRDefault="001B6105" w:rsidP="001B6105">
            <w:pPr>
              <w:rPr>
                <w:rFonts w:cs="Arial"/>
              </w:rPr>
            </w:pPr>
            <w:r w:rsidRPr="00550556">
              <w:rPr>
                <w:rFonts w:asciiTheme="minorHAnsi" w:hAnsiTheme="minorHAnsi" w:cs="Arial"/>
                <w:sz w:val="22"/>
                <w:szCs w:val="22"/>
              </w:rPr>
              <w:t>Have an understanding of how to plan and organize activities for children to play.</w:t>
            </w:r>
          </w:p>
        </w:tc>
        <w:tc>
          <w:tcPr>
            <w:tcW w:w="850" w:type="dxa"/>
          </w:tcPr>
          <w:p w:rsidR="001B6105" w:rsidRPr="001B6105" w:rsidRDefault="001B6105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 w:rsidRPr="001B6105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851" w:type="dxa"/>
          </w:tcPr>
          <w:p w:rsidR="001B6105" w:rsidRPr="001B6105" w:rsidRDefault="001B6105" w:rsidP="001B6105">
            <w:pPr>
              <w:spacing w:after="142"/>
              <w:jc w:val="center"/>
              <w:rPr>
                <w:rFonts w:ascii="Calibri" w:hAnsi="Calibri"/>
                <w:sz w:val="22"/>
                <w:szCs w:val="22"/>
              </w:rPr>
            </w:pPr>
            <w:r w:rsidRPr="001B6105">
              <w:rPr>
                <w:rFonts w:ascii="Calibri" w:hAnsi="Calibri"/>
                <w:sz w:val="22"/>
                <w:szCs w:val="22"/>
              </w:rPr>
              <w:t>AF, I</w:t>
            </w:r>
          </w:p>
        </w:tc>
      </w:tr>
    </w:tbl>
    <w:p w:rsidR="001B6105" w:rsidRPr="008C6BCE" w:rsidRDefault="001B6105" w:rsidP="001B6105">
      <w:pPr>
        <w:rPr>
          <w:sz w:val="10"/>
        </w:rPr>
      </w:pPr>
    </w:p>
    <w:p w:rsidR="001B6105" w:rsidRPr="001B6105" w:rsidRDefault="001B6105" w:rsidP="001B6105">
      <w:pPr>
        <w:ind w:left="567"/>
        <w:jc w:val="center"/>
        <w:rPr>
          <w:rFonts w:ascii="Calibri" w:hAnsi="Calibri"/>
          <w:b/>
          <w:sz w:val="10"/>
          <w:szCs w:val="22"/>
        </w:rPr>
      </w:pPr>
    </w:p>
    <w:p w:rsidR="001B6105" w:rsidRPr="001B6105" w:rsidRDefault="001B6105" w:rsidP="001B6105">
      <w:pPr>
        <w:spacing w:after="142"/>
        <w:ind w:left="567"/>
        <w:rPr>
          <w:rFonts w:ascii="Calibri" w:hAnsi="Calibri"/>
          <w:b/>
          <w:sz w:val="10"/>
          <w:szCs w:val="22"/>
        </w:rPr>
      </w:pPr>
    </w:p>
    <w:p w:rsidR="001B6105" w:rsidRPr="001B6105" w:rsidRDefault="001B6105" w:rsidP="001B6105">
      <w:pPr>
        <w:spacing w:after="142"/>
        <w:ind w:left="-454"/>
        <w:rPr>
          <w:rFonts w:ascii="Calibri" w:hAnsi="Calibri"/>
          <w:b/>
          <w:sz w:val="22"/>
          <w:szCs w:val="22"/>
        </w:rPr>
      </w:pPr>
      <w:r w:rsidRPr="001B6105">
        <w:rPr>
          <w:rFonts w:ascii="Calibri" w:hAnsi="Calibri"/>
          <w:b/>
          <w:sz w:val="22"/>
          <w:szCs w:val="22"/>
        </w:rPr>
        <w:t>KEY</w:t>
      </w:r>
    </w:p>
    <w:p w:rsidR="001B6105" w:rsidRPr="001B6105" w:rsidRDefault="001B6105" w:rsidP="001B6105">
      <w:pPr>
        <w:ind w:left="-454"/>
        <w:rPr>
          <w:rFonts w:ascii="Calibri" w:hAnsi="Calibri"/>
          <w:sz w:val="22"/>
          <w:szCs w:val="22"/>
        </w:rPr>
      </w:pPr>
      <w:r w:rsidRPr="001B6105">
        <w:rPr>
          <w:rFonts w:ascii="Calibri" w:hAnsi="Calibri"/>
          <w:sz w:val="22"/>
          <w:szCs w:val="22"/>
        </w:rPr>
        <w:t>E/D</w:t>
      </w:r>
      <w:r w:rsidRPr="001B6105">
        <w:rPr>
          <w:rFonts w:ascii="Calibri" w:hAnsi="Calibri"/>
          <w:sz w:val="22"/>
          <w:szCs w:val="22"/>
        </w:rPr>
        <w:tab/>
        <w:t>Essential or Desirable</w:t>
      </w:r>
    </w:p>
    <w:p w:rsidR="001B6105" w:rsidRPr="001B6105" w:rsidRDefault="001B6105" w:rsidP="001B6105">
      <w:pPr>
        <w:ind w:left="-454"/>
        <w:rPr>
          <w:rFonts w:ascii="Calibri" w:hAnsi="Calibri"/>
          <w:sz w:val="22"/>
          <w:szCs w:val="22"/>
        </w:rPr>
      </w:pPr>
      <w:r w:rsidRPr="001B6105">
        <w:rPr>
          <w:rFonts w:ascii="Calibri" w:hAnsi="Calibri"/>
          <w:sz w:val="22"/>
          <w:szCs w:val="22"/>
        </w:rPr>
        <w:t>AF</w:t>
      </w:r>
      <w:r w:rsidRPr="001B6105">
        <w:rPr>
          <w:rFonts w:ascii="Calibri" w:hAnsi="Calibri"/>
          <w:sz w:val="22"/>
          <w:szCs w:val="22"/>
        </w:rPr>
        <w:tab/>
        <w:t>Application Form</w:t>
      </w:r>
    </w:p>
    <w:p w:rsidR="001B6105" w:rsidRPr="001B6105" w:rsidRDefault="001B6105" w:rsidP="001B6105">
      <w:pPr>
        <w:ind w:left="-454"/>
        <w:rPr>
          <w:rFonts w:ascii="Calibri" w:hAnsi="Calibri"/>
          <w:sz w:val="22"/>
          <w:szCs w:val="22"/>
        </w:rPr>
      </w:pPr>
      <w:r w:rsidRPr="001B6105">
        <w:rPr>
          <w:rFonts w:ascii="Calibri" w:hAnsi="Calibri"/>
          <w:sz w:val="22"/>
          <w:szCs w:val="22"/>
        </w:rPr>
        <w:t>C</w:t>
      </w:r>
      <w:r w:rsidRPr="001B6105">
        <w:rPr>
          <w:rFonts w:ascii="Calibri" w:hAnsi="Calibri"/>
          <w:sz w:val="22"/>
          <w:szCs w:val="22"/>
        </w:rPr>
        <w:tab/>
        <w:t>Certificate</w:t>
      </w:r>
    </w:p>
    <w:p w:rsidR="001B6105" w:rsidRPr="001B6105" w:rsidRDefault="001B6105" w:rsidP="001B6105">
      <w:pPr>
        <w:ind w:left="-454"/>
        <w:rPr>
          <w:rFonts w:ascii="Calibri" w:hAnsi="Calibri"/>
          <w:sz w:val="22"/>
          <w:szCs w:val="22"/>
        </w:rPr>
      </w:pPr>
      <w:r w:rsidRPr="001B6105">
        <w:rPr>
          <w:rFonts w:ascii="Calibri" w:hAnsi="Calibri"/>
          <w:sz w:val="22"/>
          <w:szCs w:val="22"/>
        </w:rPr>
        <w:t>I</w:t>
      </w:r>
      <w:r w:rsidRPr="001B6105">
        <w:rPr>
          <w:rFonts w:ascii="Calibri" w:hAnsi="Calibri"/>
          <w:sz w:val="22"/>
          <w:szCs w:val="22"/>
        </w:rPr>
        <w:tab/>
        <w:t>Interview</w:t>
      </w:r>
    </w:p>
    <w:p w:rsidR="001B6105" w:rsidRPr="001B6105" w:rsidRDefault="001B6105" w:rsidP="001B6105">
      <w:pPr>
        <w:ind w:left="-454"/>
        <w:rPr>
          <w:rFonts w:ascii="Calibri" w:hAnsi="Calibri"/>
          <w:sz w:val="22"/>
          <w:szCs w:val="22"/>
        </w:rPr>
      </w:pPr>
      <w:r w:rsidRPr="001B6105">
        <w:rPr>
          <w:rFonts w:ascii="Calibri" w:hAnsi="Calibri"/>
          <w:sz w:val="22"/>
          <w:szCs w:val="22"/>
        </w:rPr>
        <w:t>R</w:t>
      </w:r>
      <w:r w:rsidRPr="001B6105">
        <w:rPr>
          <w:rFonts w:ascii="Calibri" w:hAnsi="Calibri"/>
          <w:sz w:val="22"/>
          <w:szCs w:val="22"/>
        </w:rPr>
        <w:tab/>
        <w:t>Reference</w:t>
      </w:r>
    </w:p>
    <w:p w:rsidR="001B6105" w:rsidRPr="001B6105" w:rsidRDefault="001B6105" w:rsidP="001B6105">
      <w:pPr>
        <w:ind w:left="-454"/>
        <w:rPr>
          <w:rFonts w:ascii="Calibri" w:hAnsi="Calibri"/>
          <w:sz w:val="22"/>
          <w:szCs w:val="22"/>
        </w:rPr>
      </w:pPr>
      <w:r w:rsidRPr="001B6105">
        <w:rPr>
          <w:rFonts w:ascii="Calibri" w:hAnsi="Calibri"/>
          <w:sz w:val="22"/>
          <w:szCs w:val="22"/>
        </w:rPr>
        <w:t>D</w:t>
      </w:r>
      <w:r w:rsidRPr="001B6105">
        <w:rPr>
          <w:rFonts w:ascii="Calibri" w:hAnsi="Calibri"/>
          <w:sz w:val="22"/>
          <w:szCs w:val="22"/>
        </w:rPr>
        <w:tab/>
        <w:t>Disclosure</w:t>
      </w:r>
    </w:p>
    <w:p w:rsidR="005C28A0" w:rsidRPr="001B6105" w:rsidRDefault="005C28A0" w:rsidP="005C28A0">
      <w:pPr>
        <w:rPr>
          <w:rFonts w:asciiTheme="minorHAnsi" w:hAnsiTheme="minorHAnsi" w:cs="Arial"/>
          <w:b/>
          <w:sz w:val="22"/>
          <w:szCs w:val="22"/>
        </w:rPr>
      </w:pPr>
    </w:p>
    <w:sectPr w:rsidR="005C28A0" w:rsidRPr="001B6105" w:rsidSect="00661F54">
      <w:footerReference w:type="default" r:id="rId8"/>
      <w:pgSz w:w="11906" w:h="16838"/>
      <w:pgMar w:top="851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05" w:rsidRDefault="001B6105" w:rsidP="001B6105">
      <w:r>
        <w:separator/>
      </w:r>
    </w:p>
  </w:endnote>
  <w:endnote w:type="continuationSeparator" w:id="0">
    <w:p w:rsidR="001B6105" w:rsidRDefault="001B6105" w:rsidP="001B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05" w:rsidRPr="001B6105" w:rsidRDefault="001B6105" w:rsidP="001B6105">
    <w:pPr>
      <w:pStyle w:val="Footer"/>
      <w:pBdr>
        <w:top w:val="single" w:sz="4" w:space="1" w:color="D9D9D9"/>
      </w:pBdr>
      <w:rPr>
        <w:rFonts w:asciiTheme="minorHAnsi" w:hAnsiTheme="minorHAnsi"/>
        <w:sz w:val="22"/>
      </w:rPr>
    </w:pPr>
    <w:r w:rsidRPr="001B6105">
      <w:rPr>
        <w:rFonts w:asciiTheme="minorHAnsi" w:hAnsiTheme="minorHAnsi"/>
        <w:sz w:val="22"/>
      </w:rPr>
      <w:t>Version 2.0 (September 2017)</w:t>
    </w:r>
  </w:p>
  <w:p w:rsidR="001B6105" w:rsidRPr="001B6105" w:rsidRDefault="001B6105" w:rsidP="001B6105">
    <w:pPr>
      <w:pStyle w:val="Footer"/>
      <w:pBdr>
        <w:top w:val="single" w:sz="4" w:space="1" w:color="D9D9D9"/>
      </w:pBdr>
      <w:jc w:val="right"/>
      <w:rPr>
        <w:rFonts w:asciiTheme="minorHAnsi" w:hAnsiTheme="minorHAnsi"/>
        <w:sz w:val="22"/>
      </w:rPr>
    </w:pPr>
    <w:r w:rsidRPr="001B6105">
      <w:rPr>
        <w:rFonts w:asciiTheme="minorHAnsi" w:hAnsiTheme="minorHAnsi"/>
        <w:sz w:val="22"/>
      </w:rPr>
      <w:fldChar w:fldCharType="begin"/>
    </w:r>
    <w:r w:rsidRPr="001B6105">
      <w:rPr>
        <w:rFonts w:asciiTheme="minorHAnsi" w:hAnsiTheme="minorHAnsi"/>
        <w:sz w:val="22"/>
      </w:rPr>
      <w:instrText xml:space="preserve"> PAGE   \* MERGEFORMAT </w:instrText>
    </w:r>
    <w:r w:rsidRPr="001B6105">
      <w:rPr>
        <w:rFonts w:asciiTheme="minorHAnsi" w:hAnsiTheme="minorHAnsi"/>
        <w:sz w:val="22"/>
      </w:rPr>
      <w:fldChar w:fldCharType="separate"/>
    </w:r>
    <w:r w:rsidR="00BD5150">
      <w:rPr>
        <w:rFonts w:asciiTheme="minorHAnsi" w:hAnsiTheme="minorHAnsi"/>
        <w:noProof/>
        <w:sz w:val="22"/>
      </w:rPr>
      <w:t>1</w:t>
    </w:r>
    <w:r w:rsidRPr="001B6105">
      <w:rPr>
        <w:rFonts w:asciiTheme="minorHAnsi" w:hAnsiTheme="minorHAnsi"/>
        <w:noProof/>
        <w:sz w:val="22"/>
      </w:rPr>
      <w:fldChar w:fldCharType="end"/>
    </w:r>
    <w:r w:rsidRPr="001B6105">
      <w:rPr>
        <w:rFonts w:asciiTheme="minorHAnsi" w:hAnsiTheme="minorHAnsi"/>
        <w:sz w:val="22"/>
      </w:rPr>
      <w:t xml:space="preserve"> | </w:t>
    </w:r>
    <w:r w:rsidRPr="001B6105">
      <w:rPr>
        <w:rFonts w:asciiTheme="minorHAnsi" w:hAnsiTheme="minorHAnsi"/>
        <w:color w:val="7F7F7F"/>
        <w:spacing w:val="60"/>
        <w:sz w:val="22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05" w:rsidRDefault="001B6105" w:rsidP="001B6105">
      <w:r>
        <w:separator/>
      </w:r>
    </w:p>
  </w:footnote>
  <w:footnote w:type="continuationSeparator" w:id="0">
    <w:p w:rsidR="001B6105" w:rsidRDefault="001B6105" w:rsidP="001B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5BE1"/>
    <w:multiLevelType w:val="hybridMultilevel"/>
    <w:tmpl w:val="3942F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6ED4"/>
    <w:multiLevelType w:val="hybridMultilevel"/>
    <w:tmpl w:val="2606F9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950B9"/>
    <w:multiLevelType w:val="hybridMultilevel"/>
    <w:tmpl w:val="704A4D98"/>
    <w:lvl w:ilvl="0" w:tplc="32DA4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112E73"/>
    <w:multiLevelType w:val="hybridMultilevel"/>
    <w:tmpl w:val="4C583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E1070"/>
    <w:multiLevelType w:val="hybridMultilevel"/>
    <w:tmpl w:val="79C28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E3BFB"/>
    <w:multiLevelType w:val="hybridMultilevel"/>
    <w:tmpl w:val="9E98A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534EB"/>
    <w:multiLevelType w:val="hybridMultilevel"/>
    <w:tmpl w:val="9FBA1E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94"/>
    <w:rsid w:val="001748F6"/>
    <w:rsid w:val="00182144"/>
    <w:rsid w:val="001B6105"/>
    <w:rsid w:val="001C2A3F"/>
    <w:rsid w:val="00220F02"/>
    <w:rsid w:val="00231A7E"/>
    <w:rsid w:val="002E7699"/>
    <w:rsid w:val="00374C49"/>
    <w:rsid w:val="003C0240"/>
    <w:rsid w:val="003C442D"/>
    <w:rsid w:val="00482B4C"/>
    <w:rsid w:val="004A4FC2"/>
    <w:rsid w:val="00567623"/>
    <w:rsid w:val="00582CF0"/>
    <w:rsid w:val="00596099"/>
    <w:rsid w:val="005C28A0"/>
    <w:rsid w:val="005C6432"/>
    <w:rsid w:val="006030B5"/>
    <w:rsid w:val="00635EE5"/>
    <w:rsid w:val="00647F1F"/>
    <w:rsid w:val="0066161A"/>
    <w:rsid w:val="00661F54"/>
    <w:rsid w:val="00672579"/>
    <w:rsid w:val="006A11CF"/>
    <w:rsid w:val="00702712"/>
    <w:rsid w:val="00702A38"/>
    <w:rsid w:val="00796586"/>
    <w:rsid w:val="007E34D0"/>
    <w:rsid w:val="00865F7E"/>
    <w:rsid w:val="008B4B94"/>
    <w:rsid w:val="00922C63"/>
    <w:rsid w:val="00935C36"/>
    <w:rsid w:val="00965066"/>
    <w:rsid w:val="00AA5B4F"/>
    <w:rsid w:val="00B42EE3"/>
    <w:rsid w:val="00B43561"/>
    <w:rsid w:val="00B754D6"/>
    <w:rsid w:val="00BA09D3"/>
    <w:rsid w:val="00BB70D6"/>
    <w:rsid w:val="00BD5150"/>
    <w:rsid w:val="00C101E3"/>
    <w:rsid w:val="00C47484"/>
    <w:rsid w:val="00C577DF"/>
    <w:rsid w:val="00C7582E"/>
    <w:rsid w:val="00CB38AD"/>
    <w:rsid w:val="00CB3D36"/>
    <w:rsid w:val="00CF74A4"/>
    <w:rsid w:val="00D113DD"/>
    <w:rsid w:val="00D27E54"/>
    <w:rsid w:val="00D7171E"/>
    <w:rsid w:val="00DB1E5E"/>
    <w:rsid w:val="00DB7112"/>
    <w:rsid w:val="00DC7CC2"/>
    <w:rsid w:val="00DE37A1"/>
    <w:rsid w:val="00DF4547"/>
    <w:rsid w:val="00E23298"/>
    <w:rsid w:val="00F03DFB"/>
    <w:rsid w:val="00F224AD"/>
    <w:rsid w:val="00F8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26C8C"/>
  <w15:chartTrackingRefBased/>
  <w15:docId w15:val="{28B8D2B4-A49F-4D82-BD32-E201F82A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9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B4F"/>
    <w:pPr>
      <w:ind w:left="720"/>
    </w:pPr>
  </w:style>
  <w:style w:type="paragraph" w:styleId="BalloonText">
    <w:name w:val="Balloon Text"/>
    <w:basedOn w:val="Normal"/>
    <w:link w:val="BalloonTextChar"/>
    <w:rsid w:val="00702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27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1B610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B6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61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B6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1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870</Words>
  <Characters>4519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PURPOSE OF THE JOB</vt:lpstr>
    </vt:vector>
  </TitlesOfParts>
  <Company>London Borough of Bromley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PURPOSE OF THE JOB</dc:title>
  <dc:subject/>
  <dc:creator>Any Authorised User</dc:creator>
  <cp:keywords/>
  <cp:lastModifiedBy>K Keward</cp:lastModifiedBy>
  <cp:revision>2</cp:revision>
  <cp:lastPrinted>2013-11-08T09:36:00Z</cp:lastPrinted>
  <dcterms:created xsi:type="dcterms:W3CDTF">2020-07-10T08:44:00Z</dcterms:created>
  <dcterms:modified xsi:type="dcterms:W3CDTF">2020-07-10T08:44:00Z</dcterms:modified>
</cp:coreProperties>
</file>