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30" w:rsidRPr="00E96662" w:rsidRDefault="005F2630" w:rsidP="005F2630">
      <w:pPr>
        <w:pStyle w:val="Title"/>
        <w:jc w:val="left"/>
        <w:rPr>
          <w:rFonts w:ascii="Arial" w:hAnsi="Arial" w:cs="Arial"/>
          <w:sz w:val="20"/>
          <w:u w:val="none"/>
        </w:rPr>
      </w:pPr>
      <w:bookmarkStart w:id="0" w:name="_GoBack"/>
      <w:bookmarkEnd w:id="0"/>
    </w:p>
    <w:p w:rsidR="005F2630" w:rsidRPr="00E96662" w:rsidRDefault="005F2630" w:rsidP="005F2630">
      <w:pPr>
        <w:pStyle w:val="Title"/>
        <w:rPr>
          <w:rFonts w:ascii="Arial" w:hAnsi="Arial" w:cs="Arial"/>
          <w:sz w:val="20"/>
          <w:u w:val="none"/>
        </w:rPr>
      </w:pPr>
    </w:p>
    <w:p w:rsidR="002917E5" w:rsidRPr="00BA50E3" w:rsidRDefault="005F2630" w:rsidP="002917E5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BA50E3">
        <w:rPr>
          <w:rFonts w:ascii="Arial" w:hAnsi="Arial" w:cs="Arial"/>
          <w:sz w:val="22"/>
          <w:szCs w:val="22"/>
          <w:u w:val="none"/>
        </w:rPr>
        <w:t>Ripplevale School</w:t>
      </w:r>
      <w:r w:rsidR="002917E5" w:rsidRPr="00BA50E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F2630" w:rsidRPr="00BA50E3" w:rsidRDefault="000C3A02" w:rsidP="002917E5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6F63D7">
        <w:rPr>
          <w:rFonts w:ascii="Arial" w:hAnsi="Arial" w:cs="Arial"/>
          <w:sz w:val="22"/>
          <w:szCs w:val="22"/>
          <w:u w:val="none"/>
        </w:rPr>
        <w:t>Higher Level Teaching Assi</w:t>
      </w:r>
      <w:r w:rsidR="009C1E69" w:rsidRPr="006F63D7">
        <w:rPr>
          <w:rFonts w:ascii="Arial" w:hAnsi="Arial" w:cs="Arial"/>
          <w:sz w:val="22"/>
          <w:szCs w:val="22"/>
          <w:u w:val="none"/>
        </w:rPr>
        <w:t>stant</w:t>
      </w:r>
      <w:r w:rsidR="009C1E69">
        <w:rPr>
          <w:rFonts w:ascii="Arial" w:hAnsi="Arial" w:cs="Arial"/>
          <w:sz w:val="22"/>
          <w:szCs w:val="22"/>
          <w:u w:val="none"/>
        </w:rPr>
        <w:t xml:space="preserve"> </w:t>
      </w:r>
      <w:r w:rsidR="005F2630" w:rsidRPr="00BA50E3">
        <w:rPr>
          <w:rFonts w:ascii="Arial" w:hAnsi="Arial" w:cs="Arial"/>
          <w:sz w:val="22"/>
          <w:szCs w:val="22"/>
          <w:u w:val="none"/>
        </w:rPr>
        <w:t>Person Specification</w:t>
      </w:r>
    </w:p>
    <w:p w:rsidR="00671749" w:rsidRPr="00BA50E3" w:rsidRDefault="00671749" w:rsidP="00671749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Y="1"/>
        <w:tblOverlap w:val="never"/>
        <w:tblW w:w="10114" w:type="dxa"/>
        <w:tblLook w:val="04A0" w:firstRow="1" w:lastRow="0" w:firstColumn="1" w:lastColumn="0" w:noHBand="0" w:noVBand="1"/>
      </w:tblPr>
      <w:tblGrid>
        <w:gridCol w:w="1726"/>
        <w:gridCol w:w="3202"/>
        <w:gridCol w:w="3260"/>
        <w:gridCol w:w="1926"/>
      </w:tblGrid>
      <w:tr w:rsidR="002A4EC9" w:rsidRPr="00BA50E3" w:rsidTr="00EE7654">
        <w:tc>
          <w:tcPr>
            <w:tcW w:w="1726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202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260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26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Evidence</w:t>
            </w:r>
          </w:p>
        </w:tc>
      </w:tr>
      <w:tr w:rsidR="002A4EC9" w:rsidRPr="00BA50E3" w:rsidTr="00EE7654">
        <w:tc>
          <w:tcPr>
            <w:tcW w:w="1726" w:type="dxa"/>
          </w:tcPr>
          <w:p w:rsidR="00EE7654" w:rsidRPr="00BA50E3" w:rsidRDefault="00EE7654" w:rsidP="002A4EC9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Experience:       </w:t>
            </w:r>
          </w:p>
        </w:tc>
        <w:tc>
          <w:tcPr>
            <w:tcW w:w="3202" w:type="dxa"/>
          </w:tcPr>
          <w:p w:rsidR="002B25B5" w:rsidRPr="00BA50E3" w:rsidRDefault="002A4EC9" w:rsidP="0052399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Experience of support in the teaching of the National Curriculum to pupils with autism</w:t>
            </w:r>
          </w:p>
          <w:p w:rsidR="00EE7654" w:rsidRPr="00BA50E3" w:rsidRDefault="00EE7654" w:rsidP="0052399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EE7654" w:rsidRPr="00BA50E3" w:rsidRDefault="00EE7654" w:rsidP="0082031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60" w:type="dxa"/>
          </w:tcPr>
          <w:p w:rsidR="00EE7654" w:rsidRDefault="002A4EC9" w:rsidP="00B463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pupils with </w:t>
            </w:r>
            <w:r w:rsidR="006F63D7">
              <w:rPr>
                <w:rFonts w:ascii="Arial" w:hAnsi="Arial" w:cs="Arial"/>
              </w:rPr>
              <w:t>autism KS</w:t>
            </w:r>
            <w:r w:rsidR="00437EF2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up to and including GCSE</w:t>
            </w:r>
            <w:r w:rsidR="00437EF2">
              <w:rPr>
                <w:rFonts w:ascii="Arial" w:hAnsi="Arial" w:cs="Arial"/>
              </w:rPr>
              <w:t>.</w:t>
            </w:r>
          </w:p>
          <w:p w:rsidR="00437EF2" w:rsidRPr="00BA50E3" w:rsidRDefault="00437EF2" w:rsidP="00B463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Giving small group intervention and support. </w:t>
            </w:r>
          </w:p>
        </w:tc>
        <w:tc>
          <w:tcPr>
            <w:tcW w:w="1926" w:type="dxa"/>
          </w:tcPr>
          <w:p w:rsidR="00EE7654" w:rsidRPr="00BA50E3" w:rsidRDefault="00EE7654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Application Form</w:t>
            </w:r>
          </w:p>
          <w:p w:rsidR="00EE7654" w:rsidRDefault="00EE7654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References</w:t>
            </w:r>
          </w:p>
          <w:p w:rsidR="002A4EC9" w:rsidRPr="00BA50E3" w:rsidRDefault="002A4EC9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Interview</w:t>
            </w:r>
          </w:p>
          <w:p w:rsidR="00B463B7" w:rsidRPr="00BA50E3" w:rsidRDefault="00B463B7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A4EC9" w:rsidRPr="00BA50E3" w:rsidTr="00EE7654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Qualifications &amp;</w:t>
            </w:r>
            <w:r w:rsidR="00EE7654"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 Training:</w:t>
            </w:r>
          </w:p>
        </w:tc>
        <w:tc>
          <w:tcPr>
            <w:tcW w:w="3202" w:type="dxa"/>
          </w:tcPr>
          <w:p w:rsidR="00EE7654" w:rsidRDefault="002A4EC9" w:rsidP="002A4EC9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Good level of education including at least GCSE English and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Maths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at ‘C’ or above</w:t>
            </w:r>
            <w:r w:rsidR="002749B3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2749B3" w:rsidRPr="00BA50E3" w:rsidRDefault="002749B3" w:rsidP="002A4EC9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HTLA qualification.</w:t>
            </w:r>
          </w:p>
        </w:tc>
        <w:tc>
          <w:tcPr>
            <w:tcW w:w="3260" w:type="dxa"/>
          </w:tcPr>
          <w:p w:rsidR="00EE7654" w:rsidRDefault="002A4EC9" w:rsidP="002A4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4 qualifications equivalent to ‘A’ levels or above.</w:t>
            </w:r>
          </w:p>
          <w:p w:rsidR="002A4EC9" w:rsidRPr="00BA50E3" w:rsidRDefault="002A4EC9" w:rsidP="006F63D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qualifications or training related to support work in schools for pupils with SEND including autism</w:t>
            </w:r>
            <w:r w:rsidR="002749B3">
              <w:rPr>
                <w:rFonts w:ascii="Arial" w:hAnsi="Arial" w:cs="Arial"/>
              </w:rPr>
              <w:t>.</w:t>
            </w:r>
          </w:p>
        </w:tc>
        <w:tc>
          <w:tcPr>
            <w:tcW w:w="1926" w:type="dxa"/>
          </w:tcPr>
          <w:p w:rsidR="00EE7654" w:rsidRPr="00BA50E3" w:rsidRDefault="00EE7654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EE7654" w:rsidRPr="00BA50E3" w:rsidRDefault="00EE7654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EE7654" w:rsidRPr="00BA50E3" w:rsidRDefault="00EE7654" w:rsidP="00B463B7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Certificates of Qualification &amp; Training</w:t>
            </w:r>
          </w:p>
        </w:tc>
      </w:tr>
      <w:tr w:rsidR="002A4EC9" w:rsidRPr="00BA50E3" w:rsidTr="00EE7654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Practical &amp; Management </w:t>
            </w:r>
            <w:r w:rsidR="00EE7654" w:rsidRPr="00BA50E3">
              <w:rPr>
                <w:rFonts w:ascii="Arial" w:hAnsi="Arial" w:cs="Arial"/>
                <w:b/>
                <w:color w:val="000000"/>
                <w:lang w:val="en-US"/>
              </w:rPr>
              <w:t>Skills:</w:t>
            </w:r>
            <w:r w:rsidR="00EE7654" w:rsidRPr="00BA50E3">
              <w:rPr>
                <w:rFonts w:ascii="Arial" w:hAnsi="Arial" w:cs="Arial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3202" w:type="dxa"/>
          </w:tcPr>
          <w:p w:rsidR="00B463B7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be flexible in response to pupil need and learning objectives set by subject teacher.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support staff in planning based on formative assessment of students’ needs.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work alongside the teacher to ensure delivery of lesson content to a small group of students for the main part of the lesson.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use effective questioning to move students’ learning forward.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provide both verbal and written formative assessment to students during the lesson and feedback to the teacher after the lesson to ensure at least good progress.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support the tutor teacher and subject teachers with feedback for progress reports (three times a year).</w:t>
            </w:r>
          </w:p>
          <w:p w:rsidR="00B463B7" w:rsidRPr="00BA50E3" w:rsidRDefault="002A4EC9" w:rsidP="006F63D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Excellent positive behaviour management strategies and practice.</w:t>
            </w:r>
          </w:p>
        </w:tc>
        <w:tc>
          <w:tcPr>
            <w:tcW w:w="3260" w:type="dxa"/>
          </w:tcPr>
          <w:p w:rsidR="00603580" w:rsidRPr="00BA50E3" w:rsidRDefault="002A4EC9" w:rsidP="0052399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develop and prepare resources for learning activities in accordance with lesson plans </w:t>
            </w:r>
            <w:r w:rsidR="002749B3">
              <w:rPr>
                <w:rFonts w:ascii="Arial" w:hAnsi="Arial" w:cs="Arial"/>
              </w:rPr>
              <w:t>and in response to student need</w:t>
            </w:r>
          </w:p>
        </w:tc>
        <w:tc>
          <w:tcPr>
            <w:tcW w:w="1926" w:type="dxa"/>
          </w:tcPr>
          <w:p w:rsidR="00EE7654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BE2D5D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BE2D5D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Interview Process</w:t>
            </w:r>
          </w:p>
        </w:tc>
      </w:tr>
      <w:tr w:rsidR="002A4EC9" w:rsidRPr="00BA50E3" w:rsidTr="00EE7654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Interpersonal </w:t>
            </w:r>
            <w:r w:rsidR="00EE7654" w:rsidRPr="00BA50E3">
              <w:rPr>
                <w:rFonts w:ascii="Arial" w:hAnsi="Arial" w:cs="Arial"/>
                <w:b/>
                <w:lang w:val="en-US"/>
              </w:rPr>
              <w:t>Qualities &amp; Attributes:</w:t>
            </w:r>
          </w:p>
        </w:tc>
        <w:tc>
          <w:tcPr>
            <w:tcW w:w="3202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Committed to safeguarding and promoting the welfare of children.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Conscientious.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Well organised.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Calm and positive.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Excellent time keeper.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listen/communicate clearly with a range of audiences.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work as part of a team.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Sound organisational skills.</w:t>
            </w:r>
          </w:p>
          <w:p w:rsidR="00572AC1" w:rsidRPr="00BA50E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Attention to detail and presentation.</w:t>
            </w:r>
            <w:r w:rsidR="00EE7654" w:rsidRPr="00BA50E3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3260" w:type="dxa"/>
          </w:tcPr>
          <w:p w:rsidR="002917E5" w:rsidRPr="00BA50E3" w:rsidRDefault="002A4EC9" w:rsidP="002A4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humour!</w:t>
            </w:r>
          </w:p>
        </w:tc>
        <w:tc>
          <w:tcPr>
            <w:tcW w:w="1926" w:type="dxa"/>
          </w:tcPr>
          <w:p w:rsidR="00BE2D5D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BE2D5D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EE7654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Interview Process</w:t>
            </w:r>
          </w:p>
        </w:tc>
      </w:tr>
      <w:tr w:rsidR="00CE1213" w:rsidRPr="00BA50E3" w:rsidTr="00EE7654">
        <w:tc>
          <w:tcPr>
            <w:tcW w:w="1726" w:type="dxa"/>
          </w:tcPr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Job Specific Requirements</w:t>
            </w:r>
          </w:p>
          <w:p w:rsidR="00CE1213" w:rsidRDefault="00CE1213" w:rsidP="00CE1213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02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SEND.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establishing/maintaining high educational standards within the school ensuring appropriate levels of challenge, guidance and support for pupils.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equal opportunities.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13" w:rsidRPr="00BA50E3" w:rsidRDefault="00CE1213" w:rsidP="00BE2D5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application form</w:t>
            </w:r>
          </w:p>
        </w:tc>
      </w:tr>
    </w:tbl>
    <w:p w:rsidR="00D30BFE" w:rsidRPr="00BA50E3" w:rsidRDefault="00D30BFE" w:rsidP="00D30BFE">
      <w:pPr>
        <w:spacing w:after="192"/>
        <w:ind w:left="150"/>
        <w:rPr>
          <w:rFonts w:ascii="Arial" w:hAnsi="Arial" w:cs="Arial"/>
          <w:i/>
        </w:rPr>
      </w:pPr>
    </w:p>
    <w:p w:rsidR="005B3026" w:rsidRPr="00BA50E3" w:rsidRDefault="00D30BFE" w:rsidP="00B45FD4">
      <w:pPr>
        <w:spacing w:after="192"/>
        <w:ind w:left="150"/>
        <w:rPr>
          <w:rFonts w:ascii="Arial" w:hAnsi="Arial" w:cs="Arial"/>
        </w:rPr>
      </w:pPr>
      <w:r w:rsidRPr="00BA50E3">
        <w:rPr>
          <w:rFonts w:ascii="Arial" w:hAnsi="Arial" w:cs="Arial"/>
          <w:i/>
        </w:rPr>
        <w:t>Ripplevale School is committed to safeguarding and promoting the welfare of children and young people and expects all staff, visitors and volunteers to share this commitment.</w:t>
      </w:r>
    </w:p>
    <w:sectPr w:rsidR="005B3026" w:rsidRPr="00BA50E3" w:rsidSect="00E96662">
      <w:headerReference w:type="default" r:id="rId7"/>
      <w:pgSz w:w="11906" w:h="16838"/>
      <w:pgMar w:top="1134" w:right="1440" w:bottom="144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E2" w:rsidRDefault="008239E2" w:rsidP="005B3026">
      <w:pPr>
        <w:spacing w:after="0" w:line="240" w:lineRule="auto"/>
      </w:pPr>
      <w:r>
        <w:separator/>
      </w:r>
    </w:p>
  </w:endnote>
  <w:endnote w:type="continuationSeparator" w:id="0">
    <w:p w:rsidR="008239E2" w:rsidRDefault="008239E2" w:rsidP="005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E2" w:rsidRDefault="008239E2" w:rsidP="005B3026">
      <w:pPr>
        <w:spacing w:after="0" w:line="240" w:lineRule="auto"/>
      </w:pPr>
      <w:r>
        <w:separator/>
      </w:r>
    </w:p>
  </w:footnote>
  <w:footnote w:type="continuationSeparator" w:id="0">
    <w:p w:rsidR="008239E2" w:rsidRDefault="008239E2" w:rsidP="005B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E2" w:rsidRPr="005B3026" w:rsidRDefault="008239E2" w:rsidP="006717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0F"/>
    <w:rsid w:val="000C3A02"/>
    <w:rsid w:val="000D0994"/>
    <w:rsid w:val="000E27E4"/>
    <w:rsid w:val="000F57D4"/>
    <w:rsid w:val="000F76EB"/>
    <w:rsid w:val="00122D43"/>
    <w:rsid w:val="00173A6F"/>
    <w:rsid w:val="00214F4E"/>
    <w:rsid w:val="002248C8"/>
    <w:rsid w:val="002749B3"/>
    <w:rsid w:val="002917E5"/>
    <w:rsid w:val="00296B0C"/>
    <w:rsid w:val="002A4EC9"/>
    <w:rsid w:val="002B25B5"/>
    <w:rsid w:val="003722B1"/>
    <w:rsid w:val="003945EE"/>
    <w:rsid w:val="003C0F03"/>
    <w:rsid w:val="00414841"/>
    <w:rsid w:val="004343C0"/>
    <w:rsid w:val="00437EF2"/>
    <w:rsid w:val="00502F05"/>
    <w:rsid w:val="00511B51"/>
    <w:rsid w:val="00523994"/>
    <w:rsid w:val="00572AC1"/>
    <w:rsid w:val="0057712C"/>
    <w:rsid w:val="005A7C2C"/>
    <w:rsid w:val="005B3026"/>
    <w:rsid w:val="005F2630"/>
    <w:rsid w:val="006007C8"/>
    <w:rsid w:val="00603580"/>
    <w:rsid w:val="006374E4"/>
    <w:rsid w:val="00642AC0"/>
    <w:rsid w:val="006532B9"/>
    <w:rsid w:val="00671749"/>
    <w:rsid w:val="006A7682"/>
    <w:rsid w:val="006E14BC"/>
    <w:rsid w:val="006F63D7"/>
    <w:rsid w:val="007036A7"/>
    <w:rsid w:val="00707EA0"/>
    <w:rsid w:val="007E5E04"/>
    <w:rsid w:val="008148A6"/>
    <w:rsid w:val="00820314"/>
    <w:rsid w:val="008239E2"/>
    <w:rsid w:val="00847858"/>
    <w:rsid w:val="008A2B0F"/>
    <w:rsid w:val="009C1E69"/>
    <w:rsid w:val="009E1DCE"/>
    <w:rsid w:val="00AD1E46"/>
    <w:rsid w:val="00B23870"/>
    <w:rsid w:val="00B45FD4"/>
    <w:rsid w:val="00B463B7"/>
    <w:rsid w:val="00B53F35"/>
    <w:rsid w:val="00B66CB9"/>
    <w:rsid w:val="00BA50E3"/>
    <w:rsid w:val="00BB7776"/>
    <w:rsid w:val="00BE2D5D"/>
    <w:rsid w:val="00C474CC"/>
    <w:rsid w:val="00CA79B1"/>
    <w:rsid w:val="00CE1213"/>
    <w:rsid w:val="00D30BFE"/>
    <w:rsid w:val="00D314E8"/>
    <w:rsid w:val="00D85846"/>
    <w:rsid w:val="00DE0F5C"/>
    <w:rsid w:val="00E96662"/>
    <w:rsid w:val="00EE7654"/>
    <w:rsid w:val="00F02255"/>
    <w:rsid w:val="00F3161D"/>
    <w:rsid w:val="00F50DBA"/>
    <w:rsid w:val="00F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6B50C-9079-4A10-ADC5-34BC0BF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26"/>
  </w:style>
  <w:style w:type="paragraph" w:styleId="Footer">
    <w:name w:val="footer"/>
    <w:basedOn w:val="Normal"/>
    <w:link w:val="FooterChar"/>
    <w:uiPriority w:val="99"/>
    <w:unhideWhenUsed/>
    <w:rsid w:val="005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26"/>
  </w:style>
  <w:style w:type="paragraph" w:styleId="Title">
    <w:name w:val="Title"/>
    <w:basedOn w:val="Normal"/>
    <w:link w:val="TitleChar"/>
    <w:qFormat/>
    <w:rsid w:val="005F2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F263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D9B5-C2DE-4AF9-BF06-51F0E04C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Ripplevale School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Danican</dc:creator>
  <cp:lastModifiedBy>Karen Hollis</cp:lastModifiedBy>
  <cp:revision>3</cp:revision>
  <cp:lastPrinted>2012-01-12T09:03:00Z</cp:lastPrinted>
  <dcterms:created xsi:type="dcterms:W3CDTF">2020-07-10T11:36:00Z</dcterms:created>
  <dcterms:modified xsi:type="dcterms:W3CDTF">2020-07-10T12:46:00Z</dcterms:modified>
</cp:coreProperties>
</file>