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98" w:rsidRPr="00CC4831" w:rsidRDefault="00861798">
      <w:pPr>
        <w:ind w:left="220"/>
        <w:rPr>
          <w:rFonts w:asciiTheme="minorHAnsi" w:hAnsiTheme="minorHAnsi"/>
          <w:sz w:val="20"/>
        </w:rPr>
      </w:pPr>
      <w:bookmarkStart w:id="0" w:name="_GoBack"/>
      <w:bookmarkEnd w:id="0"/>
    </w:p>
    <w:p w:rsidR="00861798" w:rsidRPr="00CC4831" w:rsidRDefault="00861798">
      <w:pPr>
        <w:spacing w:before="4"/>
        <w:rPr>
          <w:rFonts w:asciiTheme="minorHAnsi" w:hAnsiTheme="minorHAnsi"/>
          <w:sz w:val="16"/>
        </w:rPr>
      </w:pPr>
    </w:p>
    <w:p w:rsidR="00861798" w:rsidRPr="00CC4831" w:rsidRDefault="00CC4831">
      <w:pPr>
        <w:pStyle w:val="BodyText"/>
        <w:spacing w:before="91"/>
        <w:ind w:left="2236" w:right="3271"/>
        <w:jc w:val="center"/>
        <w:rPr>
          <w:rFonts w:asciiTheme="minorHAnsi" w:hAnsiTheme="minorHAnsi"/>
        </w:rPr>
      </w:pPr>
      <w:r w:rsidRPr="00CC4831">
        <w:rPr>
          <w:rFonts w:asciiTheme="minorHAnsi" w:hAnsiTheme="minorHAnsi"/>
        </w:rPr>
        <w:t>Ripplevale School</w:t>
      </w:r>
    </w:p>
    <w:p w:rsidR="00861798" w:rsidRPr="00CC4831" w:rsidRDefault="00861798">
      <w:pPr>
        <w:spacing w:before="1"/>
        <w:rPr>
          <w:rFonts w:asciiTheme="minorHAnsi" w:hAnsiTheme="minorHAnsi"/>
          <w:b/>
        </w:rPr>
      </w:pPr>
    </w:p>
    <w:p w:rsidR="00861798" w:rsidRPr="00CC4831" w:rsidRDefault="00CC4831">
      <w:pPr>
        <w:pStyle w:val="BodyText"/>
        <w:ind w:left="2236" w:right="3272"/>
        <w:jc w:val="center"/>
        <w:rPr>
          <w:rFonts w:asciiTheme="minorHAnsi" w:hAnsiTheme="minorHAnsi"/>
        </w:rPr>
      </w:pPr>
      <w:r w:rsidRPr="00CC4831">
        <w:rPr>
          <w:rFonts w:asciiTheme="minorHAnsi" w:hAnsiTheme="minorHAnsi"/>
        </w:rPr>
        <w:t>Learning Support Assistant Person Specification</w:t>
      </w:r>
    </w:p>
    <w:p w:rsidR="00861798" w:rsidRPr="00CC4831" w:rsidRDefault="00861798">
      <w:pPr>
        <w:rPr>
          <w:rFonts w:asciiTheme="minorHAnsi" w:hAnsiTheme="minorHAnsi"/>
          <w:b/>
          <w:sz w:val="20"/>
        </w:rPr>
      </w:pPr>
    </w:p>
    <w:p w:rsidR="00861798" w:rsidRPr="00CC4831" w:rsidRDefault="00861798">
      <w:pPr>
        <w:spacing w:after="1"/>
        <w:rPr>
          <w:rFonts w:asciiTheme="minorHAnsi" w:hAnsiTheme="minorHAnsi"/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3496"/>
        <w:gridCol w:w="3402"/>
        <w:gridCol w:w="1417"/>
      </w:tblGrid>
      <w:tr w:rsidR="00861798" w:rsidRPr="00CC4831">
        <w:trPr>
          <w:trHeight w:val="254"/>
        </w:trPr>
        <w:tc>
          <w:tcPr>
            <w:tcW w:w="1577" w:type="dxa"/>
          </w:tcPr>
          <w:p w:rsidR="00861798" w:rsidRPr="00CC4831" w:rsidRDefault="00CC4831">
            <w:pPr>
              <w:pStyle w:val="TableParagraph"/>
              <w:spacing w:line="234" w:lineRule="exact"/>
              <w:ind w:left="191"/>
              <w:rPr>
                <w:rFonts w:asciiTheme="minorHAnsi" w:hAnsiTheme="minorHAnsi"/>
                <w:b/>
              </w:rPr>
            </w:pPr>
            <w:r w:rsidRPr="00CC4831">
              <w:rPr>
                <w:rFonts w:asciiTheme="minorHAnsi" w:hAnsiTheme="minorHAnsi"/>
                <w:b/>
              </w:rPr>
              <w:t>Key Criteria</w:t>
            </w:r>
          </w:p>
        </w:tc>
        <w:tc>
          <w:tcPr>
            <w:tcW w:w="3496" w:type="dxa"/>
          </w:tcPr>
          <w:p w:rsidR="00861798" w:rsidRPr="00CC4831" w:rsidRDefault="00CC4831">
            <w:pPr>
              <w:pStyle w:val="TableParagraph"/>
              <w:spacing w:line="234" w:lineRule="exact"/>
              <w:ind w:left="1304" w:right="1297"/>
              <w:jc w:val="center"/>
              <w:rPr>
                <w:rFonts w:asciiTheme="minorHAnsi" w:hAnsiTheme="minorHAnsi"/>
                <w:b/>
              </w:rPr>
            </w:pPr>
            <w:r w:rsidRPr="00CC4831">
              <w:rPr>
                <w:rFonts w:asciiTheme="minorHAnsi" w:hAnsiTheme="minorHAnsi"/>
                <w:b/>
              </w:rPr>
              <w:t>Essential</w:t>
            </w:r>
          </w:p>
        </w:tc>
        <w:tc>
          <w:tcPr>
            <w:tcW w:w="3402" w:type="dxa"/>
          </w:tcPr>
          <w:p w:rsidR="00861798" w:rsidRPr="00CC4831" w:rsidRDefault="00CC4831">
            <w:pPr>
              <w:pStyle w:val="TableParagraph"/>
              <w:spacing w:line="234" w:lineRule="exact"/>
              <w:ind w:left="1234" w:right="1224"/>
              <w:jc w:val="center"/>
              <w:rPr>
                <w:rFonts w:asciiTheme="minorHAnsi" w:hAnsiTheme="minorHAnsi"/>
                <w:b/>
              </w:rPr>
            </w:pPr>
            <w:r w:rsidRPr="00CC4831">
              <w:rPr>
                <w:rFonts w:asciiTheme="minorHAnsi" w:hAnsiTheme="minorHAnsi"/>
                <w:b/>
              </w:rPr>
              <w:t>Desirable</w:t>
            </w:r>
          </w:p>
        </w:tc>
        <w:tc>
          <w:tcPr>
            <w:tcW w:w="1417" w:type="dxa"/>
          </w:tcPr>
          <w:p w:rsidR="00861798" w:rsidRPr="00CC4831" w:rsidRDefault="00CC4831">
            <w:pPr>
              <w:pStyle w:val="TableParagraph"/>
              <w:spacing w:line="234" w:lineRule="exact"/>
              <w:ind w:left="279"/>
              <w:rPr>
                <w:rFonts w:asciiTheme="minorHAnsi" w:hAnsiTheme="minorHAnsi"/>
                <w:b/>
              </w:rPr>
            </w:pPr>
            <w:r w:rsidRPr="00CC4831">
              <w:rPr>
                <w:rFonts w:asciiTheme="minorHAnsi" w:hAnsiTheme="minorHAnsi"/>
                <w:b/>
              </w:rPr>
              <w:t>Evidence</w:t>
            </w:r>
          </w:p>
        </w:tc>
      </w:tr>
      <w:tr w:rsidR="00861798" w:rsidRPr="00CC4831">
        <w:trPr>
          <w:trHeight w:val="2529"/>
        </w:trPr>
        <w:tc>
          <w:tcPr>
            <w:tcW w:w="1577" w:type="dxa"/>
          </w:tcPr>
          <w:p w:rsidR="00861798" w:rsidRPr="00CC4831" w:rsidRDefault="00CC4831">
            <w:pPr>
              <w:pStyle w:val="TableParagraph"/>
              <w:ind w:left="107" w:right="193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Qualifications and training</w:t>
            </w:r>
          </w:p>
        </w:tc>
        <w:tc>
          <w:tcPr>
            <w:tcW w:w="3496" w:type="dxa"/>
          </w:tcPr>
          <w:p w:rsidR="00861798" w:rsidRPr="00CC4831" w:rsidRDefault="00CC4831" w:rsidP="00CC4831">
            <w:pPr>
              <w:pStyle w:val="TableParagraph"/>
              <w:ind w:left="107" w:right="1251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Good levels of competency in literacy &amp; numeracy, at Grade C or above, or an equivalent qualification</w:t>
            </w:r>
          </w:p>
        </w:tc>
        <w:tc>
          <w:tcPr>
            <w:tcW w:w="3402" w:type="dxa"/>
          </w:tcPr>
          <w:p w:rsidR="00861798" w:rsidRPr="00CC4831" w:rsidRDefault="00CC4831">
            <w:pPr>
              <w:pStyle w:val="TableParagraph"/>
              <w:ind w:left="106" w:right="943"/>
              <w:jc w:val="both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At least 5 GCSE’s A* – C grade including English or equivalent qualification</w:t>
            </w:r>
          </w:p>
          <w:p w:rsidR="00861798" w:rsidRPr="00CC4831" w:rsidRDefault="00861798">
            <w:pPr>
              <w:pStyle w:val="TableParagraph"/>
              <w:spacing w:before="3"/>
              <w:rPr>
                <w:rFonts w:asciiTheme="minorHAnsi" w:hAnsiTheme="minorHAnsi"/>
                <w:b/>
                <w:sz w:val="21"/>
              </w:rPr>
            </w:pPr>
          </w:p>
          <w:p w:rsidR="00861798" w:rsidRPr="00CC4831" w:rsidRDefault="00CC4831">
            <w:pPr>
              <w:pStyle w:val="TableParagraph"/>
              <w:spacing w:line="242" w:lineRule="auto"/>
              <w:ind w:left="106" w:right="886"/>
              <w:jc w:val="both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Experience of working in a Special school</w:t>
            </w:r>
          </w:p>
          <w:p w:rsidR="00861798" w:rsidRPr="00CC4831" w:rsidRDefault="00861798">
            <w:pPr>
              <w:pStyle w:val="TableParagraph"/>
              <w:spacing w:before="9"/>
              <w:rPr>
                <w:rFonts w:asciiTheme="minorHAnsi" w:hAnsiTheme="minorHAnsi"/>
                <w:b/>
                <w:sz w:val="21"/>
              </w:rPr>
            </w:pPr>
          </w:p>
          <w:p w:rsidR="00861798" w:rsidRPr="00CC4831" w:rsidRDefault="00CC4831">
            <w:pPr>
              <w:pStyle w:val="TableParagraph"/>
              <w:ind w:left="106" w:right="675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Evidence of relevant further learning and/or qualifications</w:t>
            </w:r>
          </w:p>
        </w:tc>
        <w:tc>
          <w:tcPr>
            <w:tcW w:w="1417" w:type="dxa"/>
          </w:tcPr>
          <w:p w:rsidR="00861798" w:rsidRPr="00CC4831" w:rsidRDefault="00CC4831">
            <w:pPr>
              <w:pStyle w:val="TableParagraph"/>
              <w:ind w:left="106" w:right="242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Application form</w:t>
            </w:r>
          </w:p>
        </w:tc>
      </w:tr>
      <w:tr w:rsidR="00861798" w:rsidRPr="00CC4831">
        <w:trPr>
          <w:trHeight w:val="7843"/>
        </w:trPr>
        <w:tc>
          <w:tcPr>
            <w:tcW w:w="1577" w:type="dxa"/>
          </w:tcPr>
          <w:p w:rsidR="00861798" w:rsidRPr="00CC4831" w:rsidRDefault="00CC4831">
            <w:pPr>
              <w:pStyle w:val="TableParagraph"/>
              <w:ind w:left="107" w:right="113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Competence Summary (Knowledge, abilities, skills, experience)</w:t>
            </w:r>
          </w:p>
        </w:tc>
        <w:tc>
          <w:tcPr>
            <w:tcW w:w="3496" w:type="dxa"/>
          </w:tcPr>
          <w:p w:rsidR="00861798" w:rsidRPr="00CC4831" w:rsidRDefault="00CC4831">
            <w:pPr>
              <w:pStyle w:val="TableParagraph"/>
              <w:spacing w:line="246" w:lineRule="exact"/>
              <w:ind w:left="107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Experience of</w:t>
            </w:r>
          </w:p>
          <w:p w:rsidR="00861798" w:rsidRPr="00CC4831" w:rsidRDefault="00CC4831">
            <w:pPr>
              <w:pStyle w:val="TableParagraph"/>
              <w:ind w:left="107" w:right="389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communicating in an appropriate, concise and accurate manner</w:t>
            </w:r>
            <w:r>
              <w:rPr>
                <w:rFonts w:asciiTheme="minorHAnsi" w:hAnsiTheme="minorHAnsi"/>
              </w:rPr>
              <w:t xml:space="preserve"> both written and orally</w:t>
            </w:r>
          </w:p>
          <w:p w:rsidR="00861798" w:rsidRPr="00CC4831" w:rsidRDefault="00861798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861798" w:rsidRPr="00CC4831" w:rsidRDefault="00CC4831">
            <w:pPr>
              <w:pStyle w:val="TableParagraph"/>
              <w:ind w:left="107" w:right="1355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Adaptable and flexible approach to working</w:t>
            </w:r>
          </w:p>
          <w:p w:rsidR="00861798" w:rsidRPr="00CC4831" w:rsidRDefault="00861798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</w:p>
          <w:p w:rsidR="00861798" w:rsidRPr="00CC4831" w:rsidRDefault="00861798">
            <w:pPr>
              <w:pStyle w:val="TableParagraph"/>
              <w:spacing w:before="1"/>
              <w:rPr>
                <w:rFonts w:asciiTheme="minorHAnsi" w:hAnsiTheme="minorHAnsi"/>
                <w:b/>
                <w:sz w:val="20"/>
              </w:rPr>
            </w:pPr>
          </w:p>
          <w:p w:rsidR="00861798" w:rsidRPr="00CC4831" w:rsidRDefault="00CC4831">
            <w:pPr>
              <w:pStyle w:val="TableParagraph"/>
              <w:ind w:left="107" w:right="1611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 xml:space="preserve">Ability to work as a </w:t>
            </w:r>
            <w:r>
              <w:rPr>
                <w:rFonts w:asciiTheme="minorHAnsi" w:hAnsiTheme="minorHAnsi"/>
              </w:rPr>
              <w:t xml:space="preserve">proactive </w:t>
            </w:r>
            <w:r w:rsidRPr="00CC4831">
              <w:rPr>
                <w:rFonts w:asciiTheme="minorHAnsi" w:hAnsiTheme="minorHAnsi"/>
              </w:rPr>
              <w:t>member of a team</w:t>
            </w:r>
          </w:p>
          <w:p w:rsidR="00861798" w:rsidRPr="00CC4831" w:rsidRDefault="00861798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861798" w:rsidRPr="00CC4831" w:rsidRDefault="00CC4831">
            <w:pPr>
              <w:pStyle w:val="TableParagraph"/>
              <w:ind w:left="107" w:right="1269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Ability to communicate effectively with a range</w:t>
            </w:r>
          </w:p>
          <w:p w:rsidR="00CC4831" w:rsidRDefault="00CC4831">
            <w:pPr>
              <w:pStyle w:val="TableParagraph"/>
              <w:spacing w:line="477" w:lineRule="auto"/>
              <w:ind w:left="107" w:right="34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 professionals</w:t>
            </w:r>
          </w:p>
          <w:p w:rsidR="00861798" w:rsidRPr="00CC4831" w:rsidRDefault="00CC4831">
            <w:pPr>
              <w:pStyle w:val="TableParagraph"/>
              <w:spacing w:line="477" w:lineRule="auto"/>
              <w:ind w:left="107" w:right="346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Ability to use own</w:t>
            </w:r>
            <w:r w:rsidRPr="00CC4831">
              <w:rPr>
                <w:rFonts w:asciiTheme="minorHAnsi" w:hAnsiTheme="minorHAnsi"/>
                <w:spacing w:val="-7"/>
              </w:rPr>
              <w:t xml:space="preserve"> </w:t>
            </w:r>
            <w:r w:rsidRPr="00CC4831">
              <w:rPr>
                <w:rFonts w:asciiTheme="minorHAnsi" w:hAnsiTheme="minorHAnsi"/>
              </w:rPr>
              <w:t>initiative</w:t>
            </w:r>
          </w:p>
          <w:p w:rsidR="00861798" w:rsidRPr="00CC4831" w:rsidRDefault="00CC4831">
            <w:pPr>
              <w:pStyle w:val="TableParagraph"/>
              <w:spacing w:before="4"/>
              <w:ind w:left="107" w:right="79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follow the GDPR regulations adhering to</w:t>
            </w:r>
            <w:r w:rsidRPr="00CC4831">
              <w:rPr>
                <w:rFonts w:asciiTheme="minorHAnsi" w:hAnsiTheme="minorHAnsi"/>
              </w:rPr>
              <w:t xml:space="preserve"> confidentiality </w:t>
            </w:r>
            <w:r>
              <w:rPr>
                <w:rFonts w:asciiTheme="minorHAnsi" w:hAnsiTheme="minorHAnsi"/>
              </w:rPr>
              <w:t>of information sharing</w:t>
            </w:r>
          </w:p>
          <w:p w:rsidR="00861798" w:rsidRPr="00CC4831" w:rsidRDefault="00861798">
            <w:pPr>
              <w:pStyle w:val="TableParagraph"/>
              <w:spacing w:before="11"/>
              <w:rPr>
                <w:rFonts w:asciiTheme="minorHAnsi" w:hAnsiTheme="minorHAnsi"/>
                <w:b/>
                <w:sz w:val="21"/>
              </w:rPr>
            </w:pPr>
          </w:p>
          <w:p w:rsidR="00861798" w:rsidRPr="00CC4831" w:rsidRDefault="00CC4831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Good organisational</w:t>
            </w:r>
          </w:p>
          <w:p w:rsidR="00861798" w:rsidRPr="00CC4831" w:rsidRDefault="00CC4831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and time management skills</w:t>
            </w:r>
          </w:p>
          <w:p w:rsidR="00861798" w:rsidRPr="00CC4831" w:rsidRDefault="00861798">
            <w:pPr>
              <w:pStyle w:val="TableParagraph"/>
              <w:spacing w:before="1"/>
              <w:rPr>
                <w:rFonts w:asciiTheme="minorHAnsi" w:hAnsiTheme="minorHAnsi"/>
                <w:b/>
              </w:rPr>
            </w:pPr>
          </w:p>
          <w:p w:rsidR="00861798" w:rsidRPr="00CC4831" w:rsidRDefault="00CC4831">
            <w:pPr>
              <w:pStyle w:val="TableParagraph"/>
              <w:spacing w:line="252" w:lineRule="exact"/>
              <w:ind w:left="107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Ability to establish and</w:t>
            </w:r>
          </w:p>
          <w:p w:rsidR="00861798" w:rsidRPr="00CC4831" w:rsidRDefault="00CC4831">
            <w:pPr>
              <w:pStyle w:val="TableParagraph"/>
              <w:ind w:left="107" w:right="499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 xml:space="preserve">develop supportive </w:t>
            </w:r>
            <w:r w:rsidRPr="00CC4831">
              <w:rPr>
                <w:rFonts w:asciiTheme="minorHAnsi" w:hAnsiTheme="minorHAnsi"/>
              </w:rPr>
              <w:lastRenderedPageBreak/>
              <w:t xml:space="preserve">relationships with </w:t>
            </w:r>
            <w:r>
              <w:rPr>
                <w:rFonts w:asciiTheme="minorHAnsi" w:hAnsiTheme="minorHAnsi"/>
              </w:rPr>
              <w:t xml:space="preserve">children and </w:t>
            </w:r>
            <w:r w:rsidRPr="00CC4831">
              <w:rPr>
                <w:rFonts w:asciiTheme="minorHAnsi" w:hAnsiTheme="minorHAnsi"/>
              </w:rPr>
              <w:t>young people with special needs including ASD</w:t>
            </w:r>
          </w:p>
          <w:p w:rsidR="00861798" w:rsidRPr="00CC4831" w:rsidRDefault="00861798">
            <w:pPr>
              <w:pStyle w:val="TableParagraph"/>
              <w:spacing w:before="4"/>
              <w:rPr>
                <w:rFonts w:asciiTheme="minorHAnsi" w:hAnsiTheme="minorHAnsi"/>
                <w:b/>
              </w:rPr>
            </w:pPr>
          </w:p>
          <w:p w:rsidR="00861798" w:rsidRPr="00CC4831" w:rsidRDefault="00CC4831" w:rsidP="00CC4831">
            <w:pPr>
              <w:pStyle w:val="TableParagraph"/>
              <w:spacing w:line="252" w:lineRule="exact"/>
              <w:ind w:right="4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CC4831">
              <w:rPr>
                <w:rFonts w:asciiTheme="minorHAnsi" w:hAnsiTheme="minorHAnsi"/>
              </w:rPr>
              <w:t>o assist in the learning of young people with ASD</w:t>
            </w:r>
          </w:p>
        </w:tc>
        <w:tc>
          <w:tcPr>
            <w:tcW w:w="3402" w:type="dxa"/>
          </w:tcPr>
          <w:p w:rsidR="00861798" w:rsidRPr="00CC4831" w:rsidRDefault="00CC4831">
            <w:pPr>
              <w:pStyle w:val="TableParagraph"/>
              <w:ind w:left="106" w:right="272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lastRenderedPageBreak/>
              <w:t>ASD specific training or evidence of further training in aspects of work</w:t>
            </w:r>
            <w:r>
              <w:rPr>
                <w:rFonts w:asciiTheme="minorHAnsi" w:hAnsiTheme="minorHAnsi"/>
              </w:rPr>
              <w:t>ing with young people with SEND</w:t>
            </w:r>
          </w:p>
          <w:p w:rsidR="00861798" w:rsidRPr="00CC4831" w:rsidRDefault="00861798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</w:p>
          <w:p w:rsidR="00861798" w:rsidRPr="00CC4831" w:rsidRDefault="00861798">
            <w:pPr>
              <w:pStyle w:val="TableParagraph"/>
              <w:spacing w:before="4"/>
              <w:rPr>
                <w:rFonts w:asciiTheme="minorHAnsi" w:hAnsiTheme="minorHAnsi"/>
                <w:b/>
                <w:sz w:val="19"/>
              </w:rPr>
            </w:pPr>
          </w:p>
          <w:p w:rsidR="00861798" w:rsidRPr="00CC4831" w:rsidRDefault="00CC4831">
            <w:pPr>
              <w:pStyle w:val="TableParagraph"/>
              <w:ind w:left="106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Experience of other ICT packages</w:t>
            </w:r>
          </w:p>
          <w:p w:rsidR="00861798" w:rsidRPr="00CC4831" w:rsidRDefault="00861798">
            <w:pPr>
              <w:pStyle w:val="TableParagraph"/>
              <w:spacing w:before="1"/>
              <w:ind w:left="106"/>
              <w:rPr>
                <w:rFonts w:asciiTheme="minorHAnsi" w:hAnsiTheme="minorHAnsi"/>
              </w:rPr>
            </w:pPr>
          </w:p>
          <w:p w:rsidR="00861798" w:rsidRPr="00CC4831" w:rsidRDefault="00861798">
            <w:pPr>
              <w:pStyle w:val="TableParagraph"/>
              <w:spacing w:before="1"/>
              <w:rPr>
                <w:rFonts w:asciiTheme="minorHAnsi" w:hAnsiTheme="minorHAnsi"/>
                <w:b/>
              </w:rPr>
            </w:pPr>
          </w:p>
          <w:p w:rsidR="00861798" w:rsidRPr="00CC4831" w:rsidRDefault="00CC4831">
            <w:pPr>
              <w:pStyle w:val="TableParagraph"/>
              <w:ind w:left="106" w:right="589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First Aid at work qualification or willingness to undergo training</w:t>
            </w:r>
          </w:p>
          <w:p w:rsidR="00861798" w:rsidRPr="00CC4831" w:rsidRDefault="00861798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</w:p>
          <w:p w:rsidR="00861798" w:rsidRPr="00CC4831" w:rsidRDefault="00861798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:rsidR="00861798" w:rsidRPr="00CC4831" w:rsidRDefault="00CC4831">
            <w:pPr>
              <w:pStyle w:val="TableParagraph"/>
              <w:ind w:left="106" w:right="150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Working knowledge of programmes such as e-mail, computerised diary/calendar, word, excel</w:t>
            </w:r>
          </w:p>
        </w:tc>
        <w:tc>
          <w:tcPr>
            <w:tcW w:w="1417" w:type="dxa"/>
          </w:tcPr>
          <w:p w:rsidR="00861798" w:rsidRPr="00CC4831" w:rsidRDefault="00CC4831">
            <w:pPr>
              <w:pStyle w:val="TableParagraph"/>
              <w:ind w:left="106" w:right="242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Application form Interview process References</w:t>
            </w:r>
          </w:p>
        </w:tc>
      </w:tr>
    </w:tbl>
    <w:p w:rsidR="00861798" w:rsidRPr="00CC4831" w:rsidRDefault="00861798">
      <w:pPr>
        <w:rPr>
          <w:rFonts w:asciiTheme="minorHAnsi" w:hAnsiTheme="minorHAnsi"/>
        </w:rPr>
        <w:sectPr w:rsidR="00861798" w:rsidRPr="00CC4831">
          <w:footerReference w:type="default" r:id="rId6"/>
          <w:type w:val="continuous"/>
          <w:pgSz w:w="12240" w:h="15840"/>
          <w:pgMar w:top="1440" w:right="540" w:bottom="820" w:left="1580" w:header="720" w:footer="62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3496"/>
        <w:gridCol w:w="3402"/>
        <w:gridCol w:w="1417"/>
      </w:tblGrid>
      <w:tr w:rsidR="00861798" w:rsidRPr="00CC4831">
        <w:trPr>
          <w:trHeight w:val="1012"/>
        </w:trPr>
        <w:tc>
          <w:tcPr>
            <w:tcW w:w="1577" w:type="dxa"/>
          </w:tcPr>
          <w:p w:rsidR="00861798" w:rsidRPr="00CC4831" w:rsidRDefault="0086179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3496" w:type="dxa"/>
          </w:tcPr>
          <w:p w:rsidR="00861798" w:rsidRPr="00CC4831" w:rsidRDefault="00861798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</w:p>
          <w:p w:rsidR="00861798" w:rsidRPr="00CC4831" w:rsidRDefault="00861798">
            <w:pPr>
              <w:pStyle w:val="TableParagraph"/>
              <w:spacing w:before="5"/>
              <w:rPr>
                <w:rFonts w:asciiTheme="minorHAnsi" w:hAnsiTheme="minorHAnsi"/>
                <w:b/>
                <w:sz w:val="19"/>
              </w:rPr>
            </w:pPr>
          </w:p>
          <w:p w:rsidR="00861798" w:rsidRPr="00CC4831" w:rsidRDefault="00CC4831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Knowledge of ICT</w:t>
            </w:r>
          </w:p>
        </w:tc>
        <w:tc>
          <w:tcPr>
            <w:tcW w:w="3402" w:type="dxa"/>
          </w:tcPr>
          <w:p w:rsidR="00861798" w:rsidRPr="00CC4831" w:rsidRDefault="0086179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861798" w:rsidRPr="00CC4831" w:rsidRDefault="0086179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861798" w:rsidRPr="00CC4831">
        <w:trPr>
          <w:trHeight w:val="1389"/>
        </w:trPr>
        <w:tc>
          <w:tcPr>
            <w:tcW w:w="1577" w:type="dxa"/>
            <w:tcBorders>
              <w:bottom w:val="nil"/>
            </w:tcBorders>
          </w:tcPr>
          <w:p w:rsidR="00861798" w:rsidRPr="00CC4831" w:rsidRDefault="00CC4831">
            <w:pPr>
              <w:pStyle w:val="TableParagraph"/>
              <w:ind w:left="107" w:right="218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Work related personal Requirements</w:t>
            </w:r>
          </w:p>
        </w:tc>
        <w:tc>
          <w:tcPr>
            <w:tcW w:w="3496" w:type="dxa"/>
            <w:tcBorders>
              <w:bottom w:val="nil"/>
            </w:tcBorders>
          </w:tcPr>
          <w:p w:rsidR="00861798" w:rsidRPr="00CC4831" w:rsidRDefault="00CC4831">
            <w:pPr>
              <w:pStyle w:val="TableParagraph"/>
              <w:ind w:left="107" w:right="1379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Committed to equality of opportunity</w:t>
            </w:r>
          </w:p>
          <w:p w:rsidR="00861798" w:rsidRPr="00CC4831" w:rsidRDefault="00861798">
            <w:pPr>
              <w:pStyle w:val="TableParagraph"/>
              <w:spacing w:before="4"/>
              <w:rPr>
                <w:rFonts w:asciiTheme="minorHAnsi" w:hAnsiTheme="minorHAnsi"/>
                <w:b/>
                <w:sz w:val="21"/>
              </w:rPr>
            </w:pPr>
          </w:p>
          <w:p w:rsidR="00861798" w:rsidRPr="00CC4831" w:rsidRDefault="00CC4831">
            <w:pPr>
              <w:pStyle w:val="TableParagraph"/>
              <w:ind w:left="107" w:right="1348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Ability to work calmly and with patience</w:t>
            </w:r>
          </w:p>
        </w:tc>
        <w:tc>
          <w:tcPr>
            <w:tcW w:w="3402" w:type="dxa"/>
            <w:tcBorders>
              <w:bottom w:val="nil"/>
            </w:tcBorders>
          </w:tcPr>
          <w:p w:rsidR="00861798" w:rsidRPr="00CC4831" w:rsidRDefault="00CC4831">
            <w:pPr>
              <w:pStyle w:val="TableParagraph"/>
              <w:spacing w:line="247" w:lineRule="exact"/>
              <w:ind w:left="106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Full clean driving licence</w:t>
            </w:r>
          </w:p>
        </w:tc>
        <w:tc>
          <w:tcPr>
            <w:tcW w:w="1417" w:type="dxa"/>
            <w:tcBorders>
              <w:bottom w:val="nil"/>
            </w:tcBorders>
          </w:tcPr>
          <w:p w:rsidR="00861798" w:rsidRPr="00CC4831" w:rsidRDefault="00CC4831">
            <w:pPr>
              <w:pStyle w:val="TableParagraph"/>
              <w:ind w:left="106" w:right="242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Application form Interview References</w:t>
            </w:r>
          </w:p>
        </w:tc>
      </w:tr>
      <w:tr w:rsidR="00861798" w:rsidRPr="00CC4831">
        <w:trPr>
          <w:trHeight w:val="381"/>
        </w:trPr>
        <w:tc>
          <w:tcPr>
            <w:tcW w:w="1577" w:type="dxa"/>
            <w:tcBorders>
              <w:top w:val="nil"/>
            </w:tcBorders>
          </w:tcPr>
          <w:p w:rsidR="00861798" w:rsidRPr="00CC4831" w:rsidRDefault="0086179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3496" w:type="dxa"/>
            <w:tcBorders>
              <w:top w:val="nil"/>
            </w:tcBorders>
          </w:tcPr>
          <w:p w:rsidR="00861798" w:rsidRPr="00CC4831" w:rsidRDefault="00CC4831">
            <w:pPr>
              <w:pStyle w:val="TableParagraph"/>
              <w:spacing w:before="121" w:line="240" w:lineRule="exact"/>
              <w:ind w:left="107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Good sense of humour</w:t>
            </w:r>
          </w:p>
        </w:tc>
        <w:tc>
          <w:tcPr>
            <w:tcW w:w="3402" w:type="dxa"/>
            <w:tcBorders>
              <w:top w:val="nil"/>
            </w:tcBorders>
          </w:tcPr>
          <w:p w:rsidR="00861798" w:rsidRPr="00CC4831" w:rsidRDefault="0086179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61798" w:rsidRPr="00CC4831" w:rsidRDefault="0086179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861798" w:rsidRPr="00CC4831">
        <w:trPr>
          <w:trHeight w:val="2017"/>
        </w:trPr>
        <w:tc>
          <w:tcPr>
            <w:tcW w:w="1577" w:type="dxa"/>
            <w:tcBorders>
              <w:bottom w:val="nil"/>
            </w:tcBorders>
          </w:tcPr>
          <w:p w:rsidR="00861798" w:rsidRPr="00CC4831" w:rsidRDefault="00CC4831">
            <w:pPr>
              <w:pStyle w:val="TableParagraph"/>
              <w:ind w:left="107" w:right="218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Special Requirements</w:t>
            </w:r>
          </w:p>
        </w:tc>
        <w:tc>
          <w:tcPr>
            <w:tcW w:w="3496" w:type="dxa"/>
            <w:tcBorders>
              <w:bottom w:val="nil"/>
            </w:tcBorders>
          </w:tcPr>
          <w:p w:rsidR="00861798" w:rsidRPr="00CC4831" w:rsidRDefault="00CC4831">
            <w:pPr>
              <w:pStyle w:val="TableParagraph"/>
              <w:ind w:left="107" w:right="390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Committed to safeguarding and promoting the welfare of children</w:t>
            </w:r>
          </w:p>
          <w:p w:rsidR="00861798" w:rsidRPr="00CC4831" w:rsidRDefault="00861798">
            <w:pPr>
              <w:pStyle w:val="TableParagraph"/>
              <w:spacing w:before="4"/>
              <w:rPr>
                <w:rFonts w:asciiTheme="minorHAnsi" w:hAnsiTheme="minorHAnsi"/>
                <w:b/>
                <w:sz w:val="21"/>
              </w:rPr>
            </w:pPr>
          </w:p>
          <w:p w:rsidR="00861798" w:rsidRPr="00CC4831" w:rsidRDefault="00CC4831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No adverse criminal record</w:t>
            </w:r>
          </w:p>
          <w:p w:rsidR="00861798" w:rsidRPr="00CC4831" w:rsidRDefault="00861798">
            <w:pPr>
              <w:pStyle w:val="TableParagraph"/>
              <w:spacing w:before="1"/>
              <w:rPr>
                <w:rFonts w:asciiTheme="minorHAnsi" w:hAnsiTheme="minorHAnsi"/>
                <w:b/>
              </w:rPr>
            </w:pPr>
          </w:p>
          <w:p w:rsidR="00861798" w:rsidRPr="00CC4831" w:rsidRDefault="00CC4831">
            <w:pPr>
              <w:pStyle w:val="TableParagraph"/>
              <w:ind w:left="107" w:right="359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Good attendance and timekeeping record</w:t>
            </w:r>
          </w:p>
        </w:tc>
        <w:tc>
          <w:tcPr>
            <w:tcW w:w="3402" w:type="dxa"/>
            <w:vMerge w:val="restart"/>
          </w:tcPr>
          <w:p w:rsidR="00861798" w:rsidRPr="00CC4831" w:rsidRDefault="0086179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61798" w:rsidRPr="00CC4831" w:rsidRDefault="00CC4831">
            <w:pPr>
              <w:pStyle w:val="TableParagraph"/>
              <w:ind w:left="106" w:right="242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 xml:space="preserve">Application form Interview References </w:t>
            </w:r>
            <w:r w:rsidRPr="00CC4831">
              <w:rPr>
                <w:rFonts w:asciiTheme="minorHAnsi" w:hAnsiTheme="minorHAnsi"/>
                <w:b/>
              </w:rPr>
              <w:t xml:space="preserve">CRB </w:t>
            </w:r>
            <w:r w:rsidRPr="00CC4831">
              <w:rPr>
                <w:rFonts w:asciiTheme="minorHAnsi" w:hAnsiTheme="minorHAnsi"/>
              </w:rPr>
              <w:t>and medical history</w:t>
            </w:r>
          </w:p>
          <w:p w:rsidR="00861798" w:rsidRPr="00CC4831" w:rsidRDefault="00CC4831">
            <w:pPr>
              <w:pStyle w:val="TableParagraph"/>
              <w:spacing w:line="232" w:lineRule="exact"/>
              <w:ind w:left="106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clearance</w:t>
            </w:r>
          </w:p>
        </w:tc>
      </w:tr>
      <w:tr w:rsidR="00861798" w:rsidRPr="00CC4831">
        <w:trPr>
          <w:trHeight w:val="1008"/>
        </w:trPr>
        <w:tc>
          <w:tcPr>
            <w:tcW w:w="1577" w:type="dxa"/>
            <w:tcBorders>
              <w:top w:val="nil"/>
            </w:tcBorders>
          </w:tcPr>
          <w:p w:rsidR="00861798" w:rsidRPr="00CC4831" w:rsidRDefault="0086179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3496" w:type="dxa"/>
            <w:tcBorders>
              <w:top w:val="nil"/>
            </w:tcBorders>
          </w:tcPr>
          <w:p w:rsidR="00861798" w:rsidRPr="00CC4831" w:rsidRDefault="00CC4831">
            <w:pPr>
              <w:pStyle w:val="TableParagraph"/>
              <w:ind w:left="107" w:right="352"/>
              <w:jc w:val="both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 willingness to actively improve yourself by developing new skills and knowledge, and learning from</w:t>
            </w:r>
          </w:p>
          <w:p w:rsidR="00861798" w:rsidRPr="00CC4831" w:rsidRDefault="00CC4831">
            <w:pPr>
              <w:pStyle w:val="TableParagraph"/>
              <w:spacing w:line="240" w:lineRule="exact"/>
              <w:ind w:left="107"/>
              <w:jc w:val="both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past experience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861798" w:rsidRPr="00CC4831" w:rsidRDefault="00861798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61798" w:rsidRPr="00CC4831" w:rsidRDefault="0086179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360F8B" w:rsidRPr="00CC4831" w:rsidRDefault="00360F8B">
      <w:pPr>
        <w:rPr>
          <w:rFonts w:asciiTheme="minorHAnsi" w:hAnsiTheme="minorHAnsi"/>
        </w:rPr>
      </w:pPr>
    </w:p>
    <w:sectPr w:rsidR="00360F8B" w:rsidRPr="00CC4831">
      <w:pgSz w:w="12240" w:h="15840"/>
      <w:pgMar w:top="1440" w:right="540" w:bottom="820" w:left="1580" w:header="0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8B" w:rsidRDefault="00CC4831">
      <w:r>
        <w:separator/>
      </w:r>
    </w:p>
  </w:endnote>
  <w:endnote w:type="continuationSeparator" w:id="0">
    <w:p w:rsidR="00360F8B" w:rsidRDefault="00CC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98" w:rsidRPr="00CC4831" w:rsidRDefault="00CC4831" w:rsidP="00CC4831">
    <w:pPr>
      <w:pStyle w:val="Footer"/>
      <w:rPr>
        <w:rFonts w:asciiTheme="minorHAnsi" w:hAnsiTheme="minorHAnsi"/>
        <w:sz w:val="20"/>
        <w:szCs w:val="20"/>
      </w:rPr>
    </w:pPr>
    <w:r w:rsidRPr="00CC4831">
      <w:rPr>
        <w:rFonts w:asciiTheme="minorHAnsi" w:hAnsiTheme="minorHAnsi"/>
        <w:sz w:val="20"/>
        <w:szCs w:val="20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8B" w:rsidRDefault="00CC4831">
      <w:r>
        <w:separator/>
      </w:r>
    </w:p>
  </w:footnote>
  <w:footnote w:type="continuationSeparator" w:id="0">
    <w:p w:rsidR="00360F8B" w:rsidRDefault="00CC4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61798"/>
    <w:rsid w:val="00360F8B"/>
    <w:rsid w:val="00861798"/>
    <w:rsid w:val="00AE0802"/>
    <w:rsid w:val="00C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57062FE-0524-4F3B-B8DC-9A95BB18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4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831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C4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831"/>
    <w:rPr>
      <w:rFonts w:ascii="Times New Roman" w:eastAsia="Times New Roman" w:hAnsi="Times New Roman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TEACHER: JOB PROFILE</dc:title>
  <dc:creator>Carol Barnett</dc:creator>
  <cp:lastModifiedBy>Karen Hollis</cp:lastModifiedBy>
  <cp:revision>3</cp:revision>
  <dcterms:created xsi:type="dcterms:W3CDTF">2019-02-01T09:32:00Z</dcterms:created>
  <dcterms:modified xsi:type="dcterms:W3CDTF">2020-07-10T12:54:00Z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2019-02-01T00:00:00Z</vt:filetime>
  </property>
</Properties>
</file>