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21" w:rsidRDefault="00345F21" w:rsidP="00345F21">
      <w:pPr>
        <w:ind w:left="2880" w:firstLine="720"/>
        <w:rPr>
          <w:b/>
          <w:color w:val="943634" w:themeColor="accent2" w:themeShade="BF"/>
          <w:sz w:val="28"/>
          <w:szCs w:val="28"/>
        </w:rPr>
      </w:pPr>
      <w:r w:rsidRPr="00345F21">
        <w:rPr>
          <w:b/>
          <w:noProof/>
          <w:color w:val="943634" w:themeColor="accent2" w:themeShade="BF"/>
          <w:sz w:val="28"/>
          <w:szCs w:val="28"/>
          <w:lang w:eastAsia="en-GB"/>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-371475</wp:posOffset>
            </wp:positionV>
            <wp:extent cx="1070610" cy="1201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10" cy="1201420"/>
                    </a:xfrm>
                    <a:prstGeom prst="rect">
                      <a:avLst/>
                    </a:prstGeom>
                    <a:noFill/>
                  </pic:spPr>
                </pic:pic>
              </a:graphicData>
            </a:graphic>
            <wp14:sizeRelH relativeFrom="page">
              <wp14:pctWidth>0</wp14:pctWidth>
            </wp14:sizeRelH>
            <wp14:sizeRelV relativeFrom="page">
              <wp14:pctHeight>0</wp14:pctHeight>
            </wp14:sizeRelV>
          </wp:anchor>
        </w:drawing>
      </w:r>
    </w:p>
    <w:p w:rsidR="00420B72" w:rsidRDefault="00420B72" w:rsidP="00345F21">
      <w:pPr>
        <w:jc w:val="center"/>
        <w:rPr>
          <w:b/>
          <w:color w:val="943634" w:themeColor="accent2" w:themeShade="BF"/>
          <w:sz w:val="28"/>
          <w:szCs w:val="28"/>
        </w:rPr>
      </w:pPr>
    </w:p>
    <w:p w:rsidR="00420B72" w:rsidRDefault="00420B72" w:rsidP="00345F21">
      <w:pPr>
        <w:jc w:val="center"/>
        <w:rPr>
          <w:b/>
          <w:color w:val="943634" w:themeColor="accent2" w:themeShade="BF"/>
          <w:sz w:val="28"/>
          <w:szCs w:val="28"/>
        </w:rPr>
      </w:pPr>
    </w:p>
    <w:p w:rsidR="00DD1BB3" w:rsidRPr="00FB2E11" w:rsidRDefault="00A1155F" w:rsidP="00DD1BB3">
      <w:pPr>
        <w:pStyle w:val="NoSpacing"/>
        <w:jc w:val="center"/>
        <w:rPr>
          <w:b/>
          <w:color w:val="800000"/>
          <w:sz w:val="28"/>
          <w:szCs w:val="28"/>
        </w:rPr>
      </w:pPr>
      <w:r>
        <w:rPr>
          <w:b/>
          <w:color w:val="800000"/>
          <w:sz w:val="28"/>
          <w:szCs w:val="28"/>
        </w:rPr>
        <w:t>Equal Opportunities Monitoring Form</w:t>
      </w:r>
    </w:p>
    <w:p w:rsidR="00420B72" w:rsidRDefault="00420B72" w:rsidP="005F52AF">
      <w:pPr>
        <w:pStyle w:val="NoSpacing"/>
        <w:rPr>
          <w:b/>
          <w:i/>
        </w:rPr>
      </w:pPr>
    </w:p>
    <w:p w:rsidR="00A1155F" w:rsidRDefault="00A1155F" w:rsidP="005F52AF">
      <w:pPr>
        <w:pStyle w:val="NoSpacing"/>
        <w:rPr>
          <w:b/>
          <w:i/>
        </w:rPr>
      </w:pPr>
    </w:p>
    <w:p w:rsidR="00A1155F" w:rsidRDefault="00A1155F" w:rsidP="00A1155F">
      <w:pPr>
        <w:jc w:val="both"/>
        <w:rPr>
          <w:rFonts w:cstheme="minorHAnsi"/>
          <w:b/>
        </w:rPr>
      </w:pPr>
      <w:r>
        <w:rPr>
          <w:rFonts w:cstheme="minorHAnsi"/>
          <w:b/>
        </w:rPr>
        <w:t>Name:</w:t>
      </w:r>
    </w:p>
    <w:p w:rsidR="00A1155F" w:rsidRDefault="00A1155F" w:rsidP="00A1155F">
      <w:pPr>
        <w:jc w:val="both"/>
        <w:rPr>
          <w:rFonts w:cstheme="minorHAnsi"/>
          <w:b/>
        </w:rPr>
      </w:pPr>
      <w:r>
        <w:rPr>
          <w:rFonts w:cstheme="minorHAnsi"/>
          <w:b/>
        </w:rPr>
        <w:t>Position Applied For:</w:t>
      </w:r>
    </w:p>
    <w:p w:rsidR="00A1155F" w:rsidRDefault="00A1155F" w:rsidP="00A1155F">
      <w:pPr>
        <w:spacing w:after="0"/>
        <w:jc w:val="both"/>
        <w:rPr>
          <w:b/>
        </w:rPr>
      </w:pPr>
      <w:r>
        <w:rPr>
          <w:b/>
        </w:rPr>
        <w:t>How would you describe yourself?</w:t>
      </w:r>
    </w:p>
    <w:p w:rsidR="00A1155F" w:rsidRDefault="00A1155F" w:rsidP="00A1155F">
      <w:pPr>
        <w:spacing w:after="0"/>
        <w:jc w:val="both"/>
      </w:pPr>
      <w:r>
        <w:t>Choose ONE section from A to E, and then tick the appropriate box</w:t>
      </w:r>
    </w:p>
    <w:p w:rsidR="00A1155F" w:rsidRDefault="00A1155F" w:rsidP="00A1155F">
      <w:pPr>
        <w:spacing w:after="0"/>
        <w:jc w:val="both"/>
      </w:pPr>
    </w:p>
    <w:p w:rsidR="00A1155F" w:rsidRDefault="00A1155F" w:rsidP="00A1155F">
      <w:pPr>
        <w:jc w:val="both"/>
      </w:pPr>
      <w:r w:rsidRPr="008E3165">
        <w:rPr>
          <w:b/>
        </w:rPr>
        <w:t>A</w:t>
      </w:r>
      <w:r>
        <w:tab/>
      </w:r>
      <w:sdt>
        <w:sdtPr>
          <w:id w:val="2112005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Asian or Asian British</w:t>
      </w:r>
    </w:p>
    <w:p w:rsidR="00A1155F" w:rsidRDefault="00A1155F" w:rsidP="00A1155F">
      <w:pPr>
        <w:jc w:val="both"/>
      </w:pPr>
      <w:r>
        <w:tab/>
      </w:r>
      <w:sdt>
        <w:sdtPr>
          <w:id w:val="-152007924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Bangladeshi</w:t>
      </w:r>
    </w:p>
    <w:p w:rsidR="00A1155F" w:rsidRDefault="00A1155F" w:rsidP="00A1155F">
      <w:pPr>
        <w:jc w:val="both"/>
      </w:pPr>
      <w:r>
        <w:tab/>
      </w:r>
      <w:sdt>
        <w:sdtPr>
          <w:id w:val="61348717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Indian</w:t>
      </w:r>
    </w:p>
    <w:p w:rsidR="00A1155F" w:rsidRDefault="00A1155F" w:rsidP="00A1155F">
      <w:pPr>
        <w:jc w:val="both"/>
      </w:pPr>
      <w:r>
        <w:tab/>
      </w:r>
      <w:sdt>
        <w:sdtPr>
          <w:id w:val="-50228569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Pakistani</w:t>
      </w:r>
    </w:p>
    <w:p w:rsidR="00A1155F" w:rsidRDefault="00A1155F" w:rsidP="00A1155F">
      <w:pPr>
        <w:jc w:val="both"/>
      </w:pPr>
      <w:r>
        <w:tab/>
      </w:r>
      <w:sdt>
        <w:sdtPr>
          <w:id w:val="-214110058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Any other Asian background, please write in box ……………………………..</w:t>
      </w:r>
    </w:p>
    <w:p w:rsidR="00A1155F" w:rsidRDefault="00A1155F" w:rsidP="00A1155F">
      <w:pPr>
        <w:jc w:val="both"/>
      </w:pPr>
      <w:r w:rsidRPr="008E3165">
        <w:rPr>
          <w:b/>
        </w:rPr>
        <w:t>B</w:t>
      </w:r>
      <w:r>
        <w:rPr>
          <w:b/>
        </w:rPr>
        <w:tab/>
      </w:r>
      <w:sdt>
        <w:sdtPr>
          <w:id w:val="70861551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Black or Black British</w:t>
      </w:r>
    </w:p>
    <w:p w:rsidR="00A1155F" w:rsidRDefault="00A1155F" w:rsidP="00A1155F">
      <w:pPr>
        <w:jc w:val="both"/>
      </w:pPr>
      <w:r>
        <w:tab/>
      </w:r>
      <w:sdt>
        <w:sdtPr>
          <w:id w:val="171723722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African</w:t>
      </w:r>
    </w:p>
    <w:p w:rsidR="00A1155F" w:rsidRDefault="00A1155F" w:rsidP="00A1155F">
      <w:pPr>
        <w:jc w:val="both"/>
      </w:pPr>
      <w:r>
        <w:tab/>
      </w:r>
      <w:sdt>
        <w:sdtPr>
          <w:id w:val="27414948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Caribbean</w:t>
      </w:r>
    </w:p>
    <w:p w:rsidR="00A1155F" w:rsidRDefault="00A1155F" w:rsidP="00A1155F">
      <w:pPr>
        <w:jc w:val="both"/>
      </w:pPr>
      <w:r>
        <w:tab/>
      </w:r>
      <w:sdt>
        <w:sdtPr>
          <w:id w:val="-154027000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Any other Black background, please write in box …………………………….</w:t>
      </w:r>
    </w:p>
    <w:p w:rsidR="00A1155F" w:rsidRDefault="00A1155F" w:rsidP="00A1155F">
      <w:pPr>
        <w:jc w:val="both"/>
      </w:pPr>
      <w:r>
        <w:rPr>
          <w:b/>
        </w:rPr>
        <w:t>C</w:t>
      </w:r>
      <w:r>
        <w:tab/>
      </w:r>
      <w:sdt>
        <w:sdtPr>
          <w:id w:val="13607404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Chinese or other ethnic group</w:t>
      </w:r>
    </w:p>
    <w:p w:rsidR="00A1155F" w:rsidRDefault="00A1155F" w:rsidP="00A1155F">
      <w:pPr>
        <w:jc w:val="both"/>
      </w:pPr>
      <w:r>
        <w:tab/>
      </w:r>
      <w:sdt>
        <w:sdtPr>
          <w:id w:val="-72529755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Chinese</w:t>
      </w:r>
    </w:p>
    <w:p w:rsidR="00A1155F" w:rsidRDefault="00A1155F" w:rsidP="00A1155F">
      <w:pPr>
        <w:jc w:val="both"/>
      </w:pPr>
      <w:r>
        <w:tab/>
      </w:r>
      <w:sdt>
        <w:sdtPr>
          <w:id w:val="86263288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Any other, please write in box ……………………………….</w:t>
      </w:r>
    </w:p>
    <w:p w:rsidR="00A1155F" w:rsidRDefault="00A1155F" w:rsidP="00A1155F">
      <w:pPr>
        <w:jc w:val="both"/>
      </w:pPr>
      <w:r>
        <w:rPr>
          <w:b/>
        </w:rPr>
        <w:t>D</w:t>
      </w:r>
      <w:r>
        <w:rPr>
          <w:b/>
        </w:rPr>
        <w:tab/>
      </w:r>
      <w:sdt>
        <w:sdtPr>
          <w:id w:val="-14289188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Mixed Heritage</w:t>
      </w:r>
    </w:p>
    <w:p w:rsidR="00A1155F" w:rsidRDefault="00A1155F" w:rsidP="00A1155F">
      <w:pPr>
        <w:jc w:val="both"/>
      </w:pPr>
      <w:r>
        <w:tab/>
      </w:r>
      <w:sdt>
        <w:sdtPr>
          <w:id w:val="-154058478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White and Asian</w:t>
      </w:r>
    </w:p>
    <w:p w:rsidR="00A1155F" w:rsidRDefault="00A1155F" w:rsidP="00A1155F">
      <w:pPr>
        <w:jc w:val="both"/>
      </w:pPr>
      <w:r>
        <w:tab/>
      </w:r>
      <w:sdt>
        <w:sdtPr>
          <w:id w:val="-62099178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White and Black African</w:t>
      </w:r>
    </w:p>
    <w:p w:rsidR="00A1155F" w:rsidRDefault="00A1155F" w:rsidP="00A1155F">
      <w:pPr>
        <w:jc w:val="both"/>
      </w:pPr>
      <w:r>
        <w:tab/>
      </w:r>
      <w:sdt>
        <w:sdtPr>
          <w:id w:val="-195763097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White and Black Caribbean</w:t>
      </w:r>
    </w:p>
    <w:p w:rsidR="00A1155F" w:rsidRDefault="00A1155F" w:rsidP="00A1155F">
      <w:pPr>
        <w:jc w:val="both"/>
      </w:pPr>
      <w:r>
        <w:tab/>
      </w:r>
      <w:sdt>
        <w:sdtPr>
          <w:id w:val="-183915180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Any other Mixed background, please write in box ………………………..</w:t>
      </w:r>
    </w:p>
    <w:p w:rsidR="00A1155F" w:rsidRDefault="00A1155F" w:rsidP="00A1155F">
      <w:pPr>
        <w:jc w:val="both"/>
      </w:pPr>
      <w:r>
        <w:rPr>
          <w:b/>
        </w:rPr>
        <w:lastRenderedPageBreak/>
        <w:t>E</w:t>
      </w:r>
      <w:r>
        <w:rPr>
          <w:b/>
        </w:rPr>
        <w:tab/>
      </w:r>
      <w:sdt>
        <w:sdtPr>
          <w:id w:val="97819072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White</w:t>
      </w:r>
    </w:p>
    <w:p w:rsidR="00A1155F" w:rsidRDefault="00A1155F" w:rsidP="00A1155F">
      <w:pPr>
        <w:jc w:val="both"/>
      </w:pPr>
      <w:r>
        <w:tab/>
      </w:r>
      <w:sdt>
        <w:sdtPr>
          <w:id w:val="-195500008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British</w:t>
      </w:r>
    </w:p>
    <w:p w:rsidR="00A1155F" w:rsidRDefault="00A1155F" w:rsidP="00A1155F">
      <w:pPr>
        <w:jc w:val="both"/>
      </w:pPr>
      <w:r>
        <w:tab/>
      </w:r>
      <w:sdt>
        <w:sdtPr>
          <w:id w:val="-44670772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English</w:t>
      </w:r>
    </w:p>
    <w:p w:rsidR="00A1155F" w:rsidRDefault="00A1155F" w:rsidP="00A1155F">
      <w:pPr>
        <w:jc w:val="both"/>
      </w:pPr>
      <w:r>
        <w:tab/>
      </w:r>
      <w:sdt>
        <w:sdtPr>
          <w:id w:val="61471373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Irish</w:t>
      </w:r>
    </w:p>
    <w:p w:rsidR="00A1155F" w:rsidRDefault="00A1155F" w:rsidP="00A1155F">
      <w:pPr>
        <w:jc w:val="both"/>
      </w:pPr>
      <w:r>
        <w:tab/>
      </w:r>
      <w:sdt>
        <w:sdtPr>
          <w:id w:val="-18344477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Scottish</w:t>
      </w:r>
    </w:p>
    <w:p w:rsidR="00A1155F" w:rsidRDefault="00A1155F" w:rsidP="00A1155F">
      <w:pPr>
        <w:jc w:val="both"/>
      </w:pPr>
      <w:r>
        <w:tab/>
      </w:r>
      <w:sdt>
        <w:sdtPr>
          <w:id w:val="10909468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Welsh</w:t>
      </w:r>
    </w:p>
    <w:p w:rsidR="00A1155F" w:rsidRDefault="00A1155F" w:rsidP="00A1155F">
      <w:pPr>
        <w:jc w:val="both"/>
      </w:pPr>
      <w:r>
        <w:tab/>
      </w:r>
      <w:sdt>
        <w:sdtPr>
          <w:id w:val="-69784943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Any other White background, please write in box ……………………………..</w:t>
      </w:r>
    </w:p>
    <w:p w:rsidR="00A1155F" w:rsidRDefault="00A1155F" w:rsidP="00A1155F">
      <w:pPr>
        <w:jc w:val="both"/>
      </w:pPr>
      <w:r>
        <w:rPr>
          <w:b/>
        </w:rPr>
        <w:t>F</w:t>
      </w:r>
      <w:r>
        <w:rPr>
          <w:b/>
        </w:rPr>
        <w:tab/>
      </w:r>
      <w:sdt>
        <w:sdtPr>
          <w:id w:val="75617755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Prefer not to say</w:t>
      </w:r>
    </w:p>
    <w:p w:rsidR="00A1155F" w:rsidRDefault="00A1155F" w:rsidP="00A1155F">
      <w:pPr>
        <w:jc w:val="both"/>
        <w:rPr>
          <w:b/>
        </w:rPr>
      </w:pPr>
    </w:p>
    <w:p w:rsidR="00A1155F" w:rsidRDefault="00A1155F" w:rsidP="00A1155F">
      <w:pPr>
        <w:jc w:val="both"/>
        <w:rPr>
          <w:b/>
        </w:rPr>
      </w:pPr>
      <w:r w:rsidRPr="00F00AD0">
        <w:rPr>
          <w:b/>
        </w:rPr>
        <w:t>Dis</w:t>
      </w:r>
      <w:r>
        <w:rPr>
          <w:b/>
        </w:rPr>
        <w:t>ability Monitoring</w:t>
      </w:r>
    </w:p>
    <w:p w:rsidR="00A1155F" w:rsidRPr="00F00AD0" w:rsidRDefault="00A1155F" w:rsidP="00A1155F">
      <w:pPr>
        <w:jc w:val="both"/>
      </w:pPr>
      <w:r w:rsidRPr="00F00AD0">
        <w:t xml:space="preserve">To make positive changes, St Michael’s School wants to address the different barriers faced by disabled people. Many people who do not consider </w:t>
      </w:r>
      <w:proofErr w:type="gramStart"/>
      <w:r w:rsidRPr="00F00AD0">
        <w:t>themselves</w:t>
      </w:r>
      <w:proofErr w:type="gramEnd"/>
      <w:r w:rsidRPr="00F00AD0">
        <w:t xml:space="preserve"> to be disabled may be covered by the Equality Act 2010 because they have a health condition that has an impact on their lives.</w:t>
      </w:r>
    </w:p>
    <w:p w:rsidR="00A1155F" w:rsidRPr="00F00AD0" w:rsidRDefault="00A1155F" w:rsidP="00A1155F">
      <w:pPr>
        <w:jc w:val="both"/>
      </w:pPr>
      <w:r w:rsidRPr="00F00AD0">
        <w:t>What do we mean when we say disability?</w:t>
      </w:r>
    </w:p>
    <w:p w:rsidR="00A1155F" w:rsidRPr="00F00AD0" w:rsidRDefault="00A1155F" w:rsidP="00A1155F">
      <w:pPr>
        <w:pStyle w:val="ListParagraph"/>
        <w:numPr>
          <w:ilvl w:val="0"/>
          <w:numId w:val="21"/>
        </w:numPr>
        <w:jc w:val="both"/>
      </w:pPr>
      <w:r w:rsidRPr="00F00AD0">
        <w:t>Do you have a physical or mental impairment?</w:t>
      </w:r>
    </w:p>
    <w:p w:rsidR="00A1155F" w:rsidRPr="00F00AD0" w:rsidRDefault="00A1155F" w:rsidP="00A1155F">
      <w:pPr>
        <w:pStyle w:val="ListParagraph"/>
        <w:numPr>
          <w:ilvl w:val="0"/>
          <w:numId w:val="21"/>
        </w:numPr>
        <w:jc w:val="both"/>
      </w:pPr>
      <w:r w:rsidRPr="00F00AD0">
        <w:t>Is it long term?</w:t>
      </w:r>
    </w:p>
    <w:p w:rsidR="00A1155F" w:rsidRPr="00F00AD0" w:rsidRDefault="00A1155F" w:rsidP="00A1155F">
      <w:pPr>
        <w:pStyle w:val="ListParagraph"/>
        <w:numPr>
          <w:ilvl w:val="0"/>
          <w:numId w:val="21"/>
        </w:numPr>
        <w:jc w:val="both"/>
      </w:pPr>
      <w:r w:rsidRPr="00F00AD0">
        <w:t>Does this make it difficult for you to do the things that most people do on a fairly regular and frequent basis?</w:t>
      </w:r>
    </w:p>
    <w:p w:rsidR="00A1155F" w:rsidRDefault="00A1155F" w:rsidP="00A1155F">
      <w:pPr>
        <w:jc w:val="both"/>
      </w:pPr>
      <w:r w:rsidRPr="00F00AD0">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rsidR="00A1155F" w:rsidRDefault="00A1155F" w:rsidP="00A1155F">
      <w:pPr>
        <w:jc w:val="both"/>
      </w:pPr>
      <w:r>
        <w:t xml:space="preserve">Employees with a disability or health condition are entitled in law to “reasonable adjustments” to address their needs for support in the workplace. Therefore we are interested in any disability or health condition that may require a reasonable adjustment to overcome any such barriers. </w:t>
      </w:r>
    </w:p>
    <w:p w:rsidR="00A1155F" w:rsidRDefault="00A1155F" w:rsidP="00A1155F">
      <w:pPr>
        <w:jc w:val="both"/>
        <w:rPr>
          <w:b/>
        </w:rPr>
      </w:pPr>
      <w:r>
        <w:rPr>
          <w:b/>
        </w:rPr>
        <w:t>Monitoring Questions</w:t>
      </w:r>
    </w:p>
    <w:p w:rsidR="00A1155F" w:rsidRDefault="00A1155F" w:rsidP="00A1155F">
      <w:pPr>
        <w:jc w:val="both"/>
      </w:pPr>
      <w:r>
        <w:t>Do you consider yourself to have a disability or long-term health condition?</w:t>
      </w:r>
    </w:p>
    <w:p w:rsidR="00A1155F" w:rsidRPr="00EF744F" w:rsidRDefault="00AC2302" w:rsidP="00A1155F">
      <w:pPr>
        <w:tabs>
          <w:tab w:val="left" w:pos="720"/>
          <w:tab w:val="left" w:pos="1440"/>
          <w:tab w:val="left" w:pos="2160"/>
          <w:tab w:val="left" w:pos="2880"/>
          <w:tab w:val="left" w:pos="3686"/>
        </w:tabs>
        <w:jc w:val="both"/>
      </w:pPr>
      <w:sdt>
        <w:sdtPr>
          <w:rPr>
            <w:rFonts w:ascii="MS Gothic" w:eastAsia="MS Gothic" w:hAnsi="MS Gothic" w:hint="eastAsia"/>
          </w:rPr>
          <w:id w:val="-982462702"/>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Yes</w:t>
      </w:r>
      <w:r w:rsidR="00A1155F">
        <w:tab/>
      </w:r>
      <w:r w:rsidR="00A1155F">
        <w:tab/>
      </w:r>
      <w:sdt>
        <w:sdtPr>
          <w:id w:val="912816785"/>
          <w14:checkbox>
            <w14:checked w14:val="0"/>
            <w14:checkedState w14:val="2612" w14:font="MS Gothic"/>
            <w14:uncheckedState w14:val="2610" w14:font="MS Gothic"/>
          </w14:checkbox>
        </w:sdtPr>
        <w:sdtEndPr>
          <w:rPr>
            <w:rFonts w:hint="eastAsia"/>
          </w:rPr>
        </w:sdtEndPr>
        <w:sdtContent>
          <w:r w:rsidR="00A1155F">
            <w:rPr>
              <w:rFonts w:ascii="MS Gothic" w:eastAsia="MS Gothic" w:hAnsi="MS Gothic" w:hint="eastAsia"/>
            </w:rPr>
            <w:t>☐</w:t>
          </w:r>
        </w:sdtContent>
      </w:sdt>
      <w:r w:rsidR="00A1155F">
        <w:tab/>
        <w:t>No</w:t>
      </w:r>
    </w:p>
    <w:p w:rsidR="00A1155F" w:rsidRPr="00EF744F" w:rsidRDefault="00A1155F" w:rsidP="00A1155F">
      <w:pPr>
        <w:jc w:val="both"/>
      </w:pPr>
      <w:r w:rsidRPr="00EF744F">
        <w:t>What is the effect or impact of your disability or health condition?</w:t>
      </w:r>
    </w:p>
    <w:p w:rsidR="00A1155F" w:rsidRPr="00DE6887" w:rsidRDefault="00A1155F" w:rsidP="00A1155F">
      <w:pPr>
        <w:jc w:val="both"/>
        <w:rPr>
          <w:rFonts w:eastAsia="MS Gothic" w:cs="Calibri"/>
        </w:rPr>
      </w:pPr>
      <w:r w:rsidRPr="00DE6887">
        <w:rPr>
          <w:rFonts w:eastAsia="MS Gothic" w:cs="Calibri"/>
        </w:rPr>
        <w:t>……………………………………………………………………………………………………………………………………………………………</w:t>
      </w:r>
    </w:p>
    <w:p w:rsidR="00A1155F" w:rsidRPr="00DE6887" w:rsidRDefault="00AC2302" w:rsidP="00A1155F">
      <w:pPr>
        <w:jc w:val="both"/>
        <w:rPr>
          <w:rFonts w:eastAsia="MS Gothic" w:cs="Calibri"/>
        </w:rPr>
      </w:pPr>
      <w:sdt>
        <w:sdtPr>
          <w:rPr>
            <w:rFonts w:ascii="MS Gothic" w:eastAsia="MS Gothic" w:hAnsi="MS Gothic" w:cs="Calibri" w:hint="eastAsia"/>
          </w:rPr>
          <w:id w:val="666985678"/>
          <w14:checkbox>
            <w14:checked w14:val="0"/>
            <w14:checkedState w14:val="2612" w14:font="MS Gothic"/>
            <w14:uncheckedState w14:val="2610" w14:font="MS Gothic"/>
          </w14:checkbox>
        </w:sdtPr>
        <w:sdtEndPr/>
        <w:sdtContent>
          <w:r w:rsidR="00A1155F">
            <w:rPr>
              <w:rFonts w:ascii="MS Gothic" w:eastAsia="MS Gothic" w:hAnsi="MS Gothic" w:cs="Calibri" w:hint="eastAsia"/>
            </w:rPr>
            <w:t>☐</w:t>
          </w:r>
        </w:sdtContent>
      </w:sdt>
      <w:r w:rsidR="00A1155F" w:rsidRPr="00DE6887">
        <w:rPr>
          <w:rFonts w:eastAsia="MS Gothic" w:cs="Calibri"/>
        </w:rPr>
        <w:tab/>
        <w:t>Prefer not to say</w:t>
      </w:r>
    </w:p>
    <w:p w:rsidR="00A1155F" w:rsidRDefault="00A1155F" w:rsidP="00A1155F">
      <w:pPr>
        <w:jc w:val="both"/>
      </w:pPr>
    </w:p>
    <w:p w:rsidR="00A1155F" w:rsidRDefault="00A1155F" w:rsidP="00A1155F">
      <w:pPr>
        <w:jc w:val="both"/>
      </w:pPr>
      <w:r>
        <w:t>If you would like to discuss your response, or are unsure of the types of reasonable adjustment that might be possible, please contact your manager who is trained to help and support you.</w:t>
      </w:r>
    </w:p>
    <w:p w:rsidR="00A1155F" w:rsidRDefault="00A1155F" w:rsidP="00A1155F">
      <w:pPr>
        <w:jc w:val="both"/>
      </w:pPr>
      <w:r>
        <w:t xml:space="preserve">St Michael’s School is committed to creating an environment where barriers are removed for disabled people and they can give of their best to succeed in our organisations. </w:t>
      </w:r>
    </w:p>
    <w:p w:rsidR="00A1155F" w:rsidRDefault="00A1155F" w:rsidP="00A1155F">
      <w:pPr>
        <w:jc w:val="both"/>
      </w:pPr>
      <w:r>
        <w:t>St Michael’s School gives a commitment that this information will remain confidential within HR.</w:t>
      </w:r>
    </w:p>
    <w:p w:rsidR="00A1155F" w:rsidRDefault="00A1155F" w:rsidP="00A1155F">
      <w:pPr>
        <w:jc w:val="both"/>
        <w:rPr>
          <w:b/>
        </w:rPr>
      </w:pPr>
    </w:p>
    <w:p w:rsidR="00A1155F" w:rsidRDefault="00A1155F" w:rsidP="00A1155F">
      <w:pPr>
        <w:jc w:val="both"/>
        <w:rPr>
          <w:b/>
        </w:rPr>
      </w:pPr>
      <w:r>
        <w:rPr>
          <w:b/>
        </w:rPr>
        <w:t>Gender Monitoring</w:t>
      </w:r>
    </w:p>
    <w:p w:rsidR="00A1155F" w:rsidRDefault="00A1155F" w:rsidP="00A1155F">
      <w:pPr>
        <w:jc w:val="both"/>
      </w:pPr>
      <w:r>
        <w:t xml:space="preserve">Concentrations of either men or women into certain jobs, the impact of family commitments are some reasons why men and women experience the workplace differently. Gender monitoring is </w:t>
      </w:r>
      <w:proofErr w:type="gramStart"/>
      <w:r>
        <w:t>key</w:t>
      </w:r>
      <w:proofErr w:type="gramEnd"/>
      <w:r>
        <w:t xml:space="preserve"> to ensuring that all employees have access to the same opportunities and St Michael’s School is committed to work at achieving this. </w:t>
      </w:r>
    </w:p>
    <w:p w:rsidR="00A1155F" w:rsidRDefault="00A1155F" w:rsidP="00A1155F">
      <w:pPr>
        <w:jc w:val="both"/>
        <w:rPr>
          <w:b/>
        </w:rPr>
      </w:pPr>
      <w:r>
        <w:rPr>
          <w:b/>
        </w:rPr>
        <w:t>Monitoring Question</w:t>
      </w:r>
    </w:p>
    <w:p w:rsidR="00A1155F" w:rsidRDefault="00A1155F" w:rsidP="00A1155F">
      <w:pPr>
        <w:jc w:val="both"/>
      </w:pPr>
      <w:r>
        <w:t xml:space="preserve">Would you describe yourself </w:t>
      </w:r>
      <w:proofErr w:type="gramStart"/>
      <w:r>
        <w:t>as:</w:t>
      </w:r>
      <w:proofErr w:type="gramEnd"/>
    </w:p>
    <w:p w:rsidR="00A1155F" w:rsidRDefault="00AC2302" w:rsidP="00A1155F">
      <w:pPr>
        <w:tabs>
          <w:tab w:val="left" w:pos="720"/>
          <w:tab w:val="left" w:pos="1440"/>
          <w:tab w:val="left" w:pos="2160"/>
          <w:tab w:val="left" w:pos="2977"/>
          <w:tab w:val="left" w:pos="3600"/>
          <w:tab w:val="left" w:pos="4320"/>
          <w:tab w:val="left" w:pos="5103"/>
          <w:tab w:val="center" w:pos="5233"/>
        </w:tabs>
        <w:jc w:val="both"/>
      </w:pPr>
      <w:sdt>
        <w:sdtPr>
          <w:rPr>
            <w:rFonts w:ascii="MS Gothic" w:eastAsia="MS Gothic" w:hAnsi="MS Gothic" w:hint="eastAsia"/>
          </w:rPr>
          <w:id w:val="-719506115"/>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Male</w:t>
      </w:r>
      <w:r w:rsidR="00A1155F">
        <w:tab/>
      </w:r>
      <w:r w:rsidR="00A1155F">
        <w:tab/>
      </w:r>
      <w:sdt>
        <w:sdtPr>
          <w:id w:val="326259738"/>
          <w14:checkbox>
            <w14:checked w14:val="0"/>
            <w14:checkedState w14:val="2612" w14:font="MS Gothic"/>
            <w14:uncheckedState w14:val="2610" w14:font="MS Gothic"/>
          </w14:checkbox>
        </w:sdtPr>
        <w:sdtEndPr>
          <w:rPr>
            <w:rFonts w:hint="eastAsia"/>
          </w:rPr>
        </w:sdtEndPr>
        <w:sdtContent>
          <w:r w:rsidR="00A1155F">
            <w:rPr>
              <w:rFonts w:ascii="MS Gothic" w:eastAsia="MS Gothic" w:hAnsi="MS Gothic" w:hint="eastAsia"/>
            </w:rPr>
            <w:t>☐</w:t>
          </w:r>
        </w:sdtContent>
      </w:sdt>
      <w:r w:rsidR="00A1155F">
        <w:tab/>
        <w:t>Female</w:t>
      </w:r>
      <w:r w:rsidR="00A1155F">
        <w:tab/>
      </w:r>
      <w:sdt>
        <w:sdtPr>
          <w:id w:val="-1562556129"/>
          <w14:checkbox>
            <w14:checked w14:val="0"/>
            <w14:checkedState w14:val="2612" w14:font="MS Gothic"/>
            <w14:uncheckedState w14:val="2610" w14:font="MS Gothic"/>
          </w14:checkbox>
        </w:sdtPr>
        <w:sdtEndPr>
          <w:rPr>
            <w:rFonts w:hint="eastAsia"/>
          </w:rPr>
        </w:sdtEndPr>
        <w:sdtContent>
          <w:r w:rsidR="00A1155F">
            <w:rPr>
              <w:rFonts w:ascii="MS Gothic" w:eastAsia="MS Gothic" w:hAnsi="MS Gothic" w:hint="eastAsia"/>
            </w:rPr>
            <w:t>☐</w:t>
          </w:r>
        </w:sdtContent>
      </w:sdt>
      <w:r w:rsidR="00A1155F">
        <w:tab/>
      </w:r>
      <w:r w:rsidR="00A1155F">
        <w:tab/>
        <w:t>Prefer not to say</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p>
    <w:p w:rsidR="00A1155F" w:rsidRDefault="00A1155F" w:rsidP="00A1155F">
      <w:pPr>
        <w:tabs>
          <w:tab w:val="left" w:pos="720"/>
          <w:tab w:val="left" w:pos="1440"/>
          <w:tab w:val="left" w:pos="2160"/>
          <w:tab w:val="left" w:pos="2977"/>
          <w:tab w:val="left" w:pos="3600"/>
          <w:tab w:val="left" w:pos="4320"/>
          <w:tab w:val="left" w:pos="5103"/>
          <w:tab w:val="center" w:pos="5233"/>
        </w:tabs>
        <w:jc w:val="both"/>
        <w:rPr>
          <w:b/>
        </w:rPr>
      </w:pPr>
      <w:r>
        <w:rPr>
          <w:b/>
        </w:rPr>
        <w:t>Sexual Orientation</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r>
        <w:t xml:space="preserve">Monitoring sexual orientation in our staff and in our recruits is a significant step towards acknowledging gay, lesbian and bisexual staff within St Michael’s School. </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r>
        <w:t>St Michael’s School seeks to become an exemplar employer and make sure our processes and practices are fair to all staff.</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r>
        <w:t xml:space="preserve">Please help us and do this by completing the following questions around your sexual orientation. </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rPr>
          <w:b/>
        </w:rPr>
      </w:pPr>
      <w:r>
        <w:rPr>
          <w:b/>
        </w:rPr>
        <w:t>Monitoring Question</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r>
        <w:t>What is your sexual orientation?</w:t>
      </w:r>
      <w:bookmarkStart w:id="0" w:name="_GoBack"/>
      <w:bookmarkEnd w:id="0"/>
    </w:p>
    <w:p w:rsidR="00A1155F" w:rsidRDefault="00AC2302" w:rsidP="00A1155F">
      <w:pPr>
        <w:tabs>
          <w:tab w:val="left" w:pos="720"/>
          <w:tab w:val="left" w:pos="1440"/>
          <w:tab w:val="left" w:pos="2160"/>
          <w:tab w:val="left" w:pos="2977"/>
          <w:tab w:val="left" w:pos="3600"/>
          <w:tab w:val="left" w:pos="4320"/>
          <w:tab w:val="left" w:pos="5103"/>
          <w:tab w:val="center" w:pos="5233"/>
        </w:tabs>
        <w:jc w:val="both"/>
      </w:pPr>
      <w:sdt>
        <w:sdtPr>
          <w:rPr>
            <w:rFonts w:ascii="MS Gothic" w:eastAsia="MS Gothic" w:hAnsi="MS Gothic" w:hint="eastAsia"/>
          </w:rPr>
          <w:id w:val="-616832452"/>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Bisexual</w:t>
      </w:r>
    </w:p>
    <w:p w:rsidR="00A1155F" w:rsidRDefault="00AC2302" w:rsidP="00A1155F">
      <w:pPr>
        <w:tabs>
          <w:tab w:val="left" w:pos="720"/>
          <w:tab w:val="left" w:pos="1440"/>
          <w:tab w:val="left" w:pos="2160"/>
          <w:tab w:val="left" w:pos="2977"/>
          <w:tab w:val="left" w:pos="3600"/>
          <w:tab w:val="left" w:pos="4320"/>
          <w:tab w:val="left" w:pos="5103"/>
          <w:tab w:val="center" w:pos="5233"/>
        </w:tabs>
        <w:jc w:val="both"/>
      </w:pPr>
      <w:sdt>
        <w:sdtPr>
          <w:rPr>
            <w:rFonts w:ascii="MS Gothic" w:eastAsia="MS Gothic" w:hAnsi="MS Gothic" w:hint="eastAsia"/>
          </w:rPr>
          <w:id w:val="240143951"/>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Gay Man</w:t>
      </w:r>
    </w:p>
    <w:p w:rsidR="00A1155F" w:rsidRDefault="00AC2302" w:rsidP="00A1155F">
      <w:pPr>
        <w:tabs>
          <w:tab w:val="left" w:pos="720"/>
          <w:tab w:val="left" w:pos="1440"/>
          <w:tab w:val="left" w:pos="2160"/>
          <w:tab w:val="left" w:pos="2977"/>
          <w:tab w:val="left" w:pos="3600"/>
          <w:tab w:val="left" w:pos="4320"/>
          <w:tab w:val="left" w:pos="5103"/>
          <w:tab w:val="center" w:pos="5233"/>
        </w:tabs>
        <w:jc w:val="both"/>
      </w:pPr>
      <w:sdt>
        <w:sdtPr>
          <w:rPr>
            <w:rFonts w:ascii="MS Gothic" w:eastAsia="MS Gothic" w:hAnsi="MS Gothic" w:hint="eastAsia"/>
          </w:rPr>
          <w:id w:val="1810281378"/>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Gay Woman/Lesbian</w:t>
      </w:r>
    </w:p>
    <w:p w:rsidR="00A1155F" w:rsidRDefault="00AC2302" w:rsidP="00A1155F">
      <w:pPr>
        <w:tabs>
          <w:tab w:val="left" w:pos="720"/>
          <w:tab w:val="left" w:pos="1440"/>
          <w:tab w:val="left" w:pos="2160"/>
          <w:tab w:val="left" w:pos="2977"/>
          <w:tab w:val="left" w:pos="3600"/>
          <w:tab w:val="left" w:pos="4320"/>
          <w:tab w:val="left" w:pos="5103"/>
          <w:tab w:val="center" w:pos="5233"/>
        </w:tabs>
        <w:jc w:val="both"/>
      </w:pPr>
      <w:sdt>
        <w:sdtPr>
          <w:rPr>
            <w:rFonts w:ascii="MS Gothic" w:eastAsia="MS Gothic" w:hAnsi="MS Gothic" w:hint="eastAsia"/>
          </w:rPr>
          <w:id w:val="-262689137"/>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Het</w:t>
      </w:r>
      <w:r>
        <w:t>e</w:t>
      </w:r>
      <w:r w:rsidR="00A1155F">
        <w:t>rosexual/Straight</w:t>
      </w:r>
    </w:p>
    <w:p w:rsidR="00A1155F" w:rsidRDefault="00AC2302" w:rsidP="00A1155F">
      <w:pPr>
        <w:tabs>
          <w:tab w:val="left" w:pos="720"/>
          <w:tab w:val="left" w:pos="1440"/>
          <w:tab w:val="left" w:pos="2160"/>
          <w:tab w:val="left" w:pos="2977"/>
          <w:tab w:val="left" w:pos="3600"/>
          <w:tab w:val="left" w:pos="4320"/>
          <w:tab w:val="left" w:pos="5103"/>
          <w:tab w:val="center" w:pos="5233"/>
        </w:tabs>
        <w:jc w:val="both"/>
      </w:pPr>
      <w:sdt>
        <w:sdtPr>
          <w:rPr>
            <w:rFonts w:ascii="MS Gothic" w:eastAsia="MS Gothic" w:hAnsi="MS Gothic" w:hint="eastAsia"/>
          </w:rPr>
          <w:id w:val="-332222920"/>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Other</w:t>
      </w:r>
    </w:p>
    <w:p w:rsidR="00A1155F" w:rsidRDefault="00AC2302" w:rsidP="00A1155F">
      <w:pPr>
        <w:tabs>
          <w:tab w:val="left" w:pos="720"/>
          <w:tab w:val="left" w:pos="1440"/>
          <w:tab w:val="left" w:pos="2160"/>
          <w:tab w:val="left" w:pos="2977"/>
          <w:tab w:val="left" w:pos="3600"/>
          <w:tab w:val="left" w:pos="4320"/>
          <w:tab w:val="left" w:pos="5103"/>
          <w:tab w:val="center" w:pos="5233"/>
        </w:tabs>
        <w:jc w:val="both"/>
      </w:pPr>
      <w:sdt>
        <w:sdtPr>
          <w:rPr>
            <w:rFonts w:ascii="MS Gothic" w:eastAsia="MS Gothic" w:hAnsi="MS Gothic" w:hint="eastAsia"/>
          </w:rPr>
          <w:id w:val="1811361922"/>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Prefer not to say</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r>
        <w:t>St Michael’s School will only use this information for ensuring its staff policies work fairly for all and that your sexual orientation does not count against you.</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r>
        <w:t>We will ensure in any analysis that is made public that it will not be possible to identify you.</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p>
    <w:p w:rsidR="00A1155F" w:rsidRDefault="00A1155F" w:rsidP="00A1155F">
      <w:pPr>
        <w:tabs>
          <w:tab w:val="left" w:pos="720"/>
          <w:tab w:val="left" w:pos="1440"/>
          <w:tab w:val="left" w:pos="2160"/>
          <w:tab w:val="left" w:pos="2977"/>
          <w:tab w:val="left" w:pos="3600"/>
          <w:tab w:val="left" w:pos="4320"/>
          <w:tab w:val="left" w:pos="5103"/>
          <w:tab w:val="center" w:pos="5233"/>
        </w:tabs>
        <w:jc w:val="both"/>
        <w:rPr>
          <w:b/>
        </w:rPr>
      </w:pPr>
      <w:r>
        <w:rPr>
          <w:b/>
        </w:rPr>
        <w:t xml:space="preserve">Age Monitoring </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r>
        <w:t xml:space="preserve">We all have an age. Age discrimination regulations in the workplace are designed to ensure that you are judged only by your abilities and not by your age. Greater experience does not always associate itself with greater ability and neither does older age and inability to learn new skills. By monitoring age we seek </w:t>
      </w:r>
      <w:proofErr w:type="spellStart"/>
      <w:r>
        <w:t>o</w:t>
      </w:r>
      <w:proofErr w:type="spellEnd"/>
      <w:r>
        <w:t xml:space="preserve"> uncover these and other assumptions in the way we work in St Michael’s School.</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r>
        <w:t xml:space="preserve">We intend to set up a database to review and adjust annually for age. </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rPr>
          <w:b/>
        </w:rPr>
      </w:pPr>
      <w:r>
        <w:rPr>
          <w:b/>
        </w:rPr>
        <w:t>Monitoring Question</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r>
        <w:t>What is your date of birth?</w:t>
      </w:r>
    </w:p>
    <w:p w:rsidR="00A1155F" w:rsidRDefault="00A1155F" w:rsidP="00A1155F">
      <w:pPr>
        <w:jc w:val="both"/>
      </w:pPr>
      <w:r>
        <w:t>__/__/____ (</w:t>
      </w:r>
      <w:proofErr w:type="spellStart"/>
      <w:r>
        <w:t>dd</w:t>
      </w:r>
      <w:proofErr w:type="spellEnd"/>
      <w:r>
        <w:t>/mm/</w:t>
      </w:r>
      <w:proofErr w:type="spellStart"/>
      <w:r>
        <w:t>yyyy</w:t>
      </w:r>
      <w:proofErr w:type="spellEnd"/>
      <w:r>
        <w:t>)</w:t>
      </w:r>
    </w:p>
    <w:p w:rsidR="00A1155F" w:rsidRDefault="00A1155F" w:rsidP="00A1155F">
      <w:pPr>
        <w:jc w:val="both"/>
      </w:pPr>
    </w:p>
    <w:p w:rsidR="00A1155F" w:rsidRDefault="00A1155F" w:rsidP="00A1155F">
      <w:pPr>
        <w:jc w:val="both"/>
        <w:rPr>
          <w:b/>
        </w:rPr>
      </w:pPr>
      <w:r>
        <w:rPr>
          <w:b/>
        </w:rPr>
        <w:t>Religion and Belief</w:t>
      </w:r>
    </w:p>
    <w:p w:rsidR="00A1155F" w:rsidRDefault="00A1155F" w:rsidP="00A1155F">
      <w:pPr>
        <w:jc w:val="both"/>
      </w:pPr>
      <w:r>
        <w:t>Whether or not you have a religion and what you do or don’t believe in is likely to make difference to you and how you perceive the world. These perceptions are carried across into our workplaces.</w:t>
      </w:r>
    </w:p>
    <w:p w:rsidR="00A1155F" w:rsidRDefault="00A1155F" w:rsidP="00A1155F">
      <w:pPr>
        <w:jc w:val="both"/>
      </w:pPr>
      <w:r>
        <w:t xml:space="preserve">It is said by some that what you do or don’t believe is a private matter that should have no effect on your job. It is indeed a private matter but it would be disingenuous to say that it has no effect on your employment. For example, St Michael’s School running training events or promotion panels during periods of religious fasting for some colleagues may well place them at a disadvantage in these instances. </w:t>
      </w:r>
    </w:p>
    <w:p w:rsidR="00A1155F" w:rsidRDefault="00A1155F" w:rsidP="00A1155F">
      <w:pPr>
        <w:jc w:val="both"/>
      </w:pPr>
      <w:r>
        <w:t xml:space="preserve">St Michael’s School is committed to ensuring fairness and equal access to all employees whatever their faith or beliefs. </w:t>
      </w:r>
    </w:p>
    <w:p w:rsidR="00A1155F" w:rsidRPr="00FA5179" w:rsidRDefault="00A1155F" w:rsidP="00A1155F">
      <w:pPr>
        <w:jc w:val="both"/>
      </w:pPr>
      <w:r>
        <w:t xml:space="preserve">Below is a list of religions that are the most commonly found in </w:t>
      </w:r>
      <w:proofErr w:type="gramStart"/>
      <w:r>
        <w:t>Britain.</w:t>
      </w:r>
      <w:proofErr w:type="gramEnd"/>
      <w:r>
        <w:t xml:space="preserve"> They are listed in alphabetical order and not intended to signify rank in terms of importance, furthermore we acknowledge that the list is not exhaustive and if your religion is not specifically listed then we ask you not to take offence as none was intended.</w:t>
      </w:r>
    </w:p>
    <w:p w:rsidR="00FC62BB" w:rsidRDefault="00FC62BB" w:rsidP="00A1155F">
      <w:pPr>
        <w:jc w:val="both"/>
        <w:rPr>
          <w:b/>
        </w:rPr>
      </w:pPr>
    </w:p>
    <w:p w:rsidR="00FC62BB" w:rsidRDefault="00FC62BB" w:rsidP="00A1155F">
      <w:pPr>
        <w:jc w:val="both"/>
        <w:rPr>
          <w:b/>
        </w:rPr>
      </w:pPr>
    </w:p>
    <w:p w:rsidR="00A1155F" w:rsidRDefault="00A1155F" w:rsidP="00A1155F">
      <w:pPr>
        <w:jc w:val="both"/>
        <w:rPr>
          <w:b/>
        </w:rPr>
      </w:pPr>
      <w:r>
        <w:rPr>
          <w:b/>
        </w:rPr>
        <w:lastRenderedPageBreak/>
        <w:t>Monitoring Question</w:t>
      </w:r>
    </w:p>
    <w:p w:rsidR="00A1155F" w:rsidRDefault="00A1155F" w:rsidP="00A1155F">
      <w:pPr>
        <w:jc w:val="both"/>
      </w:pPr>
      <w:r>
        <w:t>Please tick the box that best describes you:</w:t>
      </w:r>
    </w:p>
    <w:p w:rsidR="00A1155F" w:rsidRDefault="00AC2302" w:rsidP="00A1155F">
      <w:pPr>
        <w:tabs>
          <w:tab w:val="left" w:pos="870"/>
        </w:tabs>
        <w:jc w:val="both"/>
      </w:pPr>
      <w:sdt>
        <w:sdtPr>
          <w:rPr>
            <w:rFonts w:ascii="MS Gothic" w:eastAsia="MS Gothic" w:hAnsi="MS Gothic" w:hint="eastAsia"/>
          </w:rPr>
          <w:id w:val="579341515"/>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Buddhist</w:t>
      </w:r>
    </w:p>
    <w:p w:rsidR="00A1155F" w:rsidRDefault="00AC2302" w:rsidP="00A1155F">
      <w:pPr>
        <w:tabs>
          <w:tab w:val="left" w:pos="870"/>
        </w:tabs>
        <w:jc w:val="both"/>
      </w:pPr>
      <w:sdt>
        <w:sdtPr>
          <w:rPr>
            <w:rFonts w:ascii="MS Gothic" w:eastAsia="MS Gothic" w:hAnsi="MS Gothic" w:hint="eastAsia"/>
          </w:rPr>
          <w:id w:val="-1351332581"/>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Christian</w:t>
      </w:r>
    </w:p>
    <w:p w:rsidR="00A1155F" w:rsidRDefault="00AC2302" w:rsidP="00A1155F">
      <w:pPr>
        <w:tabs>
          <w:tab w:val="left" w:pos="870"/>
        </w:tabs>
        <w:jc w:val="both"/>
      </w:pPr>
      <w:sdt>
        <w:sdtPr>
          <w:rPr>
            <w:rFonts w:ascii="MS Gothic" w:eastAsia="MS Gothic" w:hAnsi="MS Gothic" w:hint="eastAsia"/>
          </w:rPr>
          <w:id w:val="1612712682"/>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Hindu</w:t>
      </w:r>
    </w:p>
    <w:p w:rsidR="00A1155F" w:rsidRDefault="00AC2302" w:rsidP="00A1155F">
      <w:pPr>
        <w:tabs>
          <w:tab w:val="left" w:pos="870"/>
        </w:tabs>
        <w:jc w:val="both"/>
      </w:pPr>
      <w:sdt>
        <w:sdtPr>
          <w:rPr>
            <w:rFonts w:ascii="MS Gothic" w:eastAsia="MS Gothic" w:hAnsi="MS Gothic" w:hint="eastAsia"/>
          </w:rPr>
          <w:id w:val="-1811084654"/>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Jew</w:t>
      </w:r>
    </w:p>
    <w:p w:rsidR="00A1155F" w:rsidRDefault="00AC2302" w:rsidP="00A1155F">
      <w:pPr>
        <w:tabs>
          <w:tab w:val="left" w:pos="870"/>
        </w:tabs>
        <w:jc w:val="both"/>
      </w:pPr>
      <w:sdt>
        <w:sdtPr>
          <w:rPr>
            <w:rFonts w:ascii="MS Gothic" w:eastAsia="MS Gothic" w:hAnsi="MS Gothic" w:hint="eastAsia"/>
          </w:rPr>
          <w:id w:val="-290898406"/>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Muslim</w:t>
      </w:r>
    </w:p>
    <w:p w:rsidR="00A1155F" w:rsidRDefault="00AC2302" w:rsidP="00A1155F">
      <w:pPr>
        <w:tabs>
          <w:tab w:val="left" w:pos="870"/>
        </w:tabs>
        <w:jc w:val="both"/>
      </w:pPr>
      <w:sdt>
        <w:sdtPr>
          <w:rPr>
            <w:rFonts w:ascii="MS Gothic" w:eastAsia="MS Gothic" w:hAnsi="MS Gothic" w:hint="eastAsia"/>
          </w:rPr>
          <w:id w:val="41257345"/>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Sikh</w:t>
      </w:r>
    </w:p>
    <w:p w:rsidR="00A1155F" w:rsidRDefault="00AC2302" w:rsidP="00A1155F">
      <w:pPr>
        <w:tabs>
          <w:tab w:val="left" w:pos="870"/>
        </w:tabs>
        <w:jc w:val="both"/>
      </w:pPr>
      <w:sdt>
        <w:sdtPr>
          <w:rPr>
            <w:rFonts w:ascii="MS Gothic" w:eastAsia="MS Gothic" w:hAnsi="MS Gothic" w:hint="eastAsia"/>
          </w:rPr>
          <w:id w:val="1862088058"/>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Other Religion or Belief (please state) ……………………………………………………….</w:t>
      </w:r>
    </w:p>
    <w:p w:rsidR="00A1155F" w:rsidRDefault="00AC2302" w:rsidP="00A1155F">
      <w:pPr>
        <w:tabs>
          <w:tab w:val="left" w:pos="870"/>
        </w:tabs>
        <w:jc w:val="both"/>
      </w:pPr>
      <w:sdt>
        <w:sdtPr>
          <w:rPr>
            <w:rFonts w:ascii="MS Gothic" w:eastAsia="MS Gothic" w:hAnsi="MS Gothic" w:hint="eastAsia"/>
          </w:rPr>
          <w:id w:val="-840391418"/>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No Religion</w:t>
      </w:r>
    </w:p>
    <w:p w:rsidR="00A1155F" w:rsidRPr="00DE6887" w:rsidRDefault="00AC2302" w:rsidP="00A1155F">
      <w:pPr>
        <w:tabs>
          <w:tab w:val="left" w:pos="870"/>
        </w:tabs>
        <w:jc w:val="both"/>
      </w:pPr>
      <w:sdt>
        <w:sdtPr>
          <w:rPr>
            <w:rFonts w:ascii="MS Gothic" w:eastAsia="MS Gothic" w:hAnsi="MS Gothic" w:hint="eastAsia"/>
          </w:rPr>
          <w:id w:val="1653490617"/>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Prefer not to say</w:t>
      </w:r>
    </w:p>
    <w:p w:rsidR="00A1155F" w:rsidRDefault="00A1155F" w:rsidP="00A1155F">
      <w:pPr>
        <w:jc w:val="both"/>
      </w:pPr>
    </w:p>
    <w:p w:rsidR="00A1155F" w:rsidRPr="008E3165" w:rsidRDefault="00A1155F" w:rsidP="00A1155F">
      <w:pPr>
        <w:jc w:val="both"/>
      </w:pPr>
    </w:p>
    <w:p w:rsidR="004A3B5B" w:rsidRPr="004A3B5B" w:rsidRDefault="004A3B5B" w:rsidP="00A1155F">
      <w:pPr>
        <w:pStyle w:val="NoSpacing"/>
        <w:ind w:left="-567"/>
      </w:pPr>
    </w:p>
    <w:sectPr w:rsidR="004A3B5B" w:rsidRPr="004A3B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D4" w:rsidRDefault="006211D4" w:rsidP="003F44CB">
      <w:pPr>
        <w:spacing w:after="0" w:line="240" w:lineRule="auto"/>
      </w:pPr>
      <w:r>
        <w:separator/>
      </w:r>
    </w:p>
  </w:endnote>
  <w:endnote w:type="continuationSeparator" w:id="0">
    <w:p w:rsidR="006211D4" w:rsidRDefault="006211D4" w:rsidP="003F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3F44CB">
      <w:tc>
        <w:tcPr>
          <w:tcW w:w="500" w:type="pct"/>
          <w:tcBorders>
            <w:top w:val="single" w:sz="4" w:space="0" w:color="943634" w:themeColor="accent2" w:themeShade="BF"/>
          </w:tcBorders>
          <w:shd w:val="clear" w:color="auto" w:fill="943634" w:themeFill="accent2" w:themeFillShade="BF"/>
        </w:tcPr>
        <w:p w:rsidR="003F44CB" w:rsidRDefault="003F44CB">
          <w:pPr>
            <w:pStyle w:val="Footer"/>
            <w:jc w:val="right"/>
            <w:rPr>
              <w:b/>
              <w:bCs/>
              <w:color w:val="FFFFFF" w:themeColor="background1"/>
            </w:rPr>
          </w:pPr>
          <w:r>
            <w:fldChar w:fldCharType="begin"/>
          </w:r>
          <w:r>
            <w:instrText xml:space="preserve"> PAGE   \* MERGEFORMAT </w:instrText>
          </w:r>
          <w:r>
            <w:fldChar w:fldCharType="separate"/>
          </w:r>
          <w:r w:rsidR="00AC2302" w:rsidRPr="00AC2302">
            <w:rPr>
              <w:noProof/>
              <w:color w:val="FFFFFF" w:themeColor="background1"/>
            </w:rPr>
            <w:t>3</w:t>
          </w:r>
          <w:r>
            <w:rPr>
              <w:noProof/>
              <w:color w:val="FFFFFF" w:themeColor="background1"/>
            </w:rPr>
            <w:fldChar w:fldCharType="end"/>
          </w:r>
        </w:p>
      </w:tc>
      <w:tc>
        <w:tcPr>
          <w:tcW w:w="4500" w:type="pct"/>
          <w:tcBorders>
            <w:top w:val="single" w:sz="4" w:space="0" w:color="auto"/>
          </w:tcBorders>
        </w:tcPr>
        <w:p w:rsidR="005F52AF" w:rsidRDefault="00A1155F" w:rsidP="005F52AF">
          <w:pPr>
            <w:pStyle w:val="Footer"/>
          </w:pPr>
          <w:r>
            <w:t>Equal Opportunities Monitoring Form</w:t>
          </w:r>
        </w:p>
        <w:p w:rsidR="003F44CB" w:rsidRDefault="003F44CB" w:rsidP="008D7125">
          <w:pPr>
            <w:pStyle w:val="Footer"/>
          </w:pPr>
        </w:p>
      </w:tc>
    </w:tr>
  </w:tbl>
  <w:p w:rsidR="003F44CB" w:rsidRDefault="003F4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D4" w:rsidRDefault="006211D4" w:rsidP="003F44CB">
      <w:pPr>
        <w:spacing w:after="0" w:line="240" w:lineRule="auto"/>
      </w:pPr>
      <w:r>
        <w:separator/>
      </w:r>
    </w:p>
  </w:footnote>
  <w:footnote w:type="continuationSeparator" w:id="0">
    <w:p w:rsidR="006211D4" w:rsidRDefault="006211D4" w:rsidP="003F4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760A"/>
    <w:multiLevelType w:val="hybridMultilevel"/>
    <w:tmpl w:val="3E26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D61B09"/>
    <w:multiLevelType w:val="hybridMultilevel"/>
    <w:tmpl w:val="971E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834C1B"/>
    <w:multiLevelType w:val="hybridMultilevel"/>
    <w:tmpl w:val="DCF2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5C08E2"/>
    <w:multiLevelType w:val="hybridMultilevel"/>
    <w:tmpl w:val="F66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976482"/>
    <w:multiLevelType w:val="hybridMultilevel"/>
    <w:tmpl w:val="4D04E5FC"/>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B0615FD"/>
    <w:multiLevelType w:val="hybridMultilevel"/>
    <w:tmpl w:val="686A42CE"/>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02102D0"/>
    <w:multiLevelType w:val="hybridMultilevel"/>
    <w:tmpl w:val="2F0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C6999"/>
    <w:multiLevelType w:val="hybridMultilevel"/>
    <w:tmpl w:val="CB58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635C8D"/>
    <w:multiLevelType w:val="hybridMultilevel"/>
    <w:tmpl w:val="8BC4728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522940"/>
    <w:multiLevelType w:val="hybridMultilevel"/>
    <w:tmpl w:val="9398993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0">
    <w:nsid w:val="58EC1CE8"/>
    <w:multiLevelType w:val="hybridMultilevel"/>
    <w:tmpl w:val="2D3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467177"/>
    <w:multiLevelType w:val="hybridMultilevel"/>
    <w:tmpl w:val="8FCC0276"/>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B931F7"/>
    <w:multiLevelType w:val="hybridMultilevel"/>
    <w:tmpl w:val="2F68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206B49"/>
    <w:multiLevelType w:val="hybridMultilevel"/>
    <w:tmpl w:val="C61CABC4"/>
    <w:lvl w:ilvl="0" w:tplc="65F87534">
      <w:numFmt w:val="bullet"/>
      <w:lvlText w:val="•"/>
      <w:lvlJc w:val="left"/>
      <w:pPr>
        <w:ind w:left="1440" w:hanging="72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9996383"/>
    <w:multiLevelType w:val="hybridMultilevel"/>
    <w:tmpl w:val="FEE6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E934CE"/>
    <w:multiLevelType w:val="hybridMultilevel"/>
    <w:tmpl w:val="D3F86BA8"/>
    <w:lvl w:ilvl="0" w:tplc="C6AC28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nsid w:val="6B4B6D95"/>
    <w:multiLevelType w:val="hybridMultilevel"/>
    <w:tmpl w:val="7162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902A40"/>
    <w:multiLevelType w:val="hybridMultilevel"/>
    <w:tmpl w:val="1780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F94F2B"/>
    <w:multiLevelType w:val="hybridMultilevel"/>
    <w:tmpl w:val="CA92E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70D089B"/>
    <w:multiLevelType w:val="hybridMultilevel"/>
    <w:tmpl w:val="960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5C6196"/>
    <w:multiLevelType w:val="hybridMultilevel"/>
    <w:tmpl w:val="C18476EE"/>
    <w:lvl w:ilvl="0" w:tplc="2FD42FC6">
      <w:numFmt w:val="bullet"/>
      <w:lvlText w:val="•"/>
      <w:lvlJc w:val="left"/>
      <w:pPr>
        <w:ind w:left="1440" w:hanging="72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16"/>
  </w:num>
  <w:num w:numId="4">
    <w:abstractNumId w:val="11"/>
  </w:num>
  <w:num w:numId="5">
    <w:abstractNumId w:val="8"/>
  </w:num>
  <w:num w:numId="6">
    <w:abstractNumId w:val="5"/>
  </w:num>
  <w:num w:numId="7">
    <w:abstractNumId w:val="9"/>
  </w:num>
  <w:num w:numId="8">
    <w:abstractNumId w:val="15"/>
  </w:num>
  <w:num w:numId="9">
    <w:abstractNumId w:val="0"/>
  </w:num>
  <w:num w:numId="10">
    <w:abstractNumId w:val="19"/>
  </w:num>
  <w:num w:numId="11">
    <w:abstractNumId w:val="4"/>
  </w:num>
  <w:num w:numId="12">
    <w:abstractNumId w:val="10"/>
  </w:num>
  <w:num w:numId="13">
    <w:abstractNumId w:val="2"/>
  </w:num>
  <w:num w:numId="14">
    <w:abstractNumId w:val="20"/>
  </w:num>
  <w:num w:numId="15">
    <w:abstractNumId w:val="17"/>
  </w:num>
  <w:num w:numId="16">
    <w:abstractNumId w:val="3"/>
  </w:num>
  <w:num w:numId="17">
    <w:abstractNumId w:val="13"/>
  </w:num>
  <w:num w:numId="18">
    <w:abstractNumId w:val="7"/>
  </w:num>
  <w:num w:numId="19">
    <w:abstractNumId w:val="14"/>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85"/>
    <w:rsid w:val="000C7C22"/>
    <w:rsid w:val="000F0DD6"/>
    <w:rsid w:val="00131038"/>
    <w:rsid w:val="00165BFB"/>
    <w:rsid w:val="001822F0"/>
    <w:rsid w:val="001E2B11"/>
    <w:rsid w:val="002067CF"/>
    <w:rsid w:val="0023465B"/>
    <w:rsid w:val="00263500"/>
    <w:rsid w:val="00263B60"/>
    <w:rsid w:val="002A1992"/>
    <w:rsid w:val="002B78CF"/>
    <w:rsid w:val="00345F21"/>
    <w:rsid w:val="00352485"/>
    <w:rsid w:val="003973F1"/>
    <w:rsid w:val="003F44CB"/>
    <w:rsid w:val="00420B72"/>
    <w:rsid w:val="00466559"/>
    <w:rsid w:val="00487871"/>
    <w:rsid w:val="004A3B5B"/>
    <w:rsid w:val="00592EDE"/>
    <w:rsid w:val="005D1EE5"/>
    <w:rsid w:val="005F52AF"/>
    <w:rsid w:val="006211D4"/>
    <w:rsid w:val="006F4B94"/>
    <w:rsid w:val="00893F88"/>
    <w:rsid w:val="008A1171"/>
    <w:rsid w:val="008C0A8B"/>
    <w:rsid w:val="008D7125"/>
    <w:rsid w:val="00972BED"/>
    <w:rsid w:val="00977F65"/>
    <w:rsid w:val="009F6105"/>
    <w:rsid w:val="00A1155F"/>
    <w:rsid w:val="00A76021"/>
    <w:rsid w:val="00AC2302"/>
    <w:rsid w:val="00AD56D8"/>
    <w:rsid w:val="00B17D26"/>
    <w:rsid w:val="00B45385"/>
    <w:rsid w:val="00B90F23"/>
    <w:rsid w:val="00B95194"/>
    <w:rsid w:val="00C10A19"/>
    <w:rsid w:val="00CB20B6"/>
    <w:rsid w:val="00D16FBA"/>
    <w:rsid w:val="00D77400"/>
    <w:rsid w:val="00DD1BB3"/>
    <w:rsid w:val="00F76220"/>
    <w:rsid w:val="00FB2E11"/>
    <w:rsid w:val="00FC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ED"/>
    <w:pPr>
      <w:ind w:left="720"/>
      <w:contextualSpacing/>
    </w:pPr>
  </w:style>
  <w:style w:type="paragraph" w:styleId="BalloonText">
    <w:name w:val="Balloon Text"/>
    <w:basedOn w:val="Normal"/>
    <w:link w:val="BalloonTextChar"/>
    <w:uiPriority w:val="99"/>
    <w:semiHidden/>
    <w:unhideWhenUsed/>
    <w:rsid w:val="0034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21"/>
    <w:rPr>
      <w:rFonts w:ascii="Tahoma" w:hAnsi="Tahoma" w:cs="Tahoma"/>
      <w:sz w:val="16"/>
      <w:szCs w:val="16"/>
    </w:rPr>
  </w:style>
  <w:style w:type="paragraph" w:styleId="Header">
    <w:name w:val="header"/>
    <w:basedOn w:val="Normal"/>
    <w:link w:val="HeaderChar"/>
    <w:uiPriority w:val="99"/>
    <w:unhideWhenUsed/>
    <w:rsid w:val="003F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4CB"/>
  </w:style>
  <w:style w:type="paragraph" w:styleId="Footer">
    <w:name w:val="footer"/>
    <w:basedOn w:val="Normal"/>
    <w:link w:val="FooterChar"/>
    <w:uiPriority w:val="99"/>
    <w:unhideWhenUsed/>
    <w:rsid w:val="003F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4CB"/>
  </w:style>
  <w:style w:type="character" w:customStyle="1" w:styleId="s2">
    <w:name w:val="s2"/>
    <w:basedOn w:val="DefaultParagraphFont"/>
    <w:rsid w:val="002067CF"/>
  </w:style>
  <w:style w:type="paragraph" w:styleId="NoSpacing">
    <w:name w:val="No Spacing"/>
    <w:uiPriority w:val="1"/>
    <w:qFormat/>
    <w:rsid w:val="00131038"/>
    <w:pPr>
      <w:spacing w:after="0" w:line="240" w:lineRule="auto"/>
    </w:pPr>
  </w:style>
  <w:style w:type="table" w:styleId="TableGrid">
    <w:name w:val="Table Grid"/>
    <w:basedOn w:val="TableNormal"/>
    <w:uiPriority w:val="59"/>
    <w:rsid w:val="005F5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3B5B"/>
    <w:rPr>
      <w:color w:val="0000FF" w:themeColor="hyperlink"/>
      <w:u w:val="single"/>
    </w:rPr>
  </w:style>
  <w:style w:type="character" w:styleId="FollowedHyperlink">
    <w:name w:val="FollowedHyperlink"/>
    <w:basedOn w:val="DefaultParagraphFont"/>
    <w:uiPriority w:val="99"/>
    <w:semiHidden/>
    <w:unhideWhenUsed/>
    <w:rsid w:val="004A3B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ED"/>
    <w:pPr>
      <w:ind w:left="720"/>
      <w:contextualSpacing/>
    </w:pPr>
  </w:style>
  <w:style w:type="paragraph" w:styleId="BalloonText">
    <w:name w:val="Balloon Text"/>
    <w:basedOn w:val="Normal"/>
    <w:link w:val="BalloonTextChar"/>
    <w:uiPriority w:val="99"/>
    <w:semiHidden/>
    <w:unhideWhenUsed/>
    <w:rsid w:val="0034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21"/>
    <w:rPr>
      <w:rFonts w:ascii="Tahoma" w:hAnsi="Tahoma" w:cs="Tahoma"/>
      <w:sz w:val="16"/>
      <w:szCs w:val="16"/>
    </w:rPr>
  </w:style>
  <w:style w:type="paragraph" w:styleId="Header">
    <w:name w:val="header"/>
    <w:basedOn w:val="Normal"/>
    <w:link w:val="HeaderChar"/>
    <w:uiPriority w:val="99"/>
    <w:unhideWhenUsed/>
    <w:rsid w:val="003F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4CB"/>
  </w:style>
  <w:style w:type="paragraph" w:styleId="Footer">
    <w:name w:val="footer"/>
    <w:basedOn w:val="Normal"/>
    <w:link w:val="FooterChar"/>
    <w:uiPriority w:val="99"/>
    <w:unhideWhenUsed/>
    <w:rsid w:val="003F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4CB"/>
  </w:style>
  <w:style w:type="character" w:customStyle="1" w:styleId="s2">
    <w:name w:val="s2"/>
    <w:basedOn w:val="DefaultParagraphFont"/>
    <w:rsid w:val="002067CF"/>
  </w:style>
  <w:style w:type="paragraph" w:styleId="NoSpacing">
    <w:name w:val="No Spacing"/>
    <w:uiPriority w:val="1"/>
    <w:qFormat/>
    <w:rsid w:val="00131038"/>
    <w:pPr>
      <w:spacing w:after="0" w:line="240" w:lineRule="auto"/>
    </w:pPr>
  </w:style>
  <w:style w:type="table" w:styleId="TableGrid">
    <w:name w:val="Table Grid"/>
    <w:basedOn w:val="TableNormal"/>
    <w:uiPriority w:val="59"/>
    <w:rsid w:val="005F5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3B5B"/>
    <w:rPr>
      <w:color w:val="0000FF" w:themeColor="hyperlink"/>
      <w:u w:val="single"/>
    </w:rPr>
  </w:style>
  <w:style w:type="character" w:styleId="FollowedHyperlink">
    <w:name w:val="FollowedHyperlink"/>
    <w:basedOn w:val="DefaultParagraphFont"/>
    <w:uiPriority w:val="99"/>
    <w:semiHidden/>
    <w:unhideWhenUsed/>
    <w:rsid w:val="004A3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07761">
      <w:bodyDiv w:val="1"/>
      <w:marLeft w:val="0"/>
      <w:marRight w:val="0"/>
      <w:marTop w:val="0"/>
      <w:marBottom w:val="0"/>
      <w:divBdr>
        <w:top w:val="none" w:sz="0" w:space="0" w:color="auto"/>
        <w:left w:val="none" w:sz="0" w:space="0" w:color="auto"/>
        <w:bottom w:val="none" w:sz="0" w:space="0" w:color="auto"/>
        <w:right w:val="none" w:sz="0" w:space="0" w:color="auto"/>
      </w:divBdr>
    </w:div>
    <w:div w:id="13626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B49F004A.dotm</Template>
  <TotalTime>194</TotalTime>
  <Pages>5</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Aisher</dc:creator>
  <cp:lastModifiedBy>Natalie Doyle</cp:lastModifiedBy>
  <cp:revision>8</cp:revision>
  <dcterms:created xsi:type="dcterms:W3CDTF">2014-04-30T08:06:00Z</dcterms:created>
  <dcterms:modified xsi:type="dcterms:W3CDTF">2014-09-29T11:09:00Z</dcterms:modified>
</cp:coreProperties>
</file>