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CC" w:rsidRDefault="001450CC" w:rsidP="001450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1470025</wp:posOffset>
            </wp:positionH>
            <wp:positionV relativeFrom="paragraph">
              <wp:posOffset>0</wp:posOffset>
            </wp:positionV>
            <wp:extent cx="2388235" cy="1447800"/>
            <wp:effectExtent l="0" t="0" r="0" b="0"/>
            <wp:wrapThrough wrapText="bothSides">
              <wp:wrapPolygon edited="0">
                <wp:start x="5858" y="0"/>
                <wp:lineTo x="4652" y="4547"/>
                <wp:lineTo x="3101" y="9095"/>
                <wp:lineTo x="2412" y="13642"/>
                <wp:lineTo x="0" y="18189"/>
                <wp:lineTo x="0" y="21316"/>
                <wp:lineTo x="3790" y="21316"/>
                <wp:lineTo x="21365" y="21316"/>
                <wp:lineTo x="21365" y="18474"/>
                <wp:lineTo x="14817" y="18189"/>
                <wp:lineTo x="13784" y="14211"/>
                <wp:lineTo x="9132" y="4547"/>
                <wp:lineTo x="6719" y="0"/>
                <wp:lineTo x="585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0CC" w:rsidRDefault="001450CC" w:rsidP="001450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1450CC" w:rsidRDefault="001450CC" w:rsidP="001450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1450CC" w:rsidRDefault="001450CC" w:rsidP="001450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1450CC" w:rsidRDefault="001450CC" w:rsidP="001450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1450CC" w:rsidRDefault="001450CC" w:rsidP="001450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1450CC" w:rsidRDefault="001450CC" w:rsidP="001450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1450CC" w:rsidRDefault="001450CC" w:rsidP="001450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1450CC" w:rsidRDefault="001450CC" w:rsidP="001450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1450CC" w:rsidRDefault="001450CC" w:rsidP="001450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817A98" w:rsidRDefault="001450CC" w:rsidP="001450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1450CC">
        <w:rPr>
          <w:rFonts w:ascii="Arial" w:eastAsia="Times New Roman" w:hAnsi="Arial" w:cs="Times New Roman"/>
          <w:b/>
          <w:sz w:val="24"/>
          <w:szCs w:val="20"/>
        </w:rPr>
        <w:t>JOB TITLE:</w:t>
      </w:r>
      <w:r w:rsidRPr="001450CC">
        <w:rPr>
          <w:rFonts w:ascii="Arial" w:eastAsia="Times New Roman" w:hAnsi="Arial" w:cs="Times New Roman"/>
          <w:b/>
          <w:sz w:val="24"/>
          <w:szCs w:val="20"/>
        </w:rPr>
        <w:tab/>
      </w:r>
      <w:r w:rsidRPr="001450CC">
        <w:rPr>
          <w:rFonts w:ascii="Arial" w:eastAsia="Times New Roman" w:hAnsi="Arial" w:cs="Times New Roman"/>
          <w:b/>
          <w:sz w:val="24"/>
          <w:szCs w:val="20"/>
        </w:rPr>
        <w:tab/>
      </w:r>
      <w:r w:rsidRPr="001450CC">
        <w:rPr>
          <w:rFonts w:ascii="Arial" w:eastAsia="Times New Roman" w:hAnsi="Arial" w:cs="Times New Roman"/>
          <w:b/>
          <w:sz w:val="24"/>
          <w:szCs w:val="20"/>
        </w:rPr>
        <w:tab/>
      </w:r>
      <w:r w:rsidR="0084157E">
        <w:rPr>
          <w:rFonts w:ascii="Arial" w:eastAsia="Times New Roman" w:hAnsi="Arial" w:cs="Times New Roman"/>
          <w:b/>
          <w:sz w:val="24"/>
          <w:szCs w:val="20"/>
        </w:rPr>
        <w:t xml:space="preserve">Art and Design </w:t>
      </w:r>
      <w:r>
        <w:rPr>
          <w:rFonts w:ascii="Arial" w:eastAsia="Times New Roman" w:hAnsi="Arial" w:cs="Times New Roman"/>
          <w:b/>
          <w:sz w:val="24"/>
          <w:szCs w:val="20"/>
        </w:rPr>
        <w:t>Teacher</w:t>
      </w:r>
      <w:r w:rsidR="00817A98">
        <w:rPr>
          <w:rFonts w:ascii="Arial" w:eastAsia="Times New Roman" w:hAnsi="Arial" w:cs="Times New Roman"/>
          <w:b/>
          <w:sz w:val="24"/>
          <w:szCs w:val="20"/>
        </w:rPr>
        <w:t xml:space="preserve"> </w:t>
      </w:r>
    </w:p>
    <w:p w:rsidR="001450CC" w:rsidRPr="001450CC" w:rsidRDefault="00817A98" w:rsidP="00817A98">
      <w:pPr>
        <w:spacing w:after="0" w:line="240" w:lineRule="auto"/>
        <w:ind w:left="2160" w:firstLine="720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 xml:space="preserve">(With a focus on Art) </w:t>
      </w:r>
    </w:p>
    <w:p w:rsidR="001450CC" w:rsidRPr="001450CC" w:rsidRDefault="001450CC" w:rsidP="001450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1450CC" w:rsidRPr="001450CC" w:rsidRDefault="001450CC" w:rsidP="001450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1450CC">
        <w:rPr>
          <w:rFonts w:ascii="Arial" w:eastAsia="Times New Roman" w:hAnsi="Arial" w:cs="Times New Roman"/>
          <w:b/>
          <w:sz w:val="24"/>
          <w:szCs w:val="20"/>
        </w:rPr>
        <w:t>SCALE:</w:t>
      </w:r>
      <w:r w:rsidRPr="001450CC">
        <w:rPr>
          <w:rFonts w:ascii="Arial" w:eastAsia="Times New Roman" w:hAnsi="Arial" w:cs="Times New Roman"/>
          <w:b/>
          <w:sz w:val="24"/>
          <w:szCs w:val="20"/>
        </w:rPr>
        <w:tab/>
      </w:r>
      <w:r w:rsidRPr="001450CC">
        <w:rPr>
          <w:rFonts w:ascii="Arial" w:eastAsia="Times New Roman" w:hAnsi="Arial" w:cs="Times New Roman"/>
          <w:b/>
          <w:sz w:val="24"/>
          <w:szCs w:val="20"/>
        </w:rPr>
        <w:tab/>
      </w:r>
      <w:r w:rsidRPr="001450CC">
        <w:rPr>
          <w:rFonts w:ascii="Arial" w:eastAsia="Times New Roman" w:hAnsi="Arial" w:cs="Times New Roman"/>
          <w:b/>
          <w:sz w:val="24"/>
          <w:szCs w:val="20"/>
        </w:rPr>
        <w:tab/>
        <w:t>MPS – UPS3 + SEN 1 or 2</w:t>
      </w:r>
    </w:p>
    <w:p w:rsidR="001450CC" w:rsidRPr="001450CC" w:rsidRDefault="001450CC" w:rsidP="001450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1450CC">
        <w:rPr>
          <w:rFonts w:ascii="Arial" w:eastAsia="Times New Roman" w:hAnsi="Arial" w:cs="Times New Roman"/>
          <w:b/>
          <w:sz w:val="24"/>
          <w:szCs w:val="20"/>
        </w:rPr>
        <w:tab/>
      </w:r>
      <w:r w:rsidRPr="001450CC">
        <w:rPr>
          <w:rFonts w:ascii="Arial" w:eastAsia="Times New Roman" w:hAnsi="Arial" w:cs="Times New Roman"/>
          <w:b/>
          <w:sz w:val="24"/>
          <w:szCs w:val="20"/>
        </w:rPr>
        <w:tab/>
      </w:r>
      <w:r w:rsidRPr="001450CC">
        <w:rPr>
          <w:rFonts w:ascii="Arial" w:eastAsia="Times New Roman" w:hAnsi="Arial" w:cs="Times New Roman"/>
          <w:b/>
          <w:sz w:val="24"/>
          <w:szCs w:val="20"/>
        </w:rPr>
        <w:tab/>
      </w:r>
    </w:p>
    <w:p w:rsidR="001450CC" w:rsidRPr="001450CC" w:rsidRDefault="001450CC" w:rsidP="001450C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1450CC">
        <w:rPr>
          <w:rFonts w:ascii="Arial" w:eastAsia="Times New Roman" w:hAnsi="Arial" w:cs="Times New Roman"/>
          <w:b/>
          <w:sz w:val="24"/>
          <w:szCs w:val="20"/>
        </w:rPr>
        <w:t>RES</w:t>
      </w:r>
      <w:r w:rsidR="0084157E">
        <w:rPr>
          <w:rFonts w:ascii="Arial" w:eastAsia="Times New Roman" w:hAnsi="Arial" w:cs="Times New Roman"/>
          <w:b/>
          <w:sz w:val="24"/>
          <w:szCs w:val="20"/>
        </w:rPr>
        <w:t>PONSIBILITY TO:</w:t>
      </w:r>
      <w:r w:rsidR="0084157E">
        <w:rPr>
          <w:rFonts w:ascii="Arial" w:eastAsia="Times New Roman" w:hAnsi="Arial" w:cs="Times New Roman"/>
          <w:b/>
          <w:sz w:val="24"/>
          <w:szCs w:val="20"/>
        </w:rPr>
        <w:tab/>
        <w:t xml:space="preserve">Senior Leadership Team at </w:t>
      </w:r>
      <w:proofErr w:type="gramStart"/>
      <w:r w:rsidR="0084157E">
        <w:rPr>
          <w:rFonts w:ascii="Arial" w:eastAsia="Times New Roman" w:hAnsi="Arial" w:cs="Times New Roman"/>
          <w:b/>
          <w:sz w:val="24"/>
          <w:szCs w:val="20"/>
        </w:rPr>
        <w:t>The</w:t>
      </w:r>
      <w:proofErr w:type="gramEnd"/>
      <w:r w:rsidR="0084157E">
        <w:rPr>
          <w:rFonts w:ascii="Arial" w:eastAsia="Times New Roman" w:hAnsi="Arial" w:cs="Times New Roman"/>
          <w:b/>
          <w:sz w:val="24"/>
          <w:szCs w:val="20"/>
        </w:rPr>
        <w:t xml:space="preserve"> Beacon </w:t>
      </w:r>
      <w:r w:rsidRPr="001450CC">
        <w:rPr>
          <w:rFonts w:ascii="Arial" w:eastAsia="Times New Roman" w:hAnsi="Arial" w:cs="Times New Roman"/>
          <w:b/>
          <w:sz w:val="24"/>
          <w:szCs w:val="20"/>
        </w:rPr>
        <w:t xml:space="preserve">  </w:t>
      </w:r>
    </w:p>
    <w:p w:rsidR="001450CC" w:rsidRPr="001450CC" w:rsidRDefault="001450CC" w:rsidP="001450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1450CC" w:rsidRPr="001450CC" w:rsidRDefault="001450CC" w:rsidP="001450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1450CC" w:rsidRPr="001450CC" w:rsidRDefault="001450CC" w:rsidP="001450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1450CC">
        <w:rPr>
          <w:rFonts w:ascii="Arial" w:eastAsia="Times New Roman" w:hAnsi="Arial" w:cs="Times New Roman"/>
          <w:b/>
          <w:sz w:val="24"/>
          <w:szCs w:val="20"/>
        </w:rPr>
        <w:t>RESPONSIBILITIES AND DUTIES</w:t>
      </w:r>
    </w:p>
    <w:p w:rsidR="001450CC" w:rsidRPr="001450CC" w:rsidRDefault="001450CC" w:rsidP="001450C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1450CC" w:rsidRPr="001450CC" w:rsidRDefault="001450CC" w:rsidP="001450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50CC">
        <w:rPr>
          <w:rFonts w:ascii="Arial" w:eastAsia="Times New Roman" w:hAnsi="Arial" w:cs="Times New Roman"/>
          <w:sz w:val="24"/>
          <w:szCs w:val="20"/>
        </w:rPr>
        <w:t>Ensure that pupils are provided with access to a broad and balanced curriculum which meets the requirements of the National Curriculum and is tailored to meet individuals’ educational and care needs.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237D24">
        <w:rPr>
          <w:rFonts w:ascii="Arial" w:hAnsi="Arial" w:cs="Arial"/>
          <w:sz w:val="24"/>
          <w:szCs w:val="24"/>
        </w:rPr>
        <w:t xml:space="preserve">To provide students at the Beacon School with a relevant and effective </w:t>
      </w:r>
      <w:r w:rsidR="0084157E">
        <w:rPr>
          <w:rFonts w:ascii="Arial" w:hAnsi="Arial" w:cs="Arial"/>
          <w:sz w:val="24"/>
          <w:szCs w:val="24"/>
        </w:rPr>
        <w:t xml:space="preserve">Art and </w:t>
      </w:r>
      <w:r w:rsidRPr="00237D24">
        <w:rPr>
          <w:rFonts w:ascii="Arial" w:hAnsi="Arial" w:cs="Arial"/>
          <w:sz w:val="24"/>
          <w:szCs w:val="24"/>
        </w:rPr>
        <w:t xml:space="preserve">Design </w:t>
      </w:r>
      <w:r w:rsidR="0084157E">
        <w:rPr>
          <w:rFonts w:ascii="Arial" w:hAnsi="Arial" w:cs="Arial"/>
          <w:sz w:val="24"/>
          <w:szCs w:val="24"/>
        </w:rPr>
        <w:t>based</w:t>
      </w:r>
      <w:r w:rsidRPr="00237D24">
        <w:rPr>
          <w:rFonts w:ascii="Arial" w:hAnsi="Arial" w:cs="Arial"/>
          <w:sz w:val="24"/>
          <w:szCs w:val="24"/>
        </w:rPr>
        <w:t xml:space="preserve"> experience and ensure high levels of achievement.</w:t>
      </w:r>
    </w:p>
    <w:p w:rsidR="001450CC" w:rsidRPr="001450CC" w:rsidRDefault="001450CC" w:rsidP="001450C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7D24" w:rsidRDefault="00237D24" w:rsidP="00237D24">
      <w:pPr>
        <w:rPr>
          <w:rFonts w:ascii="Arial" w:hAnsi="Arial" w:cs="Arial"/>
          <w:sz w:val="24"/>
          <w:szCs w:val="24"/>
        </w:rPr>
      </w:pPr>
      <w:r w:rsidRPr="00237D24">
        <w:rPr>
          <w:rFonts w:ascii="Arial" w:hAnsi="Arial" w:cs="Arial"/>
          <w:sz w:val="24"/>
          <w:szCs w:val="24"/>
        </w:rPr>
        <w:t>P</w:t>
      </w:r>
      <w:r w:rsidR="0084157E">
        <w:rPr>
          <w:rFonts w:ascii="Arial" w:hAnsi="Arial" w:cs="Arial"/>
          <w:sz w:val="24"/>
          <w:szCs w:val="24"/>
        </w:rPr>
        <w:t>repare materials and resources</w:t>
      </w:r>
      <w:r w:rsidRPr="00237D24">
        <w:rPr>
          <w:rFonts w:ascii="Arial" w:hAnsi="Arial" w:cs="Arial"/>
          <w:sz w:val="24"/>
          <w:szCs w:val="24"/>
        </w:rPr>
        <w:t xml:space="preserve"> as required </w:t>
      </w:r>
      <w:r>
        <w:rPr>
          <w:rFonts w:ascii="Arial" w:hAnsi="Arial" w:cs="Arial"/>
          <w:sz w:val="24"/>
          <w:szCs w:val="24"/>
        </w:rPr>
        <w:t xml:space="preserve">prior to lessons.  </w:t>
      </w:r>
      <w:r w:rsidRPr="00237D24">
        <w:rPr>
          <w:rFonts w:ascii="Arial" w:hAnsi="Arial" w:cs="Arial"/>
          <w:sz w:val="24"/>
          <w:szCs w:val="24"/>
        </w:rPr>
        <w:t xml:space="preserve">Ensure </w:t>
      </w:r>
      <w:r w:rsidR="0084157E">
        <w:rPr>
          <w:rFonts w:ascii="Arial" w:hAnsi="Arial" w:cs="Arial"/>
          <w:sz w:val="24"/>
          <w:szCs w:val="24"/>
        </w:rPr>
        <w:t xml:space="preserve">resources, including tools and equipment </w:t>
      </w:r>
      <w:r w:rsidRPr="00237D24">
        <w:rPr>
          <w:rFonts w:ascii="Arial" w:hAnsi="Arial" w:cs="Arial"/>
          <w:sz w:val="24"/>
          <w:szCs w:val="24"/>
        </w:rPr>
        <w:t>are kept in optimum</w:t>
      </w:r>
      <w:r>
        <w:rPr>
          <w:rFonts w:ascii="Arial" w:hAnsi="Arial" w:cs="Arial"/>
          <w:sz w:val="24"/>
          <w:szCs w:val="24"/>
        </w:rPr>
        <w:t xml:space="preserve"> condition and stored correctly.  </w:t>
      </w:r>
      <w:r w:rsidRPr="00237D24">
        <w:rPr>
          <w:rFonts w:ascii="Arial" w:hAnsi="Arial" w:cs="Arial"/>
          <w:sz w:val="24"/>
          <w:szCs w:val="24"/>
        </w:rPr>
        <w:t xml:space="preserve">Organise extra </w:t>
      </w:r>
      <w:r w:rsidR="0084157E">
        <w:rPr>
          <w:rFonts w:ascii="Arial" w:hAnsi="Arial" w:cs="Arial"/>
          <w:sz w:val="24"/>
          <w:szCs w:val="24"/>
        </w:rPr>
        <w:t xml:space="preserve">materials and </w:t>
      </w:r>
      <w:r w:rsidRPr="00237D24">
        <w:rPr>
          <w:rFonts w:ascii="Arial" w:hAnsi="Arial" w:cs="Arial"/>
          <w:sz w:val="24"/>
          <w:szCs w:val="24"/>
        </w:rPr>
        <w:t>equipment for lesso</w:t>
      </w:r>
      <w:r w:rsidR="006E5259">
        <w:rPr>
          <w:rFonts w:ascii="Arial" w:hAnsi="Arial" w:cs="Arial"/>
          <w:sz w:val="24"/>
          <w:szCs w:val="24"/>
        </w:rPr>
        <w:t xml:space="preserve">ns.  </w:t>
      </w:r>
      <w:r w:rsidRPr="00237D24">
        <w:rPr>
          <w:rFonts w:ascii="Arial" w:hAnsi="Arial" w:cs="Arial"/>
          <w:sz w:val="24"/>
          <w:szCs w:val="24"/>
        </w:rPr>
        <w:t>Regularly maintain the equipment and tools in the workshop and classroom areas</w:t>
      </w:r>
      <w:r w:rsidR="006E5259">
        <w:rPr>
          <w:rFonts w:ascii="Arial" w:hAnsi="Arial" w:cs="Arial"/>
          <w:sz w:val="24"/>
          <w:szCs w:val="24"/>
        </w:rPr>
        <w:t xml:space="preserve">.  </w:t>
      </w:r>
      <w:r w:rsidRPr="00237D24">
        <w:rPr>
          <w:rFonts w:ascii="Arial" w:hAnsi="Arial" w:cs="Arial"/>
          <w:sz w:val="24"/>
          <w:szCs w:val="24"/>
        </w:rPr>
        <w:t xml:space="preserve">Keep all classrooms </w:t>
      </w:r>
      <w:r w:rsidR="006E5259">
        <w:rPr>
          <w:rFonts w:ascii="Arial" w:hAnsi="Arial" w:cs="Arial"/>
          <w:sz w:val="24"/>
          <w:szCs w:val="24"/>
        </w:rPr>
        <w:t xml:space="preserve">organised and free from hazards. </w:t>
      </w:r>
      <w:r w:rsidR="00F453A7">
        <w:rPr>
          <w:rFonts w:ascii="Arial" w:hAnsi="Arial" w:cs="Arial"/>
          <w:sz w:val="24"/>
          <w:szCs w:val="24"/>
        </w:rPr>
        <w:t>The classroom should reflect the creative experiences and achievements of the students</w:t>
      </w:r>
      <w:r w:rsidR="00817A98">
        <w:rPr>
          <w:rFonts w:ascii="Arial" w:hAnsi="Arial" w:cs="Arial"/>
          <w:sz w:val="24"/>
          <w:szCs w:val="24"/>
        </w:rPr>
        <w:t xml:space="preserve">, showcasing their work. </w:t>
      </w:r>
      <w:r w:rsidRPr="00237D24">
        <w:rPr>
          <w:rFonts w:ascii="Arial" w:hAnsi="Arial" w:cs="Arial"/>
          <w:sz w:val="24"/>
          <w:szCs w:val="24"/>
        </w:rPr>
        <w:t>Organise materials,</w:t>
      </w:r>
      <w:r w:rsidR="00F453A7">
        <w:rPr>
          <w:rFonts w:ascii="Arial" w:hAnsi="Arial" w:cs="Arial"/>
          <w:sz w:val="24"/>
          <w:szCs w:val="24"/>
        </w:rPr>
        <w:t xml:space="preserve"> resources and tools in the d</w:t>
      </w:r>
      <w:r w:rsidR="006E5259">
        <w:rPr>
          <w:rFonts w:ascii="Arial" w:hAnsi="Arial" w:cs="Arial"/>
          <w:sz w:val="24"/>
          <w:szCs w:val="24"/>
        </w:rPr>
        <w:t xml:space="preserve">epartment.  </w:t>
      </w:r>
      <w:r w:rsidRPr="00237D24">
        <w:rPr>
          <w:rFonts w:ascii="Arial" w:hAnsi="Arial" w:cs="Arial"/>
          <w:sz w:val="24"/>
          <w:szCs w:val="24"/>
        </w:rPr>
        <w:t>Stock-taking and ordering of mater</w:t>
      </w:r>
      <w:r w:rsidR="00F453A7">
        <w:rPr>
          <w:rFonts w:ascii="Arial" w:hAnsi="Arial" w:cs="Arial"/>
          <w:sz w:val="24"/>
          <w:szCs w:val="24"/>
        </w:rPr>
        <w:t xml:space="preserve">ials </w:t>
      </w:r>
      <w:r w:rsidR="006E5259">
        <w:rPr>
          <w:rFonts w:ascii="Arial" w:hAnsi="Arial" w:cs="Arial"/>
          <w:sz w:val="24"/>
          <w:szCs w:val="24"/>
        </w:rPr>
        <w:t xml:space="preserve">and equipment.  </w:t>
      </w:r>
      <w:r>
        <w:rPr>
          <w:rFonts w:ascii="Arial" w:hAnsi="Arial" w:cs="Arial"/>
          <w:sz w:val="24"/>
          <w:szCs w:val="24"/>
        </w:rPr>
        <w:t>E</w:t>
      </w:r>
      <w:r w:rsidR="00817A98">
        <w:rPr>
          <w:rFonts w:ascii="Arial" w:hAnsi="Arial" w:cs="Arial"/>
          <w:sz w:val="24"/>
          <w:szCs w:val="24"/>
        </w:rPr>
        <w:t>nsure that all Health &amp; S</w:t>
      </w:r>
      <w:r w:rsidRPr="00237D24">
        <w:rPr>
          <w:rFonts w:ascii="Arial" w:hAnsi="Arial" w:cs="Arial"/>
          <w:sz w:val="24"/>
          <w:szCs w:val="24"/>
        </w:rPr>
        <w:t>afety requirements are met. To assist teaching staff in promotin</w:t>
      </w:r>
      <w:r w:rsidR="00F453A7">
        <w:rPr>
          <w:rFonts w:ascii="Arial" w:hAnsi="Arial" w:cs="Arial"/>
          <w:sz w:val="24"/>
          <w:szCs w:val="24"/>
        </w:rPr>
        <w:t>g and raising the profile of Art and Design</w:t>
      </w:r>
      <w:r w:rsidRPr="00237D24">
        <w:rPr>
          <w:rFonts w:ascii="Arial" w:hAnsi="Arial" w:cs="Arial"/>
          <w:sz w:val="24"/>
          <w:szCs w:val="24"/>
        </w:rPr>
        <w:t xml:space="preserve"> within and outside School. To undertake such other tasks relevant to t</w:t>
      </w:r>
      <w:r w:rsidR="00F453A7">
        <w:rPr>
          <w:rFonts w:ascii="Arial" w:hAnsi="Arial" w:cs="Arial"/>
          <w:sz w:val="24"/>
          <w:szCs w:val="24"/>
        </w:rPr>
        <w:t>he work of the Art and Design</w:t>
      </w:r>
      <w:r w:rsidRPr="00237D24">
        <w:rPr>
          <w:rFonts w:ascii="Arial" w:hAnsi="Arial" w:cs="Arial"/>
          <w:sz w:val="24"/>
          <w:szCs w:val="24"/>
        </w:rPr>
        <w:t xml:space="preserve"> Department or the needs of the school as they may arise. </w:t>
      </w:r>
    </w:p>
    <w:p w:rsidR="00E477C7" w:rsidRDefault="00E477C7" w:rsidP="00237D24">
      <w:pPr>
        <w:rPr>
          <w:rFonts w:ascii="Arial" w:hAnsi="Arial" w:cs="Arial"/>
          <w:sz w:val="24"/>
          <w:szCs w:val="24"/>
        </w:rPr>
      </w:pPr>
    </w:p>
    <w:p w:rsidR="001450CC" w:rsidRPr="00237D24" w:rsidRDefault="001450CC" w:rsidP="00237D2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7D24">
        <w:rPr>
          <w:rFonts w:ascii="Arial" w:eastAsia="Times New Roman" w:hAnsi="Arial" w:cs="Times New Roman"/>
          <w:sz w:val="24"/>
          <w:szCs w:val="20"/>
        </w:rPr>
        <w:t xml:space="preserve">Be responsible for the day to day organisation and timetabling of the class, including effective deployment of </w:t>
      </w:r>
      <w:proofErr w:type="spellStart"/>
      <w:r w:rsidRPr="00237D24">
        <w:rPr>
          <w:rFonts w:ascii="Arial" w:eastAsia="Times New Roman" w:hAnsi="Arial" w:cs="Times New Roman"/>
          <w:sz w:val="24"/>
          <w:szCs w:val="20"/>
        </w:rPr>
        <w:t>TAs.</w:t>
      </w:r>
      <w:proofErr w:type="spellEnd"/>
    </w:p>
    <w:p w:rsidR="001450CC" w:rsidRPr="001450CC" w:rsidRDefault="001450CC" w:rsidP="00237D24">
      <w:pPr>
        <w:tabs>
          <w:tab w:val="left" w:pos="2512"/>
        </w:tabs>
        <w:spacing w:after="0" w:line="240" w:lineRule="auto"/>
        <w:ind w:left="2505"/>
        <w:rPr>
          <w:rFonts w:ascii="Arial" w:eastAsia="Times New Roman" w:hAnsi="Arial" w:cs="Times New Roman"/>
          <w:sz w:val="24"/>
          <w:szCs w:val="20"/>
        </w:rPr>
      </w:pPr>
    </w:p>
    <w:p w:rsidR="001450CC" w:rsidRPr="00237D24" w:rsidRDefault="001450CC" w:rsidP="006A779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7D24">
        <w:rPr>
          <w:rFonts w:ascii="Arial" w:eastAsia="Times New Roman" w:hAnsi="Arial" w:cs="Times New Roman"/>
          <w:sz w:val="24"/>
          <w:szCs w:val="20"/>
        </w:rPr>
        <w:t>Prepare teaching programmes, activities and tasks for individual pupils and</w:t>
      </w:r>
      <w:r w:rsidR="00237D24" w:rsidRPr="00237D24">
        <w:rPr>
          <w:rFonts w:ascii="Arial" w:eastAsia="Times New Roman" w:hAnsi="Arial" w:cs="Times New Roman"/>
          <w:sz w:val="24"/>
          <w:szCs w:val="20"/>
        </w:rPr>
        <w:t xml:space="preserve"> groups</w:t>
      </w:r>
      <w:r w:rsidRPr="00237D24">
        <w:rPr>
          <w:rFonts w:ascii="Arial" w:eastAsia="Times New Roman" w:hAnsi="Arial" w:cs="Times New Roman"/>
          <w:sz w:val="24"/>
          <w:szCs w:val="20"/>
        </w:rPr>
        <w:t xml:space="preserve">.   </w:t>
      </w:r>
    </w:p>
    <w:p w:rsidR="001450CC" w:rsidRPr="001450CC" w:rsidRDefault="001450CC" w:rsidP="00237D24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1450CC" w:rsidRPr="000B59D9" w:rsidRDefault="001450CC" w:rsidP="00237D2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59D9">
        <w:rPr>
          <w:rFonts w:ascii="Arial" w:eastAsia="Times New Roman" w:hAnsi="Arial" w:cs="Arial"/>
          <w:sz w:val="24"/>
          <w:szCs w:val="24"/>
        </w:rPr>
        <w:lastRenderedPageBreak/>
        <w:t>Set realistic and challenging targets f</w:t>
      </w:r>
      <w:r w:rsidR="000B59D9" w:rsidRPr="000B59D9">
        <w:rPr>
          <w:rFonts w:ascii="Arial" w:eastAsia="Times New Roman" w:hAnsi="Arial" w:cs="Arial"/>
          <w:sz w:val="24"/>
          <w:szCs w:val="24"/>
        </w:rPr>
        <w:t>or pupils across the curriculum and</w:t>
      </w:r>
      <w:r w:rsidR="000B59D9" w:rsidRPr="000B59D9">
        <w:rPr>
          <w:rFonts w:ascii="Arial" w:hAnsi="Arial" w:cs="Arial"/>
          <w:color w:val="000000"/>
          <w:sz w:val="24"/>
          <w:szCs w:val="24"/>
        </w:rPr>
        <w:t xml:space="preserve"> deliver appropriate qualifications at the correct level and participate in moderation</w:t>
      </w:r>
      <w:r w:rsidR="000B59D9">
        <w:rPr>
          <w:rFonts w:ascii="Arial" w:eastAsia="Times New Roman" w:hAnsi="Arial" w:cs="Arial"/>
          <w:sz w:val="24"/>
          <w:szCs w:val="24"/>
        </w:rPr>
        <w:t>.</w:t>
      </w:r>
    </w:p>
    <w:p w:rsidR="001450CC" w:rsidRPr="001450CC" w:rsidRDefault="001450CC" w:rsidP="00237D24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1450CC" w:rsidRPr="00237D24" w:rsidRDefault="001450CC" w:rsidP="00237D2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7D24">
        <w:rPr>
          <w:rFonts w:ascii="Arial" w:eastAsia="Times New Roman" w:hAnsi="Arial" w:cs="Times New Roman"/>
          <w:sz w:val="24"/>
          <w:szCs w:val="20"/>
        </w:rPr>
        <w:t>Keep appropriate records of pupil achievement and areas of concern. Assess pupils using appropriate tools three times a year and provide an end of academic year report for each pupil.</w:t>
      </w:r>
    </w:p>
    <w:p w:rsidR="001450CC" w:rsidRPr="001450CC" w:rsidRDefault="001450CC" w:rsidP="00237D24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1450CC" w:rsidRPr="00237D24" w:rsidRDefault="001450CC" w:rsidP="00237D2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7D24">
        <w:rPr>
          <w:rFonts w:ascii="Arial" w:eastAsia="Times New Roman" w:hAnsi="Arial" w:cs="Times New Roman"/>
          <w:sz w:val="24"/>
          <w:szCs w:val="20"/>
        </w:rPr>
        <w:t>Prepare and chair Annual Education Health Care Plan Reviews, in line with the SEN Code of Practice and review a further 2 times during the year.</w:t>
      </w:r>
    </w:p>
    <w:p w:rsidR="001450CC" w:rsidRPr="001450CC" w:rsidRDefault="001450CC" w:rsidP="00237D24">
      <w:pPr>
        <w:spacing w:after="0" w:line="240" w:lineRule="auto"/>
        <w:ind w:left="60"/>
        <w:rPr>
          <w:rFonts w:ascii="Arial" w:eastAsia="Times New Roman" w:hAnsi="Arial" w:cs="Times New Roman"/>
          <w:sz w:val="24"/>
          <w:szCs w:val="20"/>
        </w:rPr>
      </w:pPr>
    </w:p>
    <w:p w:rsidR="001450CC" w:rsidRPr="00237D24" w:rsidRDefault="001450CC" w:rsidP="00237D2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7D24">
        <w:rPr>
          <w:rFonts w:ascii="Arial" w:eastAsia="Times New Roman" w:hAnsi="Arial" w:cs="Times New Roman"/>
          <w:sz w:val="24"/>
          <w:szCs w:val="20"/>
        </w:rPr>
        <w:t>Teach classes, small groups and individuals in other areas of the school as appropriate.</w:t>
      </w:r>
    </w:p>
    <w:p w:rsidR="001450CC" w:rsidRPr="001450CC" w:rsidRDefault="001450CC" w:rsidP="00237D24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1450CC" w:rsidRPr="00237D24" w:rsidRDefault="001450CC" w:rsidP="00237D2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7D24">
        <w:rPr>
          <w:rFonts w:ascii="Arial" w:eastAsia="Times New Roman" w:hAnsi="Arial" w:cs="Times New Roman"/>
          <w:sz w:val="24"/>
          <w:szCs w:val="20"/>
        </w:rPr>
        <w:t>Be principally responsible for the pastoral care and welfare of pupils within the class and be responsible for safeguarding the health and safety of pupils using appropriate risk assessments.</w:t>
      </w:r>
    </w:p>
    <w:p w:rsidR="001450CC" w:rsidRPr="001450CC" w:rsidRDefault="001450CC" w:rsidP="00237D24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1450CC" w:rsidRPr="00237D24" w:rsidRDefault="001450CC" w:rsidP="00237D2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7D24">
        <w:rPr>
          <w:rFonts w:ascii="Arial" w:eastAsia="Times New Roman" w:hAnsi="Arial" w:cs="Times New Roman"/>
          <w:sz w:val="24"/>
          <w:szCs w:val="20"/>
        </w:rPr>
        <w:t>Work collaboratively with parents, external agencies and school staff to provide a consistent approach for pupils’ behaviour management.</w:t>
      </w:r>
    </w:p>
    <w:p w:rsidR="001450CC" w:rsidRPr="001450CC" w:rsidRDefault="001450CC" w:rsidP="00237D24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1450CC" w:rsidRPr="00237D24" w:rsidRDefault="001450CC" w:rsidP="00237D2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7D24">
        <w:rPr>
          <w:rFonts w:ascii="Arial" w:eastAsia="Times New Roman" w:hAnsi="Arial" w:cs="Times New Roman"/>
          <w:sz w:val="24"/>
          <w:szCs w:val="20"/>
        </w:rPr>
        <w:t xml:space="preserve">Ensure that parents/carers and multi-agencies are properly consulted and kept in close touch with the child’s progress and development at school.  </w:t>
      </w:r>
    </w:p>
    <w:p w:rsidR="001450CC" w:rsidRPr="001450CC" w:rsidRDefault="001450CC" w:rsidP="00237D24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1450CC" w:rsidRPr="00237D24" w:rsidRDefault="001450CC" w:rsidP="00237D2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7D24">
        <w:rPr>
          <w:rFonts w:ascii="Arial" w:eastAsia="Times New Roman" w:hAnsi="Arial" w:cs="Times New Roman"/>
          <w:sz w:val="24"/>
          <w:szCs w:val="20"/>
        </w:rPr>
        <w:t>Ensure that a collaborative team approach is fostered by all TAs and that links with other parts of the school are positive.</w:t>
      </w:r>
    </w:p>
    <w:p w:rsidR="001450CC" w:rsidRPr="001450CC" w:rsidRDefault="001450CC" w:rsidP="00237D24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1450CC" w:rsidRPr="00237D24" w:rsidRDefault="001450CC" w:rsidP="00237D2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7D24">
        <w:rPr>
          <w:rFonts w:ascii="Arial" w:eastAsia="Times New Roman" w:hAnsi="Arial" w:cs="Times New Roman"/>
          <w:sz w:val="24"/>
          <w:szCs w:val="20"/>
        </w:rPr>
        <w:t>Liaise with Senior Staff and mainstream settings to ensure quality inclusion opportunities for pupils where relevant.</w:t>
      </w:r>
    </w:p>
    <w:p w:rsidR="001450CC" w:rsidRPr="001450CC" w:rsidRDefault="001450CC" w:rsidP="00237D24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1450CC" w:rsidRPr="00237D24" w:rsidRDefault="001450CC" w:rsidP="00237D2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7D24">
        <w:rPr>
          <w:rFonts w:ascii="Arial" w:eastAsia="Times New Roman" w:hAnsi="Arial" w:cs="Times New Roman"/>
          <w:sz w:val="24"/>
          <w:szCs w:val="20"/>
        </w:rPr>
        <w:t xml:space="preserve">Continue professional development in line with the school improvement plan and Appraisal interview outcomes. </w:t>
      </w:r>
    </w:p>
    <w:p w:rsidR="001450CC" w:rsidRPr="001450CC" w:rsidRDefault="001450CC" w:rsidP="00237D24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1450CC" w:rsidRPr="00237D24" w:rsidRDefault="001450CC" w:rsidP="00237D2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7D24">
        <w:rPr>
          <w:rFonts w:ascii="Arial" w:eastAsia="Times New Roman" w:hAnsi="Arial" w:cs="Times New Roman"/>
          <w:sz w:val="24"/>
          <w:szCs w:val="20"/>
        </w:rPr>
        <w:t>To take part in meetings related to curriculum development, school and general staff issues. Ensure that information from meetings is passed on to TAs effectively.</w:t>
      </w:r>
    </w:p>
    <w:p w:rsidR="001450CC" w:rsidRPr="001450CC" w:rsidRDefault="001450CC" w:rsidP="00237D24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1450CC" w:rsidRPr="00237D24" w:rsidRDefault="001450CC" w:rsidP="00237D2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7D24">
        <w:rPr>
          <w:rFonts w:ascii="Arial" w:eastAsia="Times New Roman" w:hAnsi="Arial" w:cs="Times New Roman"/>
          <w:sz w:val="24"/>
          <w:szCs w:val="20"/>
        </w:rPr>
        <w:t>Support new TAs in their induction programme and assist TAs in their development.</w:t>
      </w:r>
    </w:p>
    <w:p w:rsidR="001450CC" w:rsidRPr="001450CC" w:rsidRDefault="001450CC" w:rsidP="00237D24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1450CC" w:rsidRPr="00237D24" w:rsidRDefault="001450CC" w:rsidP="00237D2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7D24">
        <w:rPr>
          <w:rFonts w:ascii="Arial" w:eastAsia="Times New Roman" w:hAnsi="Arial" w:cs="Times New Roman"/>
          <w:sz w:val="24"/>
          <w:szCs w:val="20"/>
        </w:rPr>
        <w:t>Be responsible for a curriculum area within a particular phase of the school and liaise with other curriculum managers.</w:t>
      </w:r>
    </w:p>
    <w:p w:rsidR="001450CC" w:rsidRPr="001450CC" w:rsidRDefault="001450CC" w:rsidP="00237D24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1450CC" w:rsidRPr="00237D24" w:rsidRDefault="001450CC" w:rsidP="00237D2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7D24">
        <w:rPr>
          <w:rFonts w:ascii="Arial" w:eastAsia="Times New Roman" w:hAnsi="Arial" w:cs="Times New Roman"/>
          <w:sz w:val="24"/>
          <w:szCs w:val="20"/>
        </w:rPr>
        <w:t>Be involved in curriculum and educational environment development / improvements.</w:t>
      </w:r>
    </w:p>
    <w:p w:rsidR="001450CC" w:rsidRPr="001450CC" w:rsidRDefault="001450CC" w:rsidP="00237D24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1450CC" w:rsidRPr="00237D24" w:rsidRDefault="001450CC" w:rsidP="00237D2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7D24">
        <w:rPr>
          <w:rFonts w:ascii="Arial" w:eastAsia="Times New Roman" w:hAnsi="Arial" w:cs="Times New Roman"/>
          <w:sz w:val="24"/>
          <w:szCs w:val="20"/>
        </w:rPr>
        <w:t>Impart specialist knowledge to school personnel, parents and other stakeholder</w:t>
      </w:r>
      <w:r w:rsidR="00DE60F9">
        <w:rPr>
          <w:rFonts w:ascii="Arial" w:eastAsia="Times New Roman" w:hAnsi="Arial" w:cs="Times New Roman"/>
          <w:sz w:val="24"/>
          <w:szCs w:val="20"/>
        </w:rPr>
        <w:t>s</w:t>
      </w:r>
      <w:bookmarkStart w:id="0" w:name="_GoBack"/>
      <w:bookmarkEnd w:id="0"/>
      <w:r w:rsidRPr="00237D24">
        <w:rPr>
          <w:rFonts w:ascii="Arial" w:eastAsia="Times New Roman" w:hAnsi="Arial" w:cs="Times New Roman"/>
          <w:sz w:val="24"/>
          <w:szCs w:val="20"/>
        </w:rPr>
        <w:t xml:space="preserve"> as necessary.</w:t>
      </w:r>
    </w:p>
    <w:p w:rsidR="001450CC" w:rsidRPr="001450CC" w:rsidRDefault="001450CC" w:rsidP="00237D24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1450CC" w:rsidRPr="00237D24" w:rsidRDefault="001450CC" w:rsidP="00237D2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237D24">
        <w:rPr>
          <w:rFonts w:ascii="Arial" w:eastAsia="Times New Roman" w:hAnsi="Arial" w:cs="Times New Roman"/>
          <w:sz w:val="24"/>
          <w:szCs w:val="20"/>
        </w:rPr>
        <w:t>Perform other duties which may from time to time</w:t>
      </w:r>
      <w:r w:rsidR="00F453A7">
        <w:rPr>
          <w:rFonts w:ascii="Arial" w:eastAsia="Times New Roman" w:hAnsi="Arial" w:cs="Times New Roman"/>
          <w:sz w:val="24"/>
          <w:szCs w:val="20"/>
        </w:rPr>
        <w:t xml:space="preserve"> be negotiated by the Headteacher and Senior Leadership Team</w:t>
      </w:r>
      <w:r w:rsidRPr="00237D24">
        <w:rPr>
          <w:rFonts w:ascii="Arial" w:eastAsia="Times New Roman" w:hAnsi="Arial" w:cs="Times New Roman"/>
          <w:sz w:val="24"/>
          <w:szCs w:val="20"/>
        </w:rPr>
        <w:t>.</w:t>
      </w:r>
    </w:p>
    <w:p w:rsidR="00237D24" w:rsidRDefault="00237D24" w:rsidP="00237D24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237D24" w:rsidRDefault="00237D24" w:rsidP="00237D24">
      <w:pPr>
        <w:rPr>
          <w:rFonts w:ascii="Arial" w:hAnsi="Arial" w:cs="Arial"/>
          <w:sz w:val="24"/>
          <w:szCs w:val="24"/>
        </w:rPr>
      </w:pPr>
      <w:r w:rsidRPr="00237D24">
        <w:rPr>
          <w:rFonts w:ascii="Arial" w:hAnsi="Arial" w:cs="Arial"/>
          <w:sz w:val="24"/>
          <w:szCs w:val="24"/>
        </w:rPr>
        <w:t xml:space="preserve">Key attributes: </w:t>
      </w:r>
    </w:p>
    <w:p w:rsidR="00237D24" w:rsidRPr="00237D24" w:rsidRDefault="00237D24" w:rsidP="00237D24">
      <w:pPr>
        <w:rPr>
          <w:rFonts w:ascii="Arial" w:hAnsi="Arial" w:cs="Arial"/>
          <w:sz w:val="24"/>
          <w:szCs w:val="24"/>
        </w:rPr>
      </w:pPr>
      <w:r w:rsidRPr="00237D24">
        <w:rPr>
          <w:rFonts w:ascii="Arial" w:hAnsi="Arial" w:cs="Arial"/>
          <w:sz w:val="24"/>
          <w:szCs w:val="24"/>
        </w:rPr>
        <w:t>Practical/hands-on experience is desirable but not a necessity</w:t>
      </w:r>
      <w:r>
        <w:rPr>
          <w:rFonts w:ascii="Arial" w:hAnsi="Arial" w:cs="Arial"/>
          <w:sz w:val="24"/>
          <w:szCs w:val="24"/>
        </w:rPr>
        <w:t xml:space="preserve">. </w:t>
      </w:r>
      <w:r w:rsidRPr="00237D24">
        <w:rPr>
          <w:rFonts w:ascii="Arial" w:hAnsi="Arial" w:cs="Arial"/>
          <w:sz w:val="24"/>
          <w:szCs w:val="24"/>
        </w:rPr>
        <w:t>Ability to show initiative and to prioritise one’s own work and that of others</w:t>
      </w:r>
      <w:r>
        <w:rPr>
          <w:rFonts w:ascii="Arial" w:hAnsi="Arial" w:cs="Arial"/>
          <w:sz w:val="24"/>
          <w:szCs w:val="24"/>
        </w:rPr>
        <w:t xml:space="preserve">.  </w:t>
      </w:r>
      <w:r w:rsidRPr="00237D24">
        <w:rPr>
          <w:rFonts w:ascii="Arial" w:hAnsi="Arial" w:cs="Arial"/>
          <w:sz w:val="24"/>
          <w:szCs w:val="24"/>
        </w:rPr>
        <w:t>Ability to work as part of a team and individually   Self-motivating with the ability to multi task</w:t>
      </w:r>
      <w:r w:rsidR="006E5259">
        <w:rPr>
          <w:rFonts w:ascii="Arial" w:hAnsi="Arial" w:cs="Arial"/>
          <w:sz w:val="24"/>
          <w:szCs w:val="24"/>
        </w:rPr>
        <w:t xml:space="preserve">. </w:t>
      </w:r>
      <w:r w:rsidRPr="00237D24">
        <w:rPr>
          <w:rFonts w:ascii="Arial" w:hAnsi="Arial" w:cs="Arial"/>
          <w:sz w:val="24"/>
          <w:szCs w:val="24"/>
        </w:rPr>
        <w:t xml:space="preserve"> Confident in the use of ICT</w:t>
      </w:r>
      <w:r w:rsidR="006E5259">
        <w:rPr>
          <w:rFonts w:ascii="Arial" w:hAnsi="Arial" w:cs="Arial"/>
          <w:sz w:val="24"/>
          <w:szCs w:val="24"/>
        </w:rPr>
        <w:t>.</w:t>
      </w:r>
    </w:p>
    <w:p w:rsidR="001450CC" w:rsidRDefault="001450CC" w:rsidP="001450C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6E5259" w:rsidRPr="001450CC" w:rsidRDefault="006E5259" w:rsidP="001450C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1450CC" w:rsidRPr="001450CC" w:rsidRDefault="001450CC" w:rsidP="001450C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NB:</w:t>
      </w:r>
      <w:r w:rsidRPr="001450CC">
        <w:rPr>
          <w:rFonts w:ascii="Arial" w:eastAsia="Times New Roman" w:hAnsi="Arial" w:cs="Times New Roman"/>
          <w:sz w:val="24"/>
          <w:szCs w:val="20"/>
        </w:rPr>
        <w:tab/>
        <w:t>The list above outlines the main areas of responsibility but is not necessarily a</w:t>
      </w:r>
    </w:p>
    <w:p w:rsidR="001450CC" w:rsidRPr="001450CC" w:rsidRDefault="001450CC" w:rsidP="001450C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1450CC">
        <w:rPr>
          <w:rFonts w:ascii="Arial" w:eastAsia="Times New Roman" w:hAnsi="Arial" w:cs="Times New Roman"/>
          <w:sz w:val="24"/>
          <w:szCs w:val="20"/>
        </w:rPr>
        <w:t>comprehensive definition of the post.  It may be subject to modification or amendment at any time after consultation with the post</w:t>
      </w:r>
      <w:r w:rsidR="006E5259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1450CC">
        <w:rPr>
          <w:rFonts w:ascii="Arial" w:eastAsia="Times New Roman" w:hAnsi="Arial" w:cs="Times New Roman"/>
          <w:sz w:val="24"/>
          <w:szCs w:val="20"/>
        </w:rPr>
        <w:t>holder.  The job description should be considered with reference to current national School Teachers' Pay and Conditions Documents.</w:t>
      </w:r>
    </w:p>
    <w:p w:rsidR="001450CC" w:rsidRPr="001450CC" w:rsidRDefault="001450CC" w:rsidP="001450CC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sectPr w:rsidR="001450CC" w:rsidRPr="00145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51F9"/>
    <w:multiLevelType w:val="hybridMultilevel"/>
    <w:tmpl w:val="29B2E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678D"/>
    <w:multiLevelType w:val="hybridMultilevel"/>
    <w:tmpl w:val="BD223730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3E5C0C"/>
    <w:multiLevelType w:val="hybridMultilevel"/>
    <w:tmpl w:val="0D8E7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C63FB"/>
    <w:multiLevelType w:val="hybridMultilevel"/>
    <w:tmpl w:val="ACA83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22"/>
    <w:rsid w:val="000B59D9"/>
    <w:rsid w:val="001450CC"/>
    <w:rsid w:val="00237D24"/>
    <w:rsid w:val="0057578E"/>
    <w:rsid w:val="006E5259"/>
    <w:rsid w:val="00817A98"/>
    <w:rsid w:val="0084157E"/>
    <w:rsid w:val="00D62B22"/>
    <w:rsid w:val="00DB1D89"/>
    <w:rsid w:val="00DE60F9"/>
    <w:rsid w:val="00E477C7"/>
    <w:rsid w:val="00F4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ABEB"/>
  <w15:chartTrackingRefBased/>
  <w15:docId w15:val="{35DE238B-2308-4BE9-AAFC-732A2BA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RIBBONS</dc:creator>
  <cp:keywords/>
  <dc:description/>
  <cp:lastModifiedBy>LAUREN.SCOTT-SMITH</cp:lastModifiedBy>
  <cp:revision>2</cp:revision>
  <dcterms:created xsi:type="dcterms:W3CDTF">2020-07-01T10:05:00Z</dcterms:created>
  <dcterms:modified xsi:type="dcterms:W3CDTF">2020-07-01T10:05:00Z</dcterms:modified>
</cp:coreProperties>
</file>