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C6" w:rsidRDefault="00EF06C6" w:rsidP="00EF06C6">
      <w:pPr>
        <w:rPr>
          <w:rFonts w:ascii="Arial" w:hAnsi="Arial" w:cs="Arial"/>
          <w:b/>
          <w:color w:val="000000"/>
        </w:rPr>
      </w:pPr>
    </w:p>
    <w:p w:rsidR="00EF06C6" w:rsidRDefault="00EF06C6" w:rsidP="00EF06C6">
      <w:pPr>
        <w:rPr>
          <w:rFonts w:ascii="Arial" w:hAnsi="Arial" w:cs="Arial"/>
          <w:b/>
          <w:color w:val="000000"/>
        </w:rPr>
      </w:pPr>
    </w:p>
    <w:p w:rsidR="00846318" w:rsidRDefault="00846318" w:rsidP="00EF06C6">
      <w:pPr>
        <w:rPr>
          <w:rFonts w:ascii="Arial" w:hAnsi="Arial" w:cs="Arial"/>
          <w:b/>
          <w:color w:val="000000"/>
        </w:rPr>
      </w:pPr>
    </w:p>
    <w:p w:rsidR="006E009E" w:rsidRDefault="006E009E" w:rsidP="006E009E">
      <w:pPr>
        <w:rPr>
          <w:rFonts w:ascii="Arial" w:hAnsi="Arial" w:cs="Arial"/>
          <w:b/>
          <w:color w:val="000000"/>
        </w:rPr>
      </w:pPr>
    </w:p>
    <w:p w:rsidR="00EF06C6" w:rsidRPr="00EF06C6" w:rsidRDefault="00EF06C6" w:rsidP="006E009E">
      <w:pPr>
        <w:jc w:val="center"/>
        <w:rPr>
          <w:rFonts w:ascii="Arial" w:hAnsi="Arial" w:cs="Arial"/>
          <w:b/>
          <w:color w:val="000000"/>
        </w:rPr>
      </w:pPr>
      <w:r w:rsidRPr="00EF06C6">
        <w:rPr>
          <w:rFonts w:ascii="Arial" w:hAnsi="Arial" w:cs="Arial"/>
          <w:b/>
          <w:color w:val="000000"/>
        </w:rPr>
        <w:t>Confirmation of participant and</w:t>
      </w:r>
      <w:r w:rsidRPr="00EF06C6">
        <w:rPr>
          <w:rFonts w:ascii="Arial" w:hAnsi="Arial" w:cs="Arial"/>
          <w:b/>
          <w:color w:val="000000"/>
        </w:rPr>
        <w:tab/>
      </w:r>
      <w:proofErr w:type="spellStart"/>
      <w:r w:rsidRPr="00EF06C6">
        <w:rPr>
          <w:rFonts w:ascii="Arial" w:hAnsi="Arial" w:cs="Arial"/>
          <w:b/>
          <w:color w:val="000000"/>
        </w:rPr>
        <w:t>headteacher</w:t>
      </w:r>
      <w:proofErr w:type="spellEnd"/>
      <w:r w:rsidRPr="00EF06C6">
        <w:rPr>
          <w:rFonts w:ascii="Arial" w:hAnsi="Arial" w:cs="Arial"/>
          <w:b/>
          <w:color w:val="000000"/>
        </w:rPr>
        <w:tab/>
        <w:t>commitment</w:t>
      </w:r>
    </w:p>
    <w:p w:rsidR="00EF06C6" w:rsidRPr="00EF06C6" w:rsidRDefault="00EF06C6" w:rsidP="006E009E">
      <w:pPr>
        <w:jc w:val="center"/>
        <w:rPr>
          <w:rFonts w:ascii="Arial" w:hAnsi="Arial" w:cs="Arial"/>
          <w:b/>
          <w:color w:val="000000"/>
        </w:rPr>
      </w:pPr>
      <w:r w:rsidRPr="00EF06C6">
        <w:rPr>
          <w:rFonts w:ascii="Arial" w:hAnsi="Arial" w:cs="Arial"/>
          <w:b/>
          <w:color w:val="000000"/>
        </w:rPr>
        <w:t>(Electronic signatures)</w:t>
      </w:r>
    </w:p>
    <w:p w:rsidR="00EF06C6" w:rsidRPr="00EF06C6" w:rsidRDefault="00EF06C6" w:rsidP="00EF06C6">
      <w:pPr>
        <w:rPr>
          <w:rFonts w:ascii="Arial" w:hAnsi="Arial" w:cs="Arial"/>
        </w:rPr>
      </w:pPr>
    </w:p>
    <w:p w:rsidR="00EF06C6" w:rsidRPr="00EF06C6" w:rsidRDefault="00EF06C6" w:rsidP="00EF06C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We understand that</w:t>
      </w:r>
      <w:r>
        <w:rPr>
          <w:rFonts w:ascii="Arial" w:hAnsi="Arial" w:cs="Arial"/>
          <w:color w:val="000000"/>
        </w:rPr>
        <w:tab/>
        <w:t>if selected to</w:t>
      </w:r>
      <w:r>
        <w:rPr>
          <w:rFonts w:ascii="Arial" w:hAnsi="Arial" w:cs="Arial"/>
          <w:color w:val="000000"/>
        </w:rPr>
        <w:tab/>
        <w:t xml:space="preserve">be part of the programme, there are the following </w:t>
      </w:r>
      <w:r w:rsidRPr="00EF06C6">
        <w:rPr>
          <w:rFonts w:ascii="Arial" w:hAnsi="Arial" w:cs="Arial"/>
          <w:color w:val="000000"/>
        </w:rPr>
        <w:t>expectations:</w:t>
      </w:r>
    </w:p>
    <w:p w:rsidR="00EF06C6" w:rsidRPr="00EF06C6" w:rsidRDefault="00EF06C6" w:rsidP="00EF06C6">
      <w:pPr>
        <w:rPr>
          <w:rFonts w:ascii="Arial" w:hAnsi="Arial" w:cs="Arial"/>
        </w:rPr>
      </w:pPr>
    </w:p>
    <w:p w:rsidR="00EF06C6" w:rsidRPr="00846318" w:rsidRDefault="00EF06C6" w:rsidP="00846318">
      <w:pPr>
        <w:rPr>
          <w:rFonts w:ascii="Arial" w:hAnsi="Arial" w:cs="Arial"/>
        </w:rPr>
      </w:pPr>
      <w:r w:rsidRPr="00846318">
        <w:rPr>
          <w:rFonts w:ascii="Arial" w:hAnsi="Arial" w:cs="Arial"/>
          <w:color w:val="000000"/>
        </w:rPr>
        <w:t>The headteacher and Literacy Specialist commit to developing and embedding outstanding</w:t>
      </w:r>
      <w:r w:rsidRPr="00846318">
        <w:rPr>
          <w:rFonts w:ascii="Arial" w:hAnsi="Arial" w:cs="Arial"/>
        </w:rPr>
        <w:t xml:space="preserve"> </w:t>
      </w:r>
      <w:r w:rsidRPr="00846318">
        <w:rPr>
          <w:rFonts w:ascii="Arial" w:hAnsi="Arial" w:cs="Arial"/>
          <w:color w:val="000000"/>
        </w:rPr>
        <w:t>phonics teaching across their school, supported</w:t>
      </w:r>
      <w:r w:rsidRPr="00846318">
        <w:rPr>
          <w:rFonts w:ascii="Arial" w:hAnsi="Arial" w:cs="Arial"/>
          <w:color w:val="000000"/>
        </w:rPr>
        <w:tab/>
        <w:t>by professional development activity, including</w:t>
      </w:r>
      <w:r w:rsidRPr="00846318">
        <w:rPr>
          <w:rFonts w:ascii="Arial" w:hAnsi="Arial" w:cs="Arial"/>
        </w:rPr>
        <w:t xml:space="preserve"> </w:t>
      </w:r>
      <w:r w:rsidRPr="00846318">
        <w:rPr>
          <w:rFonts w:ascii="Arial" w:hAnsi="Arial" w:cs="Arial"/>
          <w:color w:val="000000"/>
        </w:rPr>
        <w:t xml:space="preserve">the National Literacy Specialist training </w:t>
      </w:r>
      <w:proofErr w:type="spellStart"/>
      <w:r w:rsidRPr="00846318">
        <w:rPr>
          <w:rFonts w:ascii="Arial" w:hAnsi="Arial" w:cs="Arial"/>
          <w:color w:val="000000"/>
        </w:rPr>
        <w:t>programme</w:t>
      </w:r>
      <w:proofErr w:type="spellEnd"/>
      <w:r w:rsidR="006E009E">
        <w:rPr>
          <w:rFonts w:ascii="Arial" w:hAnsi="Arial" w:cs="Arial"/>
          <w:color w:val="000000"/>
        </w:rPr>
        <w:t xml:space="preserve"> provided by the English Hub Training Centre.</w:t>
      </w:r>
    </w:p>
    <w:p w:rsidR="00EF06C6" w:rsidRPr="00EF06C6" w:rsidRDefault="00EF06C6" w:rsidP="00EF06C6">
      <w:pPr>
        <w:rPr>
          <w:rFonts w:ascii="Arial" w:hAnsi="Arial" w:cs="Arial"/>
        </w:rPr>
      </w:pPr>
    </w:p>
    <w:p w:rsidR="00EF06C6" w:rsidRPr="00846318" w:rsidRDefault="00846318" w:rsidP="00846318">
      <w:pPr>
        <w:rPr>
          <w:rFonts w:ascii="Arial" w:hAnsi="Arial" w:cs="Arial"/>
        </w:rPr>
      </w:pPr>
      <w:r w:rsidRPr="00846318">
        <w:rPr>
          <w:rFonts w:ascii="Arial" w:hAnsi="Arial" w:cs="Arial"/>
          <w:color w:val="000000"/>
        </w:rPr>
        <w:t xml:space="preserve">The </w:t>
      </w:r>
      <w:r w:rsidR="00EF06C6" w:rsidRPr="00846318">
        <w:rPr>
          <w:rFonts w:ascii="Arial" w:hAnsi="Arial" w:cs="Arial"/>
          <w:color w:val="000000"/>
        </w:rPr>
        <w:t>Literacy Specialist commits to developing their understanding and practice related to early</w:t>
      </w:r>
      <w:r w:rsidR="00EF06C6" w:rsidRPr="00846318">
        <w:rPr>
          <w:rFonts w:ascii="Arial" w:hAnsi="Arial" w:cs="Arial"/>
        </w:rPr>
        <w:t xml:space="preserve"> </w:t>
      </w:r>
      <w:r w:rsidR="00EF06C6" w:rsidRPr="00846318">
        <w:rPr>
          <w:rFonts w:ascii="Arial" w:hAnsi="Arial" w:cs="Arial"/>
          <w:color w:val="000000"/>
        </w:rPr>
        <w:t>Literacy teaching including:</w:t>
      </w:r>
    </w:p>
    <w:p w:rsidR="00EF06C6" w:rsidRPr="00EF06C6" w:rsidRDefault="006E009E" w:rsidP="00EF06C6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Attending a training </w:t>
      </w:r>
      <w:r w:rsidR="00EF06C6" w:rsidRPr="00EF06C6">
        <w:rPr>
          <w:rFonts w:ascii="Arial" w:hAnsi="Arial" w:cs="Arial"/>
          <w:color w:val="000000"/>
        </w:rPr>
        <w:t>session at Kingsnorth Primary School (dates tbc)</w:t>
      </w:r>
    </w:p>
    <w:p w:rsidR="00EF06C6" w:rsidRPr="00EF06C6" w:rsidRDefault="00EF06C6" w:rsidP="00EF06C6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EF06C6">
        <w:rPr>
          <w:rFonts w:ascii="Arial" w:hAnsi="Arial" w:cs="Arial"/>
          <w:color w:val="000000"/>
        </w:rPr>
        <w:t>Developing phonics and early literacy and language teaching within their own class</w:t>
      </w:r>
    </w:p>
    <w:p w:rsidR="00EF06C6" w:rsidRPr="00EF06C6" w:rsidRDefault="00EF06C6" w:rsidP="00EF06C6">
      <w:pPr>
        <w:rPr>
          <w:rFonts w:ascii="Arial" w:hAnsi="Arial" w:cs="Arial"/>
        </w:rPr>
      </w:pPr>
    </w:p>
    <w:p w:rsidR="00EF06C6" w:rsidRPr="00846318" w:rsidRDefault="00EF06C6" w:rsidP="00846318">
      <w:pPr>
        <w:rPr>
          <w:rFonts w:ascii="Arial" w:hAnsi="Arial" w:cs="Arial"/>
        </w:rPr>
      </w:pPr>
      <w:r w:rsidRPr="00846318">
        <w:rPr>
          <w:rFonts w:ascii="Arial" w:hAnsi="Arial" w:cs="Arial"/>
          <w:color w:val="000000"/>
        </w:rPr>
        <w:t xml:space="preserve">The Literacy Specialist </w:t>
      </w:r>
      <w:r w:rsidR="00846318" w:rsidRPr="00846318">
        <w:rPr>
          <w:rFonts w:ascii="Arial" w:hAnsi="Arial" w:cs="Arial"/>
          <w:color w:val="000000"/>
        </w:rPr>
        <w:t xml:space="preserve">commits to all aspects </w:t>
      </w:r>
      <w:r w:rsidRPr="00846318">
        <w:rPr>
          <w:rFonts w:ascii="Arial" w:hAnsi="Arial" w:cs="Arial"/>
          <w:color w:val="000000"/>
        </w:rPr>
        <w:t>of the role and the release time required</w:t>
      </w:r>
      <w:r w:rsidR="006E009E">
        <w:rPr>
          <w:rFonts w:ascii="Arial" w:hAnsi="Arial" w:cs="Arial"/>
          <w:color w:val="000000"/>
        </w:rPr>
        <w:t xml:space="preserve"> 2020-2021</w:t>
      </w:r>
      <w:r w:rsidR="00846318" w:rsidRPr="00846318">
        <w:rPr>
          <w:rFonts w:ascii="Arial" w:hAnsi="Arial" w:cs="Arial"/>
          <w:color w:val="000000"/>
        </w:rPr>
        <w:t xml:space="preserve">: </w:t>
      </w:r>
      <w:r w:rsidR="00651032" w:rsidRPr="00846318">
        <w:rPr>
          <w:rFonts w:ascii="Arial" w:hAnsi="Arial" w:cs="Arial"/>
          <w:color w:val="000000"/>
        </w:rPr>
        <w:t>up to 24 days across the academic year</w:t>
      </w:r>
      <w:r w:rsidR="00651032" w:rsidRPr="00846318">
        <w:rPr>
          <w:rFonts w:ascii="Arial" w:hAnsi="Arial" w:cs="Arial"/>
        </w:rPr>
        <w:t xml:space="preserve"> </w:t>
      </w:r>
      <w:r w:rsidRPr="00846318">
        <w:rPr>
          <w:rFonts w:ascii="Arial" w:hAnsi="Arial" w:cs="Arial"/>
          <w:color w:val="000000"/>
        </w:rPr>
        <w:t>including:</w:t>
      </w:r>
    </w:p>
    <w:p w:rsidR="00EF06C6" w:rsidRPr="00651032" w:rsidRDefault="00651032" w:rsidP="0065103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651032">
        <w:rPr>
          <w:rFonts w:ascii="Arial" w:hAnsi="Arial" w:cs="Arial"/>
          <w:color w:val="000000"/>
        </w:rPr>
        <w:t xml:space="preserve">Providing an ‘intensive’ package of support to up to four schools of 6 days </w:t>
      </w:r>
      <w:r>
        <w:rPr>
          <w:rFonts w:ascii="Arial" w:hAnsi="Arial" w:cs="Arial"/>
          <w:color w:val="000000"/>
        </w:rPr>
        <w:br/>
      </w:r>
      <w:r w:rsidRPr="00651032">
        <w:rPr>
          <w:rFonts w:ascii="Arial" w:hAnsi="Arial" w:cs="Arial"/>
          <w:color w:val="000000"/>
        </w:rPr>
        <w:t xml:space="preserve">(up to 24 </w:t>
      </w:r>
      <w:r w:rsidR="00EF06C6" w:rsidRPr="00651032">
        <w:rPr>
          <w:rFonts w:ascii="Arial" w:hAnsi="Arial" w:cs="Arial"/>
          <w:color w:val="000000"/>
        </w:rPr>
        <w:t>days)</w:t>
      </w:r>
    </w:p>
    <w:p w:rsidR="00EF06C6" w:rsidRPr="00651032" w:rsidRDefault="00651032" w:rsidP="0065103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651032">
        <w:rPr>
          <w:rFonts w:ascii="Arial" w:hAnsi="Arial" w:cs="Arial"/>
          <w:color w:val="000000"/>
        </w:rPr>
        <w:t>Participating in the National Literac</w:t>
      </w:r>
      <w:r>
        <w:rPr>
          <w:rFonts w:ascii="Arial" w:hAnsi="Arial" w:cs="Arial"/>
          <w:color w:val="000000"/>
        </w:rPr>
        <w:t xml:space="preserve">y Specialist Training programme </w:t>
      </w:r>
      <w:r w:rsidRPr="00651032">
        <w:rPr>
          <w:rFonts w:ascii="Arial" w:hAnsi="Arial" w:cs="Arial"/>
          <w:color w:val="000000"/>
        </w:rPr>
        <w:t xml:space="preserve">(details </w:t>
      </w:r>
      <w:r w:rsidR="00EF06C6" w:rsidRPr="00651032">
        <w:rPr>
          <w:rFonts w:ascii="Arial" w:hAnsi="Arial" w:cs="Arial"/>
          <w:color w:val="000000"/>
        </w:rPr>
        <w:t>tbc)</w:t>
      </w:r>
    </w:p>
    <w:p w:rsidR="00EF06C6" w:rsidRPr="00651032" w:rsidRDefault="00651032" w:rsidP="0065103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651032">
        <w:rPr>
          <w:rFonts w:ascii="Arial" w:hAnsi="Arial" w:cs="Arial"/>
          <w:color w:val="000000"/>
        </w:rPr>
        <w:t xml:space="preserve">Attending Showcase Events and Kingsnorth English Hub Literacy Specialist Training </w:t>
      </w:r>
    </w:p>
    <w:p w:rsidR="00EF06C6" w:rsidRPr="00651032" w:rsidRDefault="00651032" w:rsidP="0065103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651032">
        <w:rPr>
          <w:rFonts w:ascii="Arial" w:hAnsi="Arial" w:cs="Arial"/>
          <w:color w:val="000000"/>
        </w:rPr>
        <w:t>Collabor</w:t>
      </w:r>
      <w:r w:rsidR="006E009E">
        <w:rPr>
          <w:rFonts w:ascii="Arial" w:hAnsi="Arial" w:cs="Arial"/>
          <w:color w:val="000000"/>
        </w:rPr>
        <w:t xml:space="preserve">ating with the English Hub team </w:t>
      </w:r>
      <w:r w:rsidRPr="00651032">
        <w:rPr>
          <w:rFonts w:ascii="Arial" w:hAnsi="Arial" w:cs="Arial"/>
          <w:color w:val="000000"/>
        </w:rPr>
        <w:t xml:space="preserve">and other Literacy </w:t>
      </w:r>
      <w:r w:rsidR="00EF06C6" w:rsidRPr="00651032">
        <w:rPr>
          <w:rFonts w:ascii="Arial" w:hAnsi="Arial" w:cs="Arial"/>
          <w:color w:val="000000"/>
        </w:rPr>
        <w:t>Specialists</w:t>
      </w:r>
    </w:p>
    <w:p w:rsidR="00EF06C6" w:rsidRPr="00EF06C6" w:rsidRDefault="00EF06C6" w:rsidP="00EF06C6">
      <w:pPr>
        <w:rPr>
          <w:rFonts w:ascii="Arial" w:hAnsi="Arial" w:cs="Arial"/>
        </w:rPr>
      </w:pPr>
    </w:p>
    <w:p w:rsidR="00EF06C6" w:rsidRPr="00846318" w:rsidRDefault="00651032" w:rsidP="00846318">
      <w:pPr>
        <w:rPr>
          <w:rFonts w:ascii="Arial" w:hAnsi="Arial" w:cs="Arial"/>
        </w:rPr>
      </w:pPr>
      <w:r w:rsidRPr="00846318">
        <w:rPr>
          <w:rFonts w:ascii="Arial" w:hAnsi="Arial" w:cs="Arial"/>
          <w:color w:val="000000"/>
        </w:rPr>
        <w:t xml:space="preserve">The headteacher commits to support the Literacy Specialist, </w:t>
      </w:r>
      <w:r w:rsidR="00EF06C6" w:rsidRPr="00846318">
        <w:rPr>
          <w:rFonts w:ascii="Arial" w:hAnsi="Arial" w:cs="Arial"/>
          <w:color w:val="000000"/>
        </w:rPr>
        <w:t>including:</w:t>
      </w:r>
    </w:p>
    <w:p w:rsidR="00EF06C6" w:rsidRPr="00651032" w:rsidRDefault="00651032" w:rsidP="00651032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651032">
        <w:rPr>
          <w:rFonts w:ascii="Arial" w:hAnsi="Arial" w:cs="Arial"/>
          <w:color w:val="000000"/>
        </w:rPr>
        <w:t xml:space="preserve">Helping the specialist develop and embed outstanding teaching of early language </w:t>
      </w:r>
      <w:r w:rsidR="00EF06C6" w:rsidRPr="00651032">
        <w:rPr>
          <w:rFonts w:ascii="Arial" w:hAnsi="Arial" w:cs="Arial"/>
          <w:color w:val="000000"/>
        </w:rPr>
        <w:t>and</w:t>
      </w:r>
      <w:r w:rsidRPr="00651032">
        <w:rPr>
          <w:rFonts w:ascii="Arial" w:hAnsi="Arial" w:cs="Arial"/>
        </w:rPr>
        <w:t xml:space="preserve"> </w:t>
      </w:r>
      <w:r w:rsidR="00EF06C6" w:rsidRPr="00651032">
        <w:rPr>
          <w:rFonts w:ascii="Arial" w:hAnsi="Arial" w:cs="Arial"/>
          <w:color w:val="000000"/>
        </w:rPr>
        <w:t>literacy</w:t>
      </w:r>
      <w:r w:rsidRPr="00651032">
        <w:rPr>
          <w:rFonts w:ascii="Arial" w:hAnsi="Arial" w:cs="Arial"/>
          <w:color w:val="000000"/>
        </w:rPr>
        <w:t xml:space="preserve"> within the </w:t>
      </w:r>
      <w:r w:rsidR="00EF06C6" w:rsidRPr="00651032">
        <w:rPr>
          <w:rFonts w:ascii="Arial" w:hAnsi="Arial" w:cs="Arial"/>
          <w:color w:val="000000"/>
        </w:rPr>
        <w:t>school</w:t>
      </w:r>
    </w:p>
    <w:p w:rsidR="00EF06C6" w:rsidRPr="00651032" w:rsidRDefault="00651032" w:rsidP="00651032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651032">
        <w:rPr>
          <w:rFonts w:ascii="Arial" w:hAnsi="Arial" w:cs="Arial"/>
          <w:color w:val="000000"/>
        </w:rPr>
        <w:t xml:space="preserve">Ensuring the teacher receives the required release </w:t>
      </w:r>
      <w:r w:rsidR="00EF06C6" w:rsidRPr="00651032">
        <w:rPr>
          <w:rFonts w:ascii="Arial" w:hAnsi="Arial" w:cs="Arial"/>
          <w:color w:val="000000"/>
        </w:rPr>
        <w:t>time</w:t>
      </w:r>
      <w:r w:rsidR="00240403">
        <w:rPr>
          <w:rFonts w:ascii="Arial" w:hAnsi="Arial" w:cs="Arial"/>
          <w:color w:val="000000"/>
        </w:rPr>
        <w:t xml:space="preserve"> (up to 24 days)</w:t>
      </w:r>
      <w:bookmarkStart w:id="0" w:name="_GoBack"/>
      <w:bookmarkEnd w:id="0"/>
    </w:p>
    <w:p w:rsidR="00EF06C6" w:rsidRPr="00EF06C6" w:rsidRDefault="00EF06C6" w:rsidP="00EF06C6">
      <w:pPr>
        <w:rPr>
          <w:rFonts w:ascii="Arial" w:hAnsi="Arial" w:cs="Arial"/>
        </w:rPr>
      </w:pPr>
    </w:p>
    <w:p w:rsidR="00EF06C6" w:rsidRDefault="00651032" w:rsidP="00EF06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Literacy Specialist and headteacher will provide any reports required by the English Hub </w:t>
      </w:r>
      <w:r w:rsidR="00EF06C6" w:rsidRPr="00EF06C6">
        <w:rPr>
          <w:rFonts w:ascii="Arial" w:hAnsi="Arial" w:cs="Arial"/>
          <w:color w:val="000000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participate in any evaluation processes </w:t>
      </w:r>
      <w:r w:rsidR="00EF06C6" w:rsidRPr="00EF06C6">
        <w:rPr>
          <w:rFonts w:ascii="Arial" w:hAnsi="Arial" w:cs="Arial"/>
          <w:color w:val="000000"/>
        </w:rPr>
        <w:t>required</w:t>
      </w:r>
      <w:r>
        <w:rPr>
          <w:rFonts w:ascii="Arial" w:hAnsi="Arial" w:cs="Arial"/>
          <w:color w:val="000000"/>
        </w:rPr>
        <w:t>.</w:t>
      </w:r>
    </w:p>
    <w:p w:rsidR="00846318" w:rsidRPr="00EF06C6" w:rsidRDefault="00846318" w:rsidP="00EF06C6">
      <w:pPr>
        <w:rPr>
          <w:rFonts w:ascii="Arial" w:hAnsi="Arial" w:cs="Arial"/>
        </w:rPr>
      </w:pPr>
    </w:p>
    <w:p w:rsidR="00EF06C6" w:rsidRDefault="00EF06C6" w:rsidP="00EF06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6118"/>
      </w:tblGrid>
      <w:tr w:rsidR="00651032" w:rsidTr="00651032">
        <w:trPr>
          <w:trHeight w:val="521"/>
        </w:trPr>
        <w:tc>
          <w:tcPr>
            <w:tcW w:w="2879" w:type="dxa"/>
            <w:vAlign w:val="center"/>
          </w:tcPr>
          <w:p w:rsidR="00651032" w:rsidRDefault="00651032" w:rsidP="00651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Headt</w:t>
            </w:r>
            <w:r w:rsidRPr="00EF06C6">
              <w:rPr>
                <w:rFonts w:ascii="Arial" w:hAnsi="Arial" w:cs="Arial"/>
                <w:color w:val="000000"/>
              </w:rPr>
              <w:t>eacher</w:t>
            </w:r>
          </w:p>
        </w:tc>
        <w:tc>
          <w:tcPr>
            <w:tcW w:w="6118" w:type="dxa"/>
            <w:vAlign w:val="center"/>
          </w:tcPr>
          <w:p w:rsidR="00651032" w:rsidRDefault="00651032" w:rsidP="00651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BFBFBF"/>
              </w:rPr>
              <w:t>Signature of Headt</w:t>
            </w:r>
            <w:r w:rsidRPr="00EF06C6">
              <w:rPr>
                <w:rFonts w:ascii="Arial" w:hAnsi="Arial" w:cs="Arial"/>
                <w:i/>
                <w:color w:val="BFBFBF"/>
              </w:rPr>
              <w:t>eacher</w:t>
            </w:r>
          </w:p>
        </w:tc>
      </w:tr>
      <w:tr w:rsidR="00651032" w:rsidTr="00651032">
        <w:trPr>
          <w:trHeight w:val="521"/>
        </w:trPr>
        <w:tc>
          <w:tcPr>
            <w:tcW w:w="2879" w:type="dxa"/>
            <w:vAlign w:val="center"/>
          </w:tcPr>
          <w:p w:rsidR="00651032" w:rsidRDefault="00651032" w:rsidP="00651032">
            <w:pPr>
              <w:rPr>
                <w:rFonts w:ascii="Arial" w:hAnsi="Arial" w:cs="Arial"/>
              </w:rPr>
            </w:pPr>
            <w:r w:rsidRPr="00EF06C6">
              <w:rPr>
                <w:rFonts w:ascii="Arial" w:hAnsi="Arial" w:cs="Arial"/>
                <w:color w:val="000000"/>
              </w:rPr>
              <w:t>Applicant</w:t>
            </w:r>
          </w:p>
        </w:tc>
        <w:tc>
          <w:tcPr>
            <w:tcW w:w="6118" w:type="dxa"/>
            <w:vAlign w:val="center"/>
          </w:tcPr>
          <w:p w:rsidR="00651032" w:rsidRDefault="00651032" w:rsidP="00651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BFBFBF"/>
              </w:rPr>
              <w:t xml:space="preserve">Signature of Literacy Specialist </w:t>
            </w:r>
            <w:r w:rsidRPr="00EF06C6">
              <w:rPr>
                <w:rFonts w:ascii="Arial" w:hAnsi="Arial" w:cs="Arial"/>
                <w:i/>
                <w:color w:val="BFBFBF"/>
              </w:rPr>
              <w:t>Applicant</w:t>
            </w:r>
          </w:p>
        </w:tc>
      </w:tr>
    </w:tbl>
    <w:p w:rsidR="00651032" w:rsidRPr="00EF06C6" w:rsidRDefault="00651032" w:rsidP="00EF06C6">
      <w:pPr>
        <w:rPr>
          <w:rFonts w:ascii="Arial" w:hAnsi="Arial" w:cs="Arial"/>
        </w:rPr>
      </w:pPr>
    </w:p>
    <w:p w:rsidR="00EF06C6" w:rsidRPr="00EF06C6" w:rsidRDefault="00EF06C6" w:rsidP="00EF06C6">
      <w:pPr>
        <w:rPr>
          <w:rFonts w:ascii="Arial" w:hAnsi="Arial" w:cs="Arial"/>
        </w:rPr>
      </w:pPr>
      <w:r w:rsidRPr="00EF06C6">
        <w:rPr>
          <w:rFonts w:ascii="Arial" w:hAnsi="Arial" w:cs="Arial"/>
          <w:color w:val="000000"/>
        </w:rPr>
        <w:tab/>
      </w:r>
    </w:p>
    <w:p w:rsidR="00EF06C6" w:rsidRPr="00EF06C6" w:rsidRDefault="00651032" w:rsidP="00EF06C6">
      <w:pPr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(Note:</w:t>
      </w:r>
      <w:r>
        <w:rPr>
          <w:rFonts w:ascii="Arial" w:hAnsi="Arial" w:cs="Arial"/>
          <w:i/>
          <w:color w:val="000000"/>
        </w:rPr>
        <w:tab/>
        <w:t xml:space="preserve">When the form is e-mailed, please copy the e-mail to all signatories as confirmation of </w:t>
      </w:r>
      <w:r w:rsidR="00EF06C6" w:rsidRPr="00EF06C6">
        <w:rPr>
          <w:rFonts w:ascii="Arial" w:hAnsi="Arial" w:cs="Arial"/>
          <w:i/>
          <w:color w:val="000000"/>
        </w:rPr>
        <w:t>their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000000"/>
        </w:rPr>
        <w:t xml:space="preserve">electronic </w:t>
      </w:r>
      <w:r w:rsidR="00EF06C6" w:rsidRPr="00EF06C6">
        <w:rPr>
          <w:rFonts w:ascii="Arial" w:hAnsi="Arial" w:cs="Arial"/>
          <w:i/>
          <w:color w:val="000000"/>
        </w:rPr>
        <w:t>signature)</w:t>
      </w:r>
    </w:p>
    <w:sectPr w:rsidR="00EF06C6" w:rsidRPr="00EF06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C6" w:rsidRDefault="00EF06C6" w:rsidP="00EF06C6">
      <w:r>
        <w:separator/>
      </w:r>
    </w:p>
  </w:endnote>
  <w:endnote w:type="continuationSeparator" w:id="0">
    <w:p w:rsidR="00EF06C6" w:rsidRDefault="00EF06C6" w:rsidP="00E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C6" w:rsidRDefault="00EF06C6" w:rsidP="00EF06C6">
      <w:r>
        <w:separator/>
      </w:r>
    </w:p>
  </w:footnote>
  <w:footnote w:type="continuationSeparator" w:id="0">
    <w:p w:rsidR="00EF06C6" w:rsidRDefault="00EF06C6" w:rsidP="00EF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C6" w:rsidRDefault="006E009E">
    <w:pPr>
      <w:pStyle w:val="Header"/>
    </w:pPr>
    <w:r>
      <w:rPr>
        <w:rFonts w:ascii="Arial" w:hAnsi="Arial" w:cs="Arial"/>
        <w:b/>
        <w:noProof/>
        <w:color w:val="000000"/>
        <w:lang w:val="en-GB" w:eastAsia="en-GB"/>
      </w:rPr>
      <w:drawing>
        <wp:anchor distT="0" distB="0" distL="114300" distR="114300" simplePos="0" relativeHeight="251662336" behindDoc="0" locked="0" layoutInCell="1" allowOverlap="1" wp14:anchorId="3B0D01D8" wp14:editId="7D0C7F47">
          <wp:simplePos x="0" y="0"/>
          <wp:positionH relativeFrom="margin">
            <wp:posOffset>-461727</wp:posOffset>
          </wp:positionH>
          <wp:positionV relativeFrom="paragraph">
            <wp:posOffset>-232298</wp:posOffset>
          </wp:positionV>
          <wp:extent cx="1457608" cy="10932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20" cy="1103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C6" w:rsidRPr="00EF06C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A86E793" wp14:editId="546EF1B4">
          <wp:simplePos x="0" y="0"/>
          <wp:positionH relativeFrom="column">
            <wp:posOffset>1185394</wp:posOffset>
          </wp:positionH>
          <wp:positionV relativeFrom="paragraph">
            <wp:posOffset>-160039</wp:posOffset>
          </wp:positionV>
          <wp:extent cx="1574800" cy="476885"/>
          <wp:effectExtent l="0" t="0" r="6350" b="0"/>
          <wp:wrapTight wrapText="bothSides">
            <wp:wrapPolygon edited="0">
              <wp:start x="0" y="0"/>
              <wp:lineTo x="0" y="20708"/>
              <wp:lineTo x="21426" y="20708"/>
              <wp:lineTo x="21426" y="0"/>
              <wp:lineTo x="0" y="0"/>
            </wp:wrapPolygon>
          </wp:wrapTight>
          <wp:docPr id="73" name="Picture 73" descr="N:\Education\Quentin Roper\aquila_branding_package 2\aquila_branding_package\logos\JPG\aquila_ful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Education\Quentin Roper\aquila_branding_package 2\aquila_branding_package\logos\JPG\aquila_full_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C6" w:rsidRPr="00EF06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6580E2" wp14:editId="3C0E4E32">
          <wp:simplePos x="0" y="0"/>
          <wp:positionH relativeFrom="margin">
            <wp:posOffset>2996565</wp:posOffset>
          </wp:positionH>
          <wp:positionV relativeFrom="paragraph">
            <wp:posOffset>-162560</wp:posOffset>
          </wp:positionV>
          <wp:extent cx="3246755" cy="114871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-Strap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755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4F9"/>
    <w:multiLevelType w:val="hybridMultilevel"/>
    <w:tmpl w:val="9670E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5FC"/>
    <w:multiLevelType w:val="hybridMultilevel"/>
    <w:tmpl w:val="4F82B9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7552"/>
    <w:multiLevelType w:val="hybridMultilevel"/>
    <w:tmpl w:val="6E785FF6"/>
    <w:lvl w:ilvl="0" w:tplc="9656DC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D20"/>
    <w:multiLevelType w:val="hybridMultilevel"/>
    <w:tmpl w:val="A63CE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5111"/>
    <w:multiLevelType w:val="hybridMultilevel"/>
    <w:tmpl w:val="8140FE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B94"/>
    <w:multiLevelType w:val="hybridMultilevel"/>
    <w:tmpl w:val="E6DAB8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6"/>
    <w:rsid w:val="00240403"/>
    <w:rsid w:val="004E2ED2"/>
    <w:rsid w:val="00651032"/>
    <w:rsid w:val="006E009E"/>
    <w:rsid w:val="007B3605"/>
    <w:rsid w:val="007F6684"/>
    <w:rsid w:val="00846318"/>
    <w:rsid w:val="009424DE"/>
    <w:rsid w:val="009A2D29"/>
    <w:rsid w:val="00A54994"/>
    <w:rsid w:val="00BB5455"/>
    <w:rsid w:val="00C03393"/>
    <w:rsid w:val="00D01A60"/>
    <w:rsid w:val="00EF06C6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A1B0"/>
  <w15:chartTrackingRefBased/>
  <w15:docId w15:val="{592E0DF4-82D9-472E-858E-0817D36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E2ED2"/>
    <w:pPr>
      <w:spacing w:after="0" w:line="240" w:lineRule="auto"/>
      <w:contextualSpacing/>
    </w:pPr>
    <w:rPr>
      <w:rFonts w:ascii="Arial" w:eastAsia="Times New Roman" w:hAnsi="Arial" w:cs="Times New Roman"/>
      <w:sz w:val="24"/>
      <w:szCs w:val="72"/>
      <w:lang w:eastAsia="en-GB"/>
    </w:rPr>
  </w:style>
  <w:style w:type="paragraph" w:customStyle="1" w:styleId="Style1">
    <w:name w:val="Style1"/>
    <w:basedOn w:val="NoSpacing"/>
    <w:link w:val="Style1Char"/>
    <w:autoRedefine/>
    <w:qFormat/>
    <w:rsid w:val="00C03393"/>
    <w:pPr>
      <w:ind w:left="360" w:hanging="360"/>
    </w:pPr>
    <w:rPr>
      <w:rFonts w:eastAsiaTheme="minorHAnsi" w:cstheme="minorBidi"/>
      <w:szCs w:val="24"/>
      <w:lang w:eastAsia="en-US"/>
    </w:rPr>
  </w:style>
  <w:style w:type="character" w:customStyle="1" w:styleId="Style1Char">
    <w:name w:val="Style1 Char"/>
    <w:basedOn w:val="DefaultParagraphFont"/>
    <w:link w:val="Style1"/>
    <w:rsid w:val="00C03393"/>
    <w:rPr>
      <w:rFonts w:ascii="Arial" w:hAnsi="Arial"/>
      <w:sz w:val="24"/>
      <w:szCs w:val="24"/>
    </w:rPr>
  </w:style>
  <w:style w:type="paragraph" w:customStyle="1" w:styleId="Nospace">
    <w:name w:val="No space"/>
    <w:link w:val="NospaceChar"/>
    <w:autoRedefine/>
    <w:uiPriority w:val="1"/>
    <w:qFormat/>
    <w:rsid w:val="00D01A60"/>
    <w:pPr>
      <w:tabs>
        <w:tab w:val="left" w:pos="1215"/>
      </w:tabs>
      <w:spacing w:after="0" w:line="280" w:lineRule="exact"/>
      <w:contextualSpacing/>
    </w:pPr>
    <w:rPr>
      <w:rFonts w:ascii="Arial" w:hAnsi="Arial"/>
    </w:rPr>
  </w:style>
  <w:style w:type="character" w:customStyle="1" w:styleId="NospaceChar">
    <w:name w:val="No space Char"/>
    <w:basedOn w:val="DefaultParagraphFont"/>
    <w:link w:val="Nospace"/>
    <w:uiPriority w:val="1"/>
    <w:rsid w:val="00D01A60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F0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C6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0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C6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06C6"/>
    <w:pPr>
      <w:ind w:left="720"/>
      <w:contextualSpacing/>
    </w:pPr>
  </w:style>
  <w:style w:type="table" w:styleId="TableGrid">
    <w:name w:val="Table Grid"/>
    <w:basedOn w:val="TableNormal"/>
    <w:uiPriority w:val="39"/>
    <w:rsid w:val="0065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Kingsnorth CEP School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Witts</dc:creator>
  <cp:keywords/>
  <dc:description/>
  <cp:lastModifiedBy>Stephanie PRYKE</cp:lastModifiedBy>
  <cp:revision>3</cp:revision>
  <dcterms:created xsi:type="dcterms:W3CDTF">2020-06-18T13:37:00Z</dcterms:created>
  <dcterms:modified xsi:type="dcterms:W3CDTF">2020-06-22T08:28:00Z</dcterms:modified>
</cp:coreProperties>
</file>