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B8" w:rsidRDefault="007D63C9" w:rsidP="002562B8">
      <w:pPr>
        <w:pBdr>
          <w:bottom w:val="single" w:sz="6" w:space="1" w:color="auto"/>
        </w:pBdr>
      </w:pPr>
      <w:r>
        <w:rPr>
          <w:rFonts w:ascii="Arial" w:hAnsi="Arial"/>
          <w:b/>
          <w:noProof/>
          <w:color w:val="00B050"/>
          <w:sz w:val="36"/>
          <w:szCs w:val="20"/>
          <w:lang w:val="en-GB"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23950" cy="1046480"/>
            <wp:effectExtent l="0" t="0" r="0" b="1270"/>
            <wp:wrapSquare wrapText="bothSides"/>
            <wp:docPr id="1" name="Picture 1" descr="\\Admin-Dc01\paul$\Pictures\1. Junior School Logos\Junior School Logos for Jenny\RGB jpegs\Joydens_Wood_Juniors_School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paul$\Pictures\1. Junior School Logos\Junior School Logos for Jenny\RGB jpegs\Joydens_Wood_Juniors_School_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62B8" w:rsidRPr="007D63C9" w:rsidRDefault="002562B8" w:rsidP="002562B8">
      <w:pPr>
        <w:pBdr>
          <w:bottom w:val="single" w:sz="6" w:space="1" w:color="auto"/>
        </w:pBdr>
        <w:rPr>
          <w:rFonts w:ascii="Arial" w:hAnsi="Arial"/>
          <w:b/>
          <w:i/>
          <w:color w:val="00B050"/>
          <w:sz w:val="36"/>
          <w:szCs w:val="20"/>
          <w:lang w:eastAsia="en-GB"/>
        </w:rPr>
      </w:pPr>
      <w:r w:rsidRPr="007D63C9">
        <w:rPr>
          <w:rFonts w:ascii="Arial" w:hAnsi="Arial"/>
          <w:b/>
          <w:color w:val="00B050"/>
          <w:sz w:val="36"/>
          <w:szCs w:val="20"/>
          <w:lang w:eastAsia="en-GB"/>
        </w:rPr>
        <w:t>Job Description</w:t>
      </w:r>
      <w:r w:rsidR="00BA3FA8">
        <w:rPr>
          <w:rFonts w:ascii="Arial" w:hAnsi="Arial"/>
          <w:b/>
          <w:color w:val="00B050"/>
          <w:sz w:val="36"/>
          <w:szCs w:val="20"/>
          <w:lang w:eastAsia="en-GB"/>
        </w:rPr>
        <w:t xml:space="preserve"> –</w:t>
      </w:r>
      <w:r w:rsidR="00401B27">
        <w:rPr>
          <w:rFonts w:ascii="Arial" w:hAnsi="Arial"/>
          <w:b/>
          <w:color w:val="00B050"/>
          <w:sz w:val="36"/>
          <w:szCs w:val="20"/>
          <w:lang w:eastAsia="en-GB"/>
        </w:rPr>
        <w:t xml:space="preserve"> </w:t>
      </w:r>
      <w:r w:rsidR="000961C7">
        <w:rPr>
          <w:rFonts w:ascii="Arial" w:hAnsi="Arial"/>
          <w:b/>
          <w:color w:val="00B050"/>
          <w:sz w:val="36"/>
          <w:szCs w:val="20"/>
          <w:lang w:eastAsia="en-GB"/>
        </w:rPr>
        <w:t>Facilities Manager</w:t>
      </w:r>
      <w:r w:rsidR="00934F4B">
        <w:rPr>
          <w:rFonts w:ascii="Arial" w:hAnsi="Arial"/>
          <w:b/>
          <w:color w:val="00B050"/>
          <w:sz w:val="36"/>
          <w:szCs w:val="20"/>
          <w:lang w:eastAsia="en-GB"/>
        </w:rPr>
        <w:t xml:space="preserve"> (</w:t>
      </w:r>
      <w:r w:rsidR="000961C7">
        <w:rPr>
          <w:rFonts w:ascii="Arial" w:hAnsi="Arial"/>
          <w:b/>
          <w:color w:val="00B050"/>
          <w:sz w:val="36"/>
          <w:szCs w:val="20"/>
          <w:lang w:eastAsia="en-GB"/>
        </w:rPr>
        <w:t>F</w:t>
      </w:r>
      <w:r w:rsidR="005976E1">
        <w:rPr>
          <w:rFonts w:ascii="Arial" w:hAnsi="Arial"/>
          <w:b/>
          <w:color w:val="00B050"/>
          <w:sz w:val="36"/>
          <w:szCs w:val="20"/>
          <w:lang w:eastAsia="en-GB"/>
        </w:rPr>
        <w:t>M</w:t>
      </w:r>
      <w:r w:rsidR="00142627">
        <w:rPr>
          <w:rFonts w:ascii="Arial" w:hAnsi="Arial"/>
          <w:b/>
          <w:color w:val="00B050"/>
          <w:sz w:val="36"/>
          <w:szCs w:val="20"/>
          <w:lang w:eastAsia="en-GB"/>
        </w:rPr>
        <w:t>)</w:t>
      </w:r>
    </w:p>
    <w:p w:rsidR="002562B8" w:rsidRPr="00384C9E" w:rsidRDefault="002562B8" w:rsidP="002562B8">
      <w:pPr>
        <w:rPr>
          <w:sz w:val="32"/>
          <w:szCs w:val="20"/>
          <w:lang w:eastAsia="en-GB"/>
        </w:rPr>
      </w:pPr>
    </w:p>
    <w:p w:rsidR="007D63C9" w:rsidRDefault="002562B8" w:rsidP="002562B8">
      <w:pPr>
        <w:rPr>
          <w:rFonts w:ascii="Arial" w:hAnsi="Arial"/>
          <w:b/>
          <w:color w:val="00B050"/>
          <w:lang w:eastAsia="en-GB"/>
        </w:rPr>
      </w:pPr>
      <w:r w:rsidRPr="007D63C9">
        <w:rPr>
          <w:rFonts w:ascii="Arial" w:hAnsi="Arial"/>
          <w:b/>
          <w:color w:val="00B050"/>
          <w:lang w:eastAsia="en-GB"/>
        </w:rPr>
        <w:t>Job Title:</w:t>
      </w:r>
      <w:r w:rsidR="007D63C9">
        <w:rPr>
          <w:rFonts w:ascii="Arial" w:hAnsi="Arial"/>
          <w:b/>
          <w:color w:val="00B050"/>
          <w:lang w:eastAsia="en-GB"/>
        </w:rPr>
        <w:t xml:space="preserve"> </w:t>
      </w:r>
    </w:p>
    <w:p w:rsidR="002562B8" w:rsidRPr="007D63C9" w:rsidRDefault="000961C7" w:rsidP="002562B8">
      <w:pPr>
        <w:rPr>
          <w:rFonts w:ascii="Arial" w:hAnsi="Arial"/>
          <w:b/>
          <w:lang w:eastAsia="en-GB"/>
        </w:rPr>
      </w:pPr>
      <w:r>
        <w:rPr>
          <w:rFonts w:ascii="Arial" w:hAnsi="Arial"/>
          <w:lang w:eastAsia="en-GB"/>
        </w:rPr>
        <w:t>Facilities Manager (F</w:t>
      </w:r>
      <w:r w:rsidR="005976E1">
        <w:rPr>
          <w:rFonts w:ascii="Arial" w:hAnsi="Arial"/>
          <w:lang w:eastAsia="en-GB"/>
        </w:rPr>
        <w:t>M</w:t>
      </w:r>
      <w:r w:rsidR="006565AB">
        <w:rPr>
          <w:rFonts w:ascii="Arial" w:hAnsi="Arial"/>
          <w:lang w:eastAsia="en-GB"/>
        </w:rPr>
        <w:t>)</w:t>
      </w:r>
    </w:p>
    <w:p w:rsidR="002562B8" w:rsidRDefault="002562B8" w:rsidP="002562B8">
      <w:pPr>
        <w:rPr>
          <w:rFonts w:ascii="Arial" w:hAnsi="Arial"/>
          <w:b/>
          <w:color w:val="0070C0"/>
          <w:lang w:eastAsia="en-GB"/>
        </w:rPr>
      </w:pPr>
    </w:p>
    <w:p w:rsidR="002562B8" w:rsidRPr="007D63C9" w:rsidRDefault="002562B8" w:rsidP="002562B8">
      <w:pPr>
        <w:rPr>
          <w:rFonts w:ascii="Arial" w:hAnsi="Arial"/>
          <w:b/>
          <w:color w:val="00B050"/>
          <w:lang w:eastAsia="en-GB"/>
        </w:rPr>
      </w:pPr>
      <w:r w:rsidRPr="007D63C9">
        <w:rPr>
          <w:rFonts w:ascii="Arial" w:hAnsi="Arial"/>
          <w:b/>
          <w:color w:val="00B050"/>
          <w:lang w:eastAsia="en-GB"/>
        </w:rPr>
        <w:t>Responsible to:</w:t>
      </w:r>
    </w:p>
    <w:p w:rsidR="002562B8" w:rsidRPr="007D63C9" w:rsidRDefault="007D63C9" w:rsidP="002562B8">
      <w:pPr>
        <w:rPr>
          <w:rFonts w:ascii="Arial" w:hAnsi="Arial"/>
          <w:lang w:eastAsia="en-GB"/>
        </w:rPr>
      </w:pPr>
      <w:r w:rsidRPr="007D63C9">
        <w:rPr>
          <w:rFonts w:ascii="Arial" w:hAnsi="Arial"/>
          <w:lang w:eastAsia="en-GB"/>
        </w:rPr>
        <w:t xml:space="preserve">Headteacher and the Governing Body of the </w:t>
      </w:r>
      <w:r w:rsidR="00215D99">
        <w:rPr>
          <w:rFonts w:ascii="Arial" w:hAnsi="Arial"/>
          <w:lang w:eastAsia="en-GB"/>
        </w:rPr>
        <w:t>JWJS</w:t>
      </w:r>
    </w:p>
    <w:p w:rsidR="009F2AAF" w:rsidRDefault="009F2AAF" w:rsidP="002562B8">
      <w:pPr>
        <w:rPr>
          <w:rFonts w:ascii="Arial" w:hAnsi="Arial"/>
          <w:lang w:eastAsia="en-GB"/>
        </w:rPr>
      </w:pPr>
    </w:p>
    <w:p w:rsidR="009F2AAF" w:rsidRPr="009F2AAF" w:rsidRDefault="00116830" w:rsidP="002562B8">
      <w:pPr>
        <w:rPr>
          <w:rFonts w:ascii="Arial" w:hAnsi="Arial"/>
          <w:i/>
          <w:lang w:eastAsia="en-GB"/>
        </w:rPr>
      </w:pPr>
      <w:r>
        <w:rPr>
          <w:rFonts w:ascii="Arial" w:hAnsi="Arial"/>
          <w:i/>
          <w:lang w:eastAsia="en-GB"/>
        </w:rPr>
        <w:t xml:space="preserve">The </w:t>
      </w:r>
      <w:r w:rsidR="000961C7">
        <w:rPr>
          <w:rFonts w:ascii="Arial" w:hAnsi="Arial"/>
          <w:i/>
          <w:lang w:eastAsia="en-GB"/>
        </w:rPr>
        <w:t>Facilities Manager</w:t>
      </w:r>
      <w:r w:rsidR="009F2AAF" w:rsidRPr="009F2AAF">
        <w:rPr>
          <w:rFonts w:ascii="Arial" w:hAnsi="Arial"/>
          <w:i/>
          <w:lang w:eastAsia="en-GB"/>
        </w:rPr>
        <w:t xml:space="preserve"> must uphold the standards of personal and professional conduct at all times, ensuring honesty and integrity prevails in every s</w:t>
      </w:r>
      <w:r w:rsidR="00934F4B">
        <w:rPr>
          <w:rFonts w:ascii="Arial" w:hAnsi="Arial"/>
          <w:i/>
          <w:lang w:eastAsia="en-GB"/>
        </w:rPr>
        <w:t xml:space="preserve">ituation. </w:t>
      </w:r>
      <w:r>
        <w:rPr>
          <w:rFonts w:ascii="Arial" w:hAnsi="Arial"/>
          <w:i/>
          <w:lang w:eastAsia="en-GB"/>
        </w:rPr>
        <w:t xml:space="preserve">The </w:t>
      </w:r>
      <w:r w:rsidR="000961C7">
        <w:rPr>
          <w:rFonts w:ascii="Arial" w:hAnsi="Arial"/>
          <w:i/>
          <w:lang w:eastAsia="en-GB"/>
        </w:rPr>
        <w:t>Facilities Manager</w:t>
      </w:r>
      <w:r w:rsidR="006565AB" w:rsidRPr="009F2AAF">
        <w:rPr>
          <w:rFonts w:ascii="Arial" w:hAnsi="Arial"/>
          <w:i/>
          <w:lang w:eastAsia="en-GB"/>
        </w:rPr>
        <w:t xml:space="preserve"> </w:t>
      </w:r>
      <w:r w:rsidR="009F2AAF" w:rsidRPr="009F2AAF">
        <w:rPr>
          <w:rFonts w:ascii="Arial" w:hAnsi="Arial"/>
          <w:i/>
          <w:lang w:eastAsia="en-GB"/>
        </w:rPr>
        <w:t xml:space="preserve">must maintain appropriate professional boundaries and respect the </w:t>
      </w:r>
      <w:r w:rsidR="00401B27">
        <w:rPr>
          <w:rFonts w:ascii="Arial" w:hAnsi="Arial"/>
          <w:i/>
          <w:lang w:eastAsia="en-GB"/>
        </w:rPr>
        <w:t xml:space="preserve">unique position of trust as the </w:t>
      </w:r>
      <w:r w:rsidR="000961C7">
        <w:rPr>
          <w:rFonts w:ascii="Arial" w:hAnsi="Arial"/>
          <w:i/>
          <w:lang w:eastAsia="en-GB"/>
        </w:rPr>
        <w:t>Facilities Manager</w:t>
      </w:r>
      <w:r w:rsidR="006565AB" w:rsidRPr="009F2AAF">
        <w:rPr>
          <w:rFonts w:ascii="Arial" w:hAnsi="Arial"/>
          <w:i/>
          <w:lang w:eastAsia="en-GB"/>
        </w:rPr>
        <w:t xml:space="preserve"> </w:t>
      </w:r>
      <w:r w:rsidR="009F2AAF" w:rsidRPr="009F2AAF">
        <w:rPr>
          <w:rFonts w:ascii="Arial" w:hAnsi="Arial"/>
          <w:i/>
          <w:lang w:eastAsia="en-GB"/>
        </w:rPr>
        <w:t>at all times.</w:t>
      </w:r>
    </w:p>
    <w:p w:rsidR="007D63C9" w:rsidRPr="00384C9E" w:rsidRDefault="007D63C9" w:rsidP="002562B8">
      <w:pPr>
        <w:rPr>
          <w:rFonts w:ascii="Arial" w:hAnsi="Arial"/>
          <w:b/>
          <w:color w:val="0070C0"/>
          <w:lang w:eastAsia="en-GB"/>
        </w:rPr>
      </w:pPr>
    </w:p>
    <w:p w:rsidR="002562B8" w:rsidRPr="007D63C9" w:rsidRDefault="002562B8" w:rsidP="002562B8">
      <w:pPr>
        <w:rPr>
          <w:rFonts w:ascii="Arial" w:hAnsi="Arial"/>
          <w:b/>
          <w:color w:val="00B050"/>
          <w:lang w:eastAsia="en-GB"/>
        </w:rPr>
      </w:pPr>
      <w:r w:rsidRPr="007D63C9">
        <w:rPr>
          <w:rFonts w:ascii="Arial" w:hAnsi="Arial"/>
          <w:b/>
          <w:color w:val="00B050"/>
          <w:lang w:eastAsia="en-GB"/>
        </w:rPr>
        <w:t>Purpose of the Job:</w:t>
      </w:r>
    </w:p>
    <w:p w:rsidR="005976E1" w:rsidRPr="005976E1" w:rsidRDefault="005976E1" w:rsidP="005976E1">
      <w:pPr>
        <w:jc w:val="both"/>
        <w:rPr>
          <w:rFonts w:ascii="Arial" w:hAnsi="Arial" w:cs="Arial"/>
          <w:color w:val="000000"/>
          <w:lang w:val="en-GB" w:eastAsia="en-GB"/>
        </w:rPr>
      </w:pPr>
      <w:r w:rsidRPr="005976E1">
        <w:rPr>
          <w:rFonts w:ascii="Arial" w:hAnsi="Arial" w:cs="Arial"/>
          <w:color w:val="000000"/>
          <w:lang w:val="en-GB" w:eastAsia="en-GB"/>
        </w:rPr>
        <w:t xml:space="preserve">To be responsible for the security, caretaking and general maintenance needs of the premises to ensure the school is a safe and secure environment for pupils, </w:t>
      </w:r>
      <w:r w:rsidR="00237774">
        <w:rPr>
          <w:rFonts w:ascii="Arial" w:hAnsi="Arial" w:cs="Arial"/>
          <w:color w:val="000000"/>
          <w:lang w:val="en-GB" w:eastAsia="en-GB"/>
        </w:rPr>
        <w:t>staff</w:t>
      </w:r>
      <w:r w:rsidRPr="005976E1">
        <w:rPr>
          <w:rFonts w:ascii="Arial" w:hAnsi="Arial" w:cs="Arial"/>
          <w:color w:val="000000"/>
          <w:lang w:val="en-GB" w:eastAsia="en-GB"/>
        </w:rPr>
        <w:t xml:space="preserve"> and visitors and presented to a high standard.</w:t>
      </w:r>
    </w:p>
    <w:p w:rsidR="005976E1" w:rsidRPr="005976E1" w:rsidRDefault="005976E1" w:rsidP="005976E1">
      <w:pPr>
        <w:jc w:val="both"/>
        <w:rPr>
          <w:rFonts w:ascii="Arial" w:hAnsi="Arial" w:cs="Arial"/>
          <w:color w:val="000000"/>
          <w:lang w:val="en-GB" w:eastAsia="en-GB"/>
        </w:rPr>
      </w:pPr>
    </w:p>
    <w:p w:rsidR="00870A47" w:rsidRDefault="00FB3141" w:rsidP="005976E1">
      <w:pPr>
        <w:jc w:val="both"/>
        <w:rPr>
          <w:rFonts w:ascii="Arial" w:hAnsi="Arial" w:cs="Arial"/>
          <w:szCs w:val="18"/>
        </w:rPr>
      </w:pPr>
      <w:r>
        <w:rPr>
          <w:rFonts w:ascii="Arial" w:hAnsi="Arial" w:cs="Arial"/>
          <w:color w:val="000000"/>
          <w:lang w:val="en-GB" w:eastAsia="en-GB"/>
        </w:rPr>
        <w:t xml:space="preserve">The hours of work </w:t>
      </w:r>
      <w:r w:rsidR="00741BE6">
        <w:rPr>
          <w:rFonts w:ascii="Arial" w:hAnsi="Arial" w:cs="Arial"/>
          <w:color w:val="000000"/>
          <w:lang w:val="en-GB" w:eastAsia="en-GB"/>
        </w:rPr>
        <w:t>are</w:t>
      </w:r>
      <w:r w:rsidR="00215D99">
        <w:rPr>
          <w:rFonts w:ascii="Arial" w:hAnsi="Arial" w:cs="Arial"/>
          <w:color w:val="000000"/>
          <w:lang w:val="en-GB" w:eastAsia="en-GB"/>
        </w:rPr>
        <w:t xml:space="preserve"> 37½ hours per week (7½ hours per day)</w:t>
      </w:r>
      <w:r w:rsidR="00741BE6">
        <w:rPr>
          <w:rFonts w:ascii="Arial" w:hAnsi="Arial" w:cs="Arial"/>
          <w:color w:val="000000"/>
          <w:lang w:val="en-GB" w:eastAsia="en-GB"/>
        </w:rPr>
        <w:t xml:space="preserve"> </w:t>
      </w:r>
      <w:r w:rsidR="005976E1" w:rsidRPr="005976E1">
        <w:rPr>
          <w:rFonts w:ascii="Arial" w:hAnsi="Arial" w:cs="Arial"/>
          <w:color w:val="000000"/>
          <w:lang w:val="en-GB" w:eastAsia="en-GB"/>
        </w:rPr>
        <w:t>. Working hours may be subject to variation and call-out at weekends and unsociable hours will be necessary from time to time.</w:t>
      </w:r>
    </w:p>
    <w:p w:rsidR="00587517" w:rsidRDefault="00587517" w:rsidP="007D63C9">
      <w:pPr>
        <w:jc w:val="both"/>
        <w:rPr>
          <w:rFonts w:ascii="Arial" w:hAnsi="Arial"/>
          <w:b/>
          <w:color w:val="0070C0"/>
          <w:lang w:eastAsia="en-GB"/>
        </w:rPr>
      </w:pPr>
    </w:p>
    <w:p w:rsidR="005976E1" w:rsidRPr="00384C9E" w:rsidRDefault="005976E1" w:rsidP="007D63C9">
      <w:pPr>
        <w:jc w:val="both"/>
        <w:rPr>
          <w:rFonts w:ascii="Arial" w:hAnsi="Arial"/>
          <w:b/>
          <w:color w:val="0070C0"/>
          <w:lang w:eastAsia="en-GB"/>
        </w:rPr>
      </w:pPr>
    </w:p>
    <w:p w:rsidR="002562B8" w:rsidRPr="007D63C9" w:rsidRDefault="002562B8" w:rsidP="002562B8">
      <w:pPr>
        <w:rPr>
          <w:rFonts w:ascii="Arial" w:hAnsi="Arial"/>
          <w:b/>
          <w:color w:val="00B050"/>
          <w:lang w:eastAsia="en-GB"/>
        </w:rPr>
      </w:pPr>
      <w:r w:rsidRPr="007D63C9">
        <w:rPr>
          <w:rFonts w:ascii="Arial" w:hAnsi="Arial"/>
          <w:b/>
          <w:color w:val="00B050"/>
          <w:lang w:eastAsia="en-GB"/>
        </w:rPr>
        <w:t xml:space="preserve">Scope for Impact:  </w:t>
      </w:r>
    </w:p>
    <w:p w:rsidR="00587517" w:rsidRPr="007D63C9" w:rsidRDefault="00587517" w:rsidP="00587517">
      <w:pPr>
        <w:rPr>
          <w:rFonts w:ascii="Arial" w:hAnsi="Arial"/>
          <w:lang w:eastAsia="en-GB"/>
        </w:rPr>
      </w:pPr>
      <w:r w:rsidRPr="009F2AAF">
        <w:rPr>
          <w:rFonts w:ascii="Arial" w:hAnsi="Arial"/>
          <w:lang w:eastAsia="en-GB"/>
        </w:rPr>
        <w:t xml:space="preserve">Support staff in schools make a strong contribution to </w:t>
      </w:r>
      <w:r>
        <w:rPr>
          <w:rFonts w:ascii="Arial" w:hAnsi="Arial"/>
          <w:lang w:eastAsia="en-GB"/>
        </w:rPr>
        <w:t>ensure the smooth operation of the school on a daily basis. They are able to assist senior leaders and other members of staff with administrative</w:t>
      </w:r>
      <w:r w:rsidR="005976E1">
        <w:rPr>
          <w:rFonts w:ascii="Arial" w:hAnsi="Arial"/>
          <w:lang w:eastAsia="en-GB"/>
        </w:rPr>
        <w:t xml:space="preserve"> and supportive</w:t>
      </w:r>
      <w:r>
        <w:rPr>
          <w:rFonts w:ascii="Arial" w:hAnsi="Arial"/>
          <w:lang w:eastAsia="en-GB"/>
        </w:rPr>
        <w:t xml:space="preserve"> tasks. </w:t>
      </w:r>
    </w:p>
    <w:p w:rsidR="001C5A47" w:rsidRPr="009F2AAF" w:rsidRDefault="001C5A47" w:rsidP="001C5A47">
      <w:pPr>
        <w:rPr>
          <w:rFonts w:ascii="Arial" w:hAnsi="Arial"/>
          <w:lang w:eastAsia="en-GB"/>
        </w:rPr>
      </w:pPr>
    </w:p>
    <w:p w:rsidR="007D63C9" w:rsidRDefault="007D63C9" w:rsidP="002562B8">
      <w:pPr>
        <w:rPr>
          <w:rFonts w:ascii="Arial" w:hAnsi="Arial"/>
          <w:lang w:eastAsia="en-GB"/>
        </w:rPr>
      </w:pPr>
      <w:r>
        <w:rPr>
          <w:rFonts w:ascii="Arial" w:hAnsi="Arial"/>
          <w:lang w:eastAsia="en-GB"/>
        </w:rPr>
        <w:t xml:space="preserve">To provide excellent welfare support so all pupils feel safe, secure and happy at our school. </w:t>
      </w:r>
    </w:p>
    <w:p w:rsidR="00C8177E" w:rsidRPr="007D63C9" w:rsidRDefault="00C8177E" w:rsidP="002562B8">
      <w:pPr>
        <w:rPr>
          <w:rFonts w:ascii="Arial" w:hAnsi="Arial"/>
          <w:lang w:eastAsia="en-GB"/>
        </w:rPr>
      </w:pPr>
      <w:r>
        <w:rPr>
          <w:rFonts w:ascii="Arial" w:hAnsi="Arial"/>
          <w:lang w:eastAsia="en-GB"/>
        </w:rPr>
        <w:t xml:space="preserve">To support and be involved in the constant development of the school in all areas and aspects. </w:t>
      </w:r>
    </w:p>
    <w:p w:rsidR="00B26A2E" w:rsidRDefault="00B26A2E" w:rsidP="002562B8">
      <w:pPr>
        <w:rPr>
          <w:rFonts w:ascii="Arial" w:hAnsi="Arial"/>
          <w:b/>
          <w:color w:val="00B050"/>
          <w:lang w:eastAsia="en-GB"/>
        </w:rPr>
      </w:pPr>
      <w:bookmarkStart w:id="0" w:name="_GoBack"/>
      <w:bookmarkEnd w:id="0"/>
    </w:p>
    <w:p w:rsidR="00FF3685" w:rsidRDefault="00FF3685">
      <w:pPr>
        <w:rPr>
          <w:rFonts w:ascii="Arial" w:hAnsi="Arial"/>
          <w:b/>
          <w:color w:val="00B050"/>
          <w:lang w:eastAsia="en-GB"/>
        </w:rPr>
      </w:pPr>
    </w:p>
    <w:p w:rsidR="005976E1" w:rsidRDefault="005976E1">
      <w:pPr>
        <w:rPr>
          <w:rFonts w:ascii="Arial" w:hAnsi="Arial"/>
          <w:b/>
          <w:color w:val="00B050"/>
          <w:lang w:eastAsia="en-GB"/>
        </w:rPr>
      </w:pPr>
      <w:r>
        <w:rPr>
          <w:rFonts w:ascii="Arial" w:hAnsi="Arial"/>
          <w:b/>
          <w:color w:val="00B050"/>
          <w:lang w:eastAsia="en-GB"/>
        </w:rPr>
        <w:br w:type="page"/>
      </w:r>
    </w:p>
    <w:p w:rsidR="002562B8" w:rsidRDefault="00B26A2E" w:rsidP="002562B8">
      <w:pPr>
        <w:rPr>
          <w:rFonts w:ascii="Arial" w:hAnsi="Arial"/>
          <w:b/>
          <w:color w:val="00B050"/>
          <w:lang w:eastAsia="en-GB"/>
        </w:rPr>
      </w:pPr>
      <w:r w:rsidRPr="00B26A2E">
        <w:rPr>
          <w:rFonts w:ascii="Arial" w:hAnsi="Arial"/>
          <w:b/>
          <w:color w:val="00B050"/>
          <w:lang w:eastAsia="en-GB"/>
        </w:rPr>
        <w:lastRenderedPageBreak/>
        <w:t>Key duties and responsibilities:</w:t>
      </w:r>
    </w:p>
    <w:p w:rsidR="002562B8" w:rsidRPr="00542CAC" w:rsidRDefault="002562B8" w:rsidP="00934F4B">
      <w:pPr>
        <w:rPr>
          <w:rFonts w:ascii="Arial" w:hAnsi="Arial"/>
          <w:i/>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26A2E" w:rsidRPr="00B26A2E" w:rsidTr="00FF3685">
        <w:tc>
          <w:tcPr>
            <w:tcW w:w="10457" w:type="dxa"/>
            <w:shd w:val="clear" w:color="auto" w:fill="00B050"/>
          </w:tcPr>
          <w:p w:rsidR="00B26A2E" w:rsidRPr="00B26A2E" w:rsidRDefault="00B26A2E" w:rsidP="009568D4">
            <w:pPr>
              <w:rPr>
                <w:rFonts w:ascii="Arial" w:hAnsi="Arial" w:cs="Arial"/>
                <w:b/>
                <w:lang w:val="en-GB"/>
              </w:rPr>
            </w:pPr>
          </w:p>
          <w:p w:rsidR="00B26A2E" w:rsidRPr="00B26A2E" w:rsidRDefault="00B26A2E" w:rsidP="009568D4">
            <w:pPr>
              <w:rPr>
                <w:rFonts w:ascii="Arial" w:hAnsi="Arial" w:cs="Arial"/>
                <w:b/>
                <w:lang w:val="en-GB"/>
              </w:rPr>
            </w:pPr>
            <w:r w:rsidRPr="00B26A2E">
              <w:rPr>
                <w:rFonts w:ascii="Arial" w:hAnsi="Arial" w:cs="Arial"/>
                <w:b/>
                <w:lang w:val="en-GB"/>
              </w:rPr>
              <w:t xml:space="preserve">   MAIN DUTIES AND RESPONSIBILITIES</w:t>
            </w:r>
          </w:p>
          <w:p w:rsidR="00B26A2E" w:rsidRPr="00B26A2E" w:rsidRDefault="00B26A2E" w:rsidP="009568D4">
            <w:pPr>
              <w:rPr>
                <w:rFonts w:ascii="Arial" w:hAnsi="Arial" w:cs="Arial"/>
                <w:b/>
                <w:lang w:val="en-GB"/>
              </w:rPr>
            </w:pPr>
          </w:p>
        </w:tc>
      </w:tr>
      <w:tr w:rsidR="00B26A2E" w:rsidRPr="00B26A2E" w:rsidTr="00FF3685">
        <w:tc>
          <w:tcPr>
            <w:tcW w:w="10457" w:type="dxa"/>
          </w:tcPr>
          <w:p w:rsidR="00525999" w:rsidRPr="005976E1" w:rsidRDefault="00525999" w:rsidP="00FB3141">
            <w:pPr>
              <w:numPr>
                <w:ilvl w:val="0"/>
                <w:numId w:val="29"/>
              </w:numPr>
              <w:rPr>
                <w:rFonts w:ascii="Arial" w:hAnsi="Arial" w:cs="Arial"/>
                <w:bCs/>
                <w:color w:val="000000"/>
                <w:lang w:val="en-GB" w:eastAsia="en-GB"/>
              </w:rPr>
            </w:pPr>
            <w:r>
              <w:rPr>
                <w:rFonts w:ascii="Arial" w:hAnsi="Arial" w:cs="Arial"/>
                <w:bCs/>
                <w:color w:val="000000"/>
                <w:lang w:val="en-GB" w:eastAsia="en-GB"/>
              </w:rPr>
              <w:t>Complete applications for CIF bids after constualtion with school leaders.</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The post holder is likely to possess extensive general buildings experience. A range of practical skills, including plumbing, carpentry, plastering, carpet fitting, tiling and re-decorating is important. The post holder will have sufficient experience of building trades to be able to identify problems and undertake a range of minor works, maintenance and repair work and/or supervise contractors to carry out such tasks.</w:t>
            </w:r>
          </w:p>
          <w:p w:rsid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A thorough knowledge of relat</w:t>
            </w:r>
            <w:r w:rsidR="00042C70">
              <w:rPr>
                <w:rFonts w:ascii="Arial" w:hAnsi="Arial" w:cs="Arial"/>
                <w:bCs/>
                <w:color w:val="000000"/>
                <w:lang w:val="en-GB" w:eastAsia="en-GB"/>
              </w:rPr>
              <w:t xml:space="preserve">ed Health &amp; Safety Regulations including: </w:t>
            </w:r>
            <w:r w:rsidRPr="005976E1">
              <w:rPr>
                <w:rFonts w:ascii="Arial" w:hAnsi="Arial" w:cs="Arial"/>
                <w:bCs/>
                <w:color w:val="000000"/>
                <w:lang w:val="en-GB" w:eastAsia="en-GB"/>
              </w:rPr>
              <w:t>COSHH</w:t>
            </w:r>
            <w:r w:rsidR="00AD1D38">
              <w:rPr>
                <w:rFonts w:ascii="Arial" w:hAnsi="Arial" w:cs="Arial"/>
                <w:bCs/>
                <w:color w:val="000000"/>
                <w:lang w:val="en-GB" w:eastAsia="en-GB"/>
              </w:rPr>
              <w:t xml:space="preserve">, </w:t>
            </w:r>
            <w:r w:rsidR="00042C70">
              <w:rPr>
                <w:rFonts w:ascii="Arial" w:hAnsi="Arial" w:cs="Arial"/>
                <w:bCs/>
                <w:color w:val="000000"/>
                <w:lang w:val="en-GB" w:eastAsia="en-GB"/>
              </w:rPr>
              <w:t>a</w:t>
            </w:r>
            <w:r w:rsidR="00AD1D38">
              <w:rPr>
                <w:rFonts w:ascii="Arial" w:hAnsi="Arial" w:cs="Arial"/>
                <w:bCs/>
                <w:color w:val="000000"/>
                <w:lang w:val="en-GB" w:eastAsia="en-GB"/>
              </w:rPr>
              <w:t>sbes</w:t>
            </w:r>
            <w:r w:rsidR="00042C70">
              <w:rPr>
                <w:rFonts w:ascii="Arial" w:hAnsi="Arial" w:cs="Arial"/>
                <w:bCs/>
                <w:color w:val="000000"/>
                <w:lang w:val="en-GB" w:eastAsia="en-GB"/>
              </w:rPr>
              <w:t>tos, water hygiene</w:t>
            </w:r>
            <w:r w:rsidR="00AD1D38">
              <w:rPr>
                <w:rFonts w:ascii="Arial" w:hAnsi="Arial" w:cs="Arial"/>
                <w:bCs/>
                <w:color w:val="000000"/>
                <w:lang w:val="en-GB" w:eastAsia="en-GB"/>
              </w:rPr>
              <w:t xml:space="preserve">, </w:t>
            </w:r>
            <w:r w:rsidR="00042C70">
              <w:rPr>
                <w:rFonts w:ascii="Arial" w:hAnsi="Arial" w:cs="Arial"/>
                <w:bCs/>
                <w:color w:val="000000"/>
                <w:lang w:val="en-GB" w:eastAsia="en-GB"/>
              </w:rPr>
              <w:t>f</w:t>
            </w:r>
            <w:r w:rsidR="00AD1D38">
              <w:rPr>
                <w:rFonts w:ascii="Arial" w:hAnsi="Arial" w:cs="Arial"/>
                <w:bCs/>
                <w:color w:val="000000"/>
                <w:lang w:val="en-GB" w:eastAsia="en-GB"/>
              </w:rPr>
              <w:t xml:space="preserve">ire </w:t>
            </w:r>
            <w:r w:rsidR="00042C70">
              <w:rPr>
                <w:rFonts w:ascii="Arial" w:hAnsi="Arial" w:cs="Arial"/>
                <w:bCs/>
                <w:color w:val="000000"/>
                <w:lang w:val="en-GB" w:eastAsia="en-GB"/>
              </w:rPr>
              <w:t>r</w:t>
            </w:r>
            <w:r w:rsidRPr="005976E1">
              <w:rPr>
                <w:rFonts w:ascii="Arial" w:hAnsi="Arial" w:cs="Arial"/>
                <w:bCs/>
                <w:color w:val="000000"/>
                <w:lang w:val="en-GB" w:eastAsia="en-GB"/>
              </w:rPr>
              <w:t xml:space="preserve">isk </w:t>
            </w:r>
            <w:r w:rsidR="00042C70">
              <w:rPr>
                <w:rFonts w:ascii="Arial" w:hAnsi="Arial" w:cs="Arial"/>
                <w:bCs/>
                <w:color w:val="000000"/>
                <w:lang w:val="en-GB" w:eastAsia="en-GB"/>
              </w:rPr>
              <w:t>a</w:t>
            </w:r>
            <w:r w:rsidRPr="005976E1">
              <w:rPr>
                <w:rFonts w:ascii="Arial" w:hAnsi="Arial" w:cs="Arial"/>
                <w:bCs/>
                <w:color w:val="000000"/>
                <w:lang w:val="en-GB" w:eastAsia="en-GB"/>
              </w:rPr>
              <w:t>ssessment</w:t>
            </w:r>
            <w:r w:rsidR="00042C70">
              <w:rPr>
                <w:rFonts w:ascii="Arial" w:hAnsi="Arial" w:cs="Arial"/>
                <w:bCs/>
                <w:color w:val="000000"/>
                <w:lang w:val="en-GB" w:eastAsia="en-GB"/>
              </w:rPr>
              <w:t xml:space="preserve"> etc</w:t>
            </w:r>
            <w:r w:rsidRPr="005976E1">
              <w:rPr>
                <w:rFonts w:ascii="Arial" w:hAnsi="Arial" w:cs="Arial"/>
                <w:bCs/>
                <w:color w:val="000000"/>
                <w:lang w:val="en-GB" w:eastAsia="en-GB"/>
              </w:rPr>
              <w:t xml:space="preserve"> and how they apply in a school environment is essential.</w:t>
            </w:r>
          </w:p>
          <w:p w:rsidR="008724D8" w:rsidRDefault="008724D8" w:rsidP="008724D8">
            <w:pPr>
              <w:numPr>
                <w:ilvl w:val="0"/>
                <w:numId w:val="29"/>
              </w:numPr>
              <w:rPr>
                <w:rFonts w:ascii="Arial" w:hAnsi="Arial" w:cs="Arial"/>
                <w:bCs/>
                <w:color w:val="000000"/>
                <w:lang w:val="en-GB" w:eastAsia="en-GB"/>
              </w:rPr>
            </w:pPr>
            <w:r>
              <w:rPr>
                <w:rFonts w:ascii="Arial" w:hAnsi="Arial" w:cs="Arial"/>
                <w:bCs/>
                <w:color w:val="000000"/>
                <w:lang w:val="en-GB" w:eastAsia="en-GB"/>
              </w:rPr>
              <w:t>Comp</w:t>
            </w:r>
            <w:r w:rsidR="00525999">
              <w:rPr>
                <w:rFonts w:ascii="Arial" w:hAnsi="Arial" w:cs="Arial"/>
                <w:bCs/>
                <w:color w:val="000000"/>
                <w:lang w:val="en-GB" w:eastAsia="en-GB"/>
              </w:rPr>
              <w:t>lete</w:t>
            </w:r>
            <w:r>
              <w:rPr>
                <w:rFonts w:ascii="Arial" w:hAnsi="Arial" w:cs="Arial"/>
                <w:bCs/>
                <w:color w:val="000000"/>
                <w:lang w:val="en-GB" w:eastAsia="en-GB"/>
              </w:rPr>
              <w:t xml:space="preserve"> any submissions to the ESFA</w:t>
            </w:r>
            <w:r w:rsidR="00525999">
              <w:rPr>
                <w:rFonts w:ascii="Arial" w:hAnsi="Arial" w:cs="Arial"/>
                <w:bCs/>
                <w:color w:val="000000"/>
                <w:lang w:val="en-GB" w:eastAsia="en-GB"/>
              </w:rPr>
              <w:t xml:space="preserve"> that relate to the school site and facil</w:t>
            </w:r>
            <w:r w:rsidR="00042C70">
              <w:rPr>
                <w:rFonts w:ascii="Arial" w:hAnsi="Arial" w:cs="Arial"/>
                <w:bCs/>
                <w:color w:val="000000"/>
                <w:lang w:val="en-GB" w:eastAsia="en-GB"/>
              </w:rPr>
              <w:t>i</w:t>
            </w:r>
            <w:r w:rsidR="00525999">
              <w:rPr>
                <w:rFonts w:ascii="Arial" w:hAnsi="Arial" w:cs="Arial"/>
                <w:bCs/>
                <w:color w:val="000000"/>
                <w:lang w:val="en-GB" w:eastAsia="en-GB"/>
              </w:rPr>
              <w:t>ties.</w:t>
            </w:r>
          </w:p>
          <w:p w:rsidR="008724D8" w:rsidRPr="008724D8" w:rsidRDefault="00042C70" w:rsidP="008724D8">
            <w:pPr>
              <w:numPr>
                <w:ilvl w:val="0"/>
                <w:numId w:val="29"/>
              </w:numPr>
              <w:rPr>
                <w:rFonts w:ascii="Arial" w:hAnsi="Arial" w:cs="Arial"/>
                <w:bCs/>
                <w:color w:val="000000"/>
                <w:lang w:val="en-GB" w:eastAsia="en-GB"/>
              </w:rPr>
            </w:pPr>
            <w:r>
              <w:rPr>
                <w:rFonts w:ascii="Arial" w:hAnsi="Arial" w:cs="Arial"/>
                <w:bCs/>
                <w:color w:val="000000"/>
                <w:lang w:val="en-GB" w:eastAsia="en-GB"/>
              </w:rPr>
              <w:t>To keep</w:t>
            </w:r>
            <w:r w:rsidR="008724D8">
              <w:rPr>
                <w:rFonts w:ascii="Arial" w:hAnsi="Arial" w:cs="Arial"/>
                <w:bCs/>
                <w:color w:val="000000"/>
                <w:lang w:val="en-GB" w:eastAsia="en-GB"/>
              </w:rPr>
              <w:t xml:space="preserve"> </w:t>
            </w:r>
            <w:r w:rsidR="00525999">
              <w:rPr>
                <w:rFonts w:ascii="Arial" w:hAnsi="Arial" w:cs="Arial"/>
                <w:bCs/>
                <w:color w:val="000000"/>
                <w:lang w:val="en-GB" w:eastAsia="en-GB"/>
              </w:rPr>
              <w:t>a</w:t>
            </w:r>
            <w:r>
              <w:rPr>
                <w:rFonts w:ascii="Arial" w:hAnsi="Arial" w:cs="Arial"/>
                <w:bCs/>
                <w:color w:val="000000"/>
                <w:lang w:val="en-GB" w:eastAsia="en-GB"/>
              </w:rPr>
              <w:t>n</w:t>
            </w:r>
            <w:r w:rsidR="00525999">
              <w:rPr>
                <w:rFonts w:ascii="Arial" w:hAnsi="Arial" w:cs="Arial"/>
                <w:bCs/>
                <w:color w:val="000000"/>
                <w:lang w:val="en-GB" w:eastAsia="en-GB"/>
              </w:rPr>
              <w:t xml:space="preserve"> up to date electronic </w:t>
            </w:r>
            <w:r>
              <w:rPr>
                <w:rFonts w:ascii="Arial" w:hAnsi="Arial" w:cs="Arial"/>
                <w:bCs/>
                <w:color w:val="000000"/>
                <w:lang w:val="en-GB" w:eastAsia="en-GB"/>
              </w:rPr>
              <w:t>asset register</w:t>
            </w:r>
            <w:r w:rsidR="00525999">
              <w:rPr>
                <w:rFonts w:ascii="Arial" w:hAnsi="Arial" w:cs="Arial"/>
                <w:bCs/>
                <w:color w:val="000000"/>
                <w:lang w:val="en-GB" w:eastAsia="en-GB"/>
              </w:rPr>
              <w:t>.</w:t>
            </w:r>
          </w:p>
          <w:p w:rsidR="00CF0233" w:rsidRPr="005976E1" w:rsidRDefault="00CF0233" w:rsidP="00FB3141">
            <w:pPr>
              <w:numPr>
                <w:ilvl w:val="0"/>
                <w:numId w:val="29"/>
              </w:numPr>
              <w:rPr>
                <w:rFonts w:ascii="Arial" w:hAnsi="Arial" w:cs="Arial"/>
                <w:bCs/>
                <w:color w:val="000000"/>
                <w:lang w:val="en-GB" w:eastAsia="en-GB"/>
              </w:rPr>
            </w:pPr>
            <w:r>
              <w:rPr>
                <w:rFonts w:ascii="Arial" w:hAnsi="Arial" w:cs="Arial"/>
                <w:bCs/>
                <w:color w:val="000000"/>
                <w:lang w:val="en-GB" w:eastAsia="en-GB"/>
              </w:rPr>
              <w:t>To project manage any building/repair work that has to be completed within the school by external contractors.</w:t>
            </w:r>
          </w:p>
          <w:p w:rsidR="005976E1" w:rsidRPr="00042C70" w:rsidRDefault="005976E1" w:rsidP="00042C70">
            <w:pPr>
              <w:numPr>
                <w:ilvl w:val="0"/>
                <w:numId w:val="29"/>
              </w:numPr>
              <w:rPr>
                <w:rFonts w:ascii="Arial" w:hAnsi="Arial" w:cs="Arial"/>
                <w:bCs/>
                <w:color w:val="000000"/>
                <w:lang w:val="en-GB" w:eastAsia="en-GB"/>
              </w:rPr>
            </w:pPr>
            <w:r w:rsidRPr="005976E1">
              <w:rPr>
                <w:rFonts w:ascii="Arial" w:hAnsi="Arial" w:cs="Arial"/>
                <w:bCs/>
                <w:color w:val="000000"/>
                <w:lang w:val="en-GB" w:eastAsia="en-GB"/>
              </w:rPr>
              <w:t>Maintain the security of the premises (including times for lettings which may be during evenings and weekends, fo</w:t>
            </w:r>
            <w:r w:rsidR="00042C70">
              <w:rPr>
                <w:rFonts w:ascii="Arial" w:hAnsi="Arial" w:cs="Arial"/>
                <w:bCs/>
                <w:color w:val="000000"/>
                <w:lang w:val="en-GB" w:eastAsia="en-GB"/>
              </w:rPr>
              <w:t>r which overtime will be paid).</w:t>
            </w:r>
            <w:r w:rsidRPr="00042C70">
              <w:rPr>
                <w:rFonts w:ascii="Arial" w:hAnsi="Arial" w:cs="Arial"/>
                <w:bCs/>
                <w:color w:val="000000"/>
                <w:lang w:val="en-GB" w:eastAsia="en-GB"/>
              </w:rPr>
              <w:t xml:space="preserve"> </w:t>
            </w:r>
          </w:p>
          <w:p w:rsidR="005976E1" w:rsidRPr="005976E1" w:rsidRDefault="005976E1" w:rsidP="00FB3141">
            <w:pPr>
              <w:numPr>
                <w:ilvl w:val="0"/>
                <w:numId w:val="29"/>
              </w:numPr>
              <w:rPr>
                <w:rFonts w:ascii="Arial" w:hAnsi="Arial" w:cs="Arial"/>
                <w:bCs/>
                <w:color w:val="000000"/>
                <w:lang w:val="en-GB" w:eastAsia="en-GB"/>
              </w:rPr>
            </w:pPr>
            <w:r>
              <w:rPr>
                <w:rFonts w:ascii="Arial" w:hAnsi="Arial" w:cs="Arial"/>
                <w:bCs/>
                <w:color w:val="000000"/>
                <w:lang w:val="en-GB" w:eastAsia="en-GB"/>
              </w:rPr>
              <w:t>C</w:t>
            </w:r>
            <w:r w:rsidRPr="005976E1">
              <w:rPr>
                <w:rFonts w:ascii="Arial" w:hAnsi="Arial" w:cs="Arial"/>
                <w:bCs/>
                <w:color w:val="000000"/>
                <w:lang w:val="en-GB" w:eastAsia="en-GB"/>
              </w:rPr>
              <w:t xml:space="preserve">arry out a morning check of the site to ensure it is clean, tidy and ready for use. </w:t>
            </w:r>
          </w:p>
          <w:p w:rsidR="00DC693A" w:rsidRPr="00CF0233" w:rsidRDefault="005976E1" w:rsidP="00CF0233">
            <w:pPr>
              <w:numPr>
                <w:ilvl w:val="0"/>
                <w:numId w:val="29"/>
              </w:numPr>
              <w:rPr>
                <w:rFonts w:ascii="Arial" w:hAnsi="Arial" w:cs="Arial"/>
                <w:bCs/>
                <w:color w:val="000000"/>
                <w:lang w:val="en-GB" w:eastAsia="en-GB"/>
              </w:rPr>
            </w:pPr>
            <w:r>
              <w:rPr>
                <w:rFonts w:ascii="Arial" w:hAnsi="Arial" w:cs="Arial"/>
                <w:bCs/>
                <w:color w:val="000000"/>
                <w:lang w:val="en-GB" w:eastAsia="en-GB"/>
              </w:rPr>
              <w:t>P</w:t>
            </w:r>
            <w:r w:rsidRPr="005976E1">
              <w:rPr>
                <w:rFonts w:ascii="Arial" w:hAnsi="Arial" w:cs="Arial"/>
                <w:bCs/>
                <w:color w:val="000000"/>
                <w:lang w:val="en-GB" w:eastAsia="en-GB"/>
              </w:rPr>
              <w:t xml:space="preserve">erform a morning check of the site for health and safety compliance, i.e. to identify potential hazards and report or rectify immediately. </w:t>
            </w:r>
          </w:p>
          <w:p w:rsidR="00DC693A"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provide a weekly update of Health &amp; Safety matters (either verbally or written) to the Headteacher. </w:t>
            </w:r>
          </w:p>
          <w:p w:rsidR="00FB3141" w:rsidRDefault="00FB314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meet with designated governor to discuss termly Health &amp; Safety site checks.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Undertake general repairs and maintenance around the school, inside and out, including decorating, general repairs and woodwork, to ensure the site is a safe environment for </w:t>
            </w:r>
            <w:r w:rsidR="00042C70">
              <w:rPr>
                <w:rFonts w:ascii="Arial" w:hAnsi="Arial" w:cs="Arial"/>
                <w:bCs/>
                <w:color w:val="000000"/>
                <w:lang w:val="en-GB" w:eastAsia="en-GB"/>
              </w:rPr>
              <w:t>pupils</w:t>
            </w:r>
            <w:r w:rsidRPr="005976E1">
              <w:rPr>
                <w:rFonts w:ascii="Arial" w:hAnsi="Arial" w:cs="Arial"/>
                <w:bCs/>
                <w:color w:val="000000"/>
                <w:lang w:val="en-GB" w:eastAsia="en-GB"/>
              </w:rPr>
              <w:t xml:space="preserve">, </w:t>
            </w:r>
            <w:r w:rsidR="00DC693A">
              <w:rPr>
                <w:rFonts w:ascii="Arial" w:hAnsi="Arial" w:cs="Arial"/>
                <w:bCs/>
                <w:color w:val="000000"/>
                <w:lang w:val="en-GB" w:eastAsia="en-GB"/>
              </w:rPr>
              <w:t>staff</w:t>
            </w:r>
            <w:r w:rsidRPr="005976E1">
              <w:rPr>
                <w:rFonts w:ascii="Arial" w:hAnsi="Arial" w:cs="Arial"/>
                <w:bCs/>
                <w:color w:val="000000"/>
                <w:lang w:val="en-GB" w:eastAsia="en-GB"/>
              </w:rPr>
              <w:t xml:space="preserve"> and visitors. </w:t>
            </w:r>
          </w:p>
          <w:p w:rsid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To be involved in the management and maintenance of the ongoing Buildings and Premises Plan including scheduling work in conjunction with the Headteacher</w:t>
            </w:r>
            <w:r>
              <w:rPr>
                <w:rFonts w:ascii="Arial" w:hAnsi="Arial" w:cs="Arial"/>
                <w:bCs/>
                <w:color w:val="000000"/>
                <w:lang w:val="en-GB" w:eastAsia="en-GB"/>
              </w:rPr>
              <w:t>, Deputy Headteacher</w:t>
            </w:r>
            <w:r w:rsidRPr="005976E1">
              <w:rPr>
                <w:rFonts w:ascii="Arial" w:hAnsi="Arial" w:cs="Arial"/>
                <w:bCs/>
                <w:color w:val="000000"/>
                <w:lang w:val="en-GB" w:eastAsia="en-GB"/>
              </w:rPr>
              <w:t xml:space="preserve"> and Business Manager, provision of competitive quotations in line with the School’s Finance policy and best practice guidelines, booking of contractors and supervision of works. </w:t>
            </w:r>
          </w:p>
          <w:p w:rsidR="00FB3141" w:rsidRPr="00FB3141" w:rsidRDefault="00FB3141" w:rsidP="00FB3141">
            <w:pPr>
              <w:pStyle w:val="ListParagraph"/>
              <w:numPr>
                <w:ilvl w:val="0"/>
                <w:numId w:val="29"/>
              </w:numPr>
              <w:contextualSpacing/>
              <w:rPr>
                <w:rFonts w:ascii="Arial" w:hAnsi="Arial" w:cs="Arial"/>
                <w:szCs w:val="22"/>
              </w:rPr>
            </w:pPr>
            <w:r w:rsidRPr="00FB3141">
              <w:rPr>
                <w:rFonts w:ascii="Arial" w:hAnsi="Arial" w:cs="Arial"/>
                <w:szCs w:val="22"/>
              </w:rPr>
              <w:t>To undertake PAT (portable appliance) testing on school equipment as required (training will be provided).</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ensure that routine maintenance service checks on all serviceable equipment are carried out, i.e.: boilers, air condition units, firefighting equipment, lightning conductors, etc. Results will be recorded and that all regular risk assessments carried out by external companies, e.g.: Legionella checks, are booked in good time, monitored and results are acted upon when necessary. </w:t>
            </w:r>
          </w:p>
          <w:p w:rsidR="00FB314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Check contractors’ Risk Assessments, ensure asbest</w:t>
            </w:r>
            <w:r w:rsidR="00FB3141">
              <w:rPr>
                <w:rFonts w:ascii="Arial" w:hAnsi="Arial" w:cs="Arial"/>
                <w:bCs/>
                <w:color w:val="000000"/>
                <w:lang w:val="en-GB" w:eastAsia="en-GB"/>
              </w:rPr>
              <w:t>os register is read, signed and actioned if required</w:t>
            </w:r>
            <w:r w:rsidR="008724D8">
              <w:rPr>
                <w:rFonts w:ascii="Arial" w:hAnsi="Arial" w:cs="Arial"/>
                <w:bCs/>
                <w:color w:val="000000"/>
                <w:lang w:val="en-GB" w:eastAsia="en-GB"/>
              </w:rPr>
              <w:t xml:space="preserve"> for any contractor work</w:t>
            </w:r>
            <w:r w:rsidR="00FB3141">
              <w:rPr>
                <w:rFonts w:ascii="Arial" w:hAnsi="Arial" w:cs="Arial"/>
                <w:bCs/>
                <w:color w:val="000000"/>
                <w:lang w:val="en-GB" w:eastAsia="en-GB"/>
              </w:rPr>
              <w:t>.</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supervise termly fire drills and log. Carry out fire alarm testing (weekly), emergency lights testing (monthly), inspection of fire extinguishers (periodically) and regular inspection of fire exits.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liaise with external cleaning company supervisor with regard to cleaning requirements/issues.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Carry out emergency cleaning, where required, in critical areas (e.g. toilets, playgrounds).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The replenishment of soap, towels, toilet paper to all lavatories, sinks and communal areas on the site, as necessary.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Ensure outside areas are kept free from litter, sweeping leaves, emptying bins, etc. Also to keep paths, access points and entrances free of snow and ice to enable safe passage.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Maintain adequate supplies of consumables e.g. toilet rolls, paper towels, soap, light bulbs, batteries and salt, requesting re-orders when necessary to meet the establishments needs.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Take monthly meter readings for water, gas and electricity, maintaining accurate records.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ensure appropriate levels of heating by managing and monitoring the school boilers on a day to day basis to meet the establishment’s needs. Liaise with external vendors regarding maintenance of the system.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Act as key holder for out of hours contact (where appropriate), to ensure any problems are dealt with quickly and efficiently.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action items in the </w:t>
            </w:r>
            <w:r w:rsidR="000961C7">
              <w:rPr>
                <w:rFonts w:ascii="Arial" w:hAnsi="Arial" w:cs="Arial"/>
                <w:bCs/>
                <w:color w:val="000000"/>
                <w:lang w:val="en-GB" w:eastAsia="en-GB"/>
              </w:rPr>
              <w:t>Facilities Manager</w:t>
            </w:r>
            <w:r w:rsidRPr="005976E1">
              <w:rPr>
                <w:rFonts w:ascii="Arial" w:hAnsi="Arial" w:cs="Arial"/>
                <w:bCs/>
                <w:color w:val="000000"/>
                <w:lang w:val="en-GB" w:eastAsia="en-GB"/>
              </w:rPr>
              <w:t xml:space="preserve">’s Request Log.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keep computerised records using Microsoft (Word, Excel) and use Outlook and Explorer as required.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Undertake project work as directed by Headteacher.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be responsible for school signage, information and Health and Safety matters.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liaise with external landscape gardeners.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put out and put away tables and chairs and other furniture as required. </w:t>
            </w:r>
          </w:p>
          <w:p w:rsidR="005976E1" w:rsidRPr="005976E1" w:rsidRDefault="005976E1" w:rsidP="00FB3141">
            <w:pPr>
              <w:numPr>
                <w:ilvl w:val="0"/>
                <w:numId w:val="29"/>
              </w:numPr>
              <w:rPr>
                <w:rFonts w:ascii="Arial" w:hAnsi="Arial" w:cs="Arial"/>
                <w:bCs/>
                <w:color w:val="000000"/>
                <w:lang w:val="en-GB" w:eastAsia="en-GB"/>
              </w:rPr>
            </w:pPr>
            <w:r w:rsidRPr="005976E1">
              <w:rPr>
                <w:rFonts w:ascii="Arial" w:hAnsi="Arial" w:cs="Arial"/>
                <w:bCs/>
                <w:color w:val="000000"/>
                <w:lang w:val="en-GB" w:eastAsia="en-GB"/>
              </w:rPr>
              <w:t xml:space="preserve">To assemble and move staging as required. </w:t>
            </w:r>
          </w:p>
          <w:p w:rsidR="00626261" w:rsidRDefault="005976E1" w:rsidP="00FB3141">
            <w:pPr>
              <w:numPr>
                <w:ilvl w:val="0"/>
                <w:numId w:val="29"/>
              </w:numPr>
              <w:rPr>
                <w:rFonts w:ascii="Arial" w:hAnsi="Arial" w:cs="Arial"/>
                <w:bCs/>
                <w:color w:val="000000"/>
                <w:lang w:val="en-GB" w:eastAsia="en-GB"/>
              </w:rPr>
            </w:pPr>
            <w:r>
              <w:rPr>
                <w:rFonts w:ascii="Arial" w:hAnsi="Arial" w:cs="Arial"/>
                <w:bCs/>
                <w:color w:val="000000"/>
                <w:lang w:val="en-GB" w:eastAsia="en-GB"/>
              </w:rPr>
              <w:t>C</w:t>
            </w:r>
            <w:r w:rsidR="00626261" w:rsidRPr="00626261">
              <w:rPr>
                <w:rFonts w:ascii="Arial" w:hAnsi="Arial" w:cs="Arial"/>
                <w:bCs/>
                <w:color w:val="000000"/>
                <w:lang w:val="en-GB" w:eastAsia="en-GB"/>
              </w:rPr>
              <w:t>oordinate, purchase, repair and maintenance of furniture and fittings.</w:t>
            </w:r>
          </w:p>
          <w:p w:rsidR="00612ED4" w:rsidRPr="00612ED4" w:rsidRDefault="00612ED4" w:rsidP="00FB3141">
            <w:pPr>
              <w:pStyle w:val="ListParagraph"/>
              <w:numPr>
                <w:ilvl w:val="0"/>
                <w:numId w:val="29"/>
              </w:numPr>
              <w:rPr>
                <w:rFonts w:ascii="Arial" w:hAnsi="Arial" w:cs="Arial"/>
                <w:bCs/>
                <w:color w:val="000000"/>
                <w:lang w:val="en-GB" w:eastAsia="en-GB"/>
              </w:rPr>
            </w:pPr>
            <w:r w:rsidRPr="00612ED4">
              <w:rPr>
                <w:rFonts w:ascii="Arial" w:hAnsi="Arial" w:cs="Arial"/>
                <w:bCs/>
                <w:color w:val="000000"/>
                <w:lang w:val="en-GB" w:eastAsia="en-GB"/>
              </w:rPr>
              <w:t>Facilitate lettings and carry out associated tasks, in line with local agreements.</w:t>
            </w:r>
          </w:p>
          <w:p w:rsidR="00FF3685" w:rsidRPr="00FF3685" w:rsidRDefault="00FF3685" w:rsidP="00FB3141">
            <w:pPr>
              <w:numPr>
                <w:ilvl w:val="0"/>
                <w:numId w:val="29"/>
              </w:numPr>
              <w:rPr>
                <w:rFonts w:ascii="Arial" w:hAnsi="Arial" w:cs="Arial"/>
                <w:bCs/>
                <w:color w:val="000000"/>
                <w:lang w:val="en-GB" w:eastAsia="en-GB"/>
              </w:rPr>
            </w:pPr>
            <w:r w:rsidRPr="00FF3685">
              <w:rPr>
                <w:rFonts w:ascii="Arial" w:hAnsi="Arial" w:cs="Arial"/>
                <w:bCs/>
                <w:color w:val="000000"/>
                <w:lang w:val="en-GB" w:eastAsia="en-GB"/>
              </w:rPr>
              <w:t xml:space="preserve">To undertake training and professional development as relevant to the post, as agreed by </w:t>
            </w:r>
            <w:r w:rsidR="002A5251">
              <w:rPr>
                <w:rFonts w:ascii="Arial" w:hAnsi="Arial" w:cs="Arial"/>
                <w:bCs/>
                <w:color w:val="000000"/>
                <w:lang w:val="en-GB" w:eastAsia="en-GB"/>
              </w:rPr>
              <w:t>the Headteacher.</w:t>
            </w:r>
          </w:p>
          <w:p w:rsidR="00FF3685" w:rsidRPr="00FF3685" w:rsidRDefault="00FF3685" w:rsidP="00FB3141">
            <w:pPr>
              <w:numPr>
                <w:ilvl w:val="0"/>
                <w:numId w:val="29"/>
              </w:numPr>
              <w:rPr>
                <w:rFonts w:ascii="Arial" w:hAnsi="Arial" w:cs="Arial"/>
                <w:bCs/>
                <w:color w:val="000000"/>
                <w:lang w:val="en-GB" w:eastAsia="en-GB"/>
              </w:rPr>
            </w:pPr>
            <w:r w:rsidRPr="00FF3685">
              <w:rPr>
                <w:rFonts w:ascii="Arial" w:hAnsi="Arial" w:cs="Arial"/>
                <w:bCs/>
                <w:color w:val="000000"/>
                <w:lang w:val="en-GB" w:eastAsia="en-GB"/>
              </w:rPr>
              <w:t>To undertake other duties appropriate to the post that may reasonably be required from time to time.</w:t>
            </w:r>
          </w:p>
          <w:p w:rsidR="009B5BB5" w:rsidRPr="009B5BB5" w:rsidRDefault="009B5BB5" w:rsidP="00FB3141">
            <w:pPr>
              <w:numPr>
                <w:ilvl w:val="0"/>
                <w:numId w:val="29"/>
              </w:numPr>
              <w:rPr>
                <w:rFonts w:ascii="Arial" w:hAnsi="Arial" w:cs="Arial"/>
                <w:bCs/>
                <w:color w:val="000000"/>
                <w:lang w:val="en-GB" w:eastAsia="en-GB"/>
              </w:rPr>
            </w:pPr>
            <w:r w:rsidRPr="009B5BB5">
              <w:rPr>
                <w:rFonts w:ascii="Arial" w:hAnsi="Arial" w:cs="Arial"/>
                <w:bCs/>
                <w:color w:val="000000"/>
                <w:lang w:val="en-GB" w:eastAsia="en-GB"/>
              </w:rPr>
              <w:t>Comply with policies and procedures relating to child protection, health, safety and security, confidentiality and data protection, reporting all concerns to an appropriate person.</w:t>
            </w:r>
          </w:p>
          <w:p w:rsidR="00B26A2E" w:rsidRPr="00B26A2E" w:rsidRDefault="00B26A2E" w:rsidP="00FB3141">
            <w:pPr>
              <w:numPr>
                <w:ilvl w:val="0"/>
                <w:numId w:val="29"/>
              </w:numPr>
              <w:rPr>
                <w:rFonts w:ascii="Arial" w:hAnsi="Arial" w:cs="Arial"/>
                <w:bCs/>
                <w:color w:val="000000"/>
                <w:lang w:val="en-GB" w:eastAsia="en-GB"/>
              </w:rPr>
            </w:pPr>
            <w:r w:rsidRPr="00B26A2E">
              <w:rPr>
                <w:rFonts w:ascii="Arial" w:hAnsi="Arial" w:cs="Arial"/>
                <w:bCs/>
                <w:color w:val="000000"/>
                <w:lang w:val="en-GB" w:eastAsia="en-GB"/>
              </w:rPr>
              <w:t>Manage behaviour effectively to ensure a good and safe environment</w:t>
            </w:r>
            <w:r w:rsidR="009F2AAF">
              <w:rPr>
                <w:rFonts w:ascii="Arial" w:hAnsi="Arial" w:cs="Arial"/>
                <w:bCs/>
                <w:color w:val="000000"/>
                <w:lang w:val="en-GB" w:eastAsia="en-GB"/>
              </w:rPr>
              <w:t>.</w:t>
            </w:r>
          </w:p>
          <w:p w:rsidR="00B26A2E" w:rsidRPr="00B26A2E" w:rsidRDefault="00B26A2E" w:rsidP="00FB3141">
            <w:pPr>
              <w:numPr>
                <w:ilvl w:val="0"/>
                <w:numId w:val="29"/>
              </w:numPr>
              <w:rPr>
                <w:rFonts w:ascii="Arial" w:hAnsi="Arial" w:cs="Arial"/>
                <w:lang w:val="en-GB"/>
              </w:rPr>
            </w:pPr>
            <w:r w:rsidRPr="00B26A2E">
              <w:rPr>
                <w:rFonts w:ascii="Arial" w:hAnsi="Arial" w:cs="Arial"/>
                <w:bCs/>
                <w:color w:val="000000"/>
                <w:lang w:val="en-GB" w:eastAsia="en-GB"/>
              </w:rPr>
              <w:t>Fulfil wider professional responsibilities</w:t>
            </w:r>
            <w:r w:rsidR="009F2AAF">
              <w:rPr>
                <w:rFonts w:ascii="Arial" w:hAnsi="Arial" w:cs="Arial"/>
                <w:bCs/>
                <w:color w:val="000000"/>
                <w:lang w:val="en-GB" w:eastAsia="en-GB"/>
              </w:rPr>
              <w:t>.</w:t>
            </w:r>
            <w:r w:rsidRPr="00B26A2E">
              <w:rPr>
                <w:rFonts w:ascii="Arial" w:hAnsi="Arial" w:cs="Arial"/>
                <w:lang w:val="en-GB"/>
              </w:rPr>
              <w:t xml:space="preserve">                                                                                                                                                                                                                                                                                                                                                                                                                                                                                                                                                                                                                                                                                                                                                                                                                                                                                                                                                                                                                                                                                                                                                                                                                                                                                                                                                                                                                                                                                                                                                                                                                                                                                                                                                                                                                                                                                                                                                                                                                                                                                                                                                                                                                                                                                                                                                                                                                                                                              </w:t>
            </w:r>
          </w:p>
          <w:p w:rsidR="00B26A2E" w:rsidRPr="00B26A2E" w:rsidRDefault="00B26A2E" w:rsidP="00FB3141">
            <w:pPr>
              <w:numPr>
                <w:ilvl w:val="0"/>
                <w:numId w:val="29"/>
              </w:numPr>
              <w:rPr>
                <w:rFonts w:ascii="Arial" w:hAnsi="Arial" w:cs="Arial"/>
                <w:lang w:val="en-GB"/>
              </w:rPr>
            </w:pPr>
            <w:r w:rsidRPr="00B26A2E">
              <w:rPr>
                <w:rFonts w:ascii="Arial" w:hAnsi="Arial" w:cs="Arial"/>
                <w:lang w:val="en-GB"/>
              </w:rPr>
              <w:t>To ensure that school policies are reflected in daily practice</w:t>
            </w:r>
            <w:r w:rsidR="009F2AAF">
              <w:rPr>
                <w:rFonts w:ascii="Arial" w:hAnsi="Arial" w:cs="Arial"/>
                <w:lang w:val="en-GB"/>
              </w:rPr>
              <w:t>.</w:t>
            </w:r>
          </w:p>
          <w:p w:rsidR="00B26A2E" w:rsidRPr="00B26A2E" w:rsidRDefault="00B26A2E" w:rsidP="00FB3141">
            <w:pPr>
              <w:numPr>
                <w:ilvl w:val="0"/>
                <w:numId w:val="29"/>
              </w:numPr>
              <w:rPr>
                <w:rFonts w:ascii="Arial" w:hAnsi="Arial" w:cs="Arial"/>
                <w:lang w:val="en-GB"/>
              </w:rPr>
            </w:pPr>
            <w:r w:rsidRPr="00B26A2E">
              <w:rPr>
                <w:rFonts w:ascii="Arial" w:hAnsi="Arial" w:cs="Arial"/>
                <w:lang w:val="en-GB"/>
              </w:rPr>
              <w:t>To promote equality as an integral part of the role and to treat everyone with fairness and dignity</w:t>
            </w:r>
            <w:r w:rsidR="009F2AAF">
              <w:rPr>
                <w:rFonts w:ascii="Arial" w:hAnsi="Arial" w:cs="Arial"/>
                <w:lang w:val="en-GB"/>
              </w:rPr>
              <w:t>.</w:t>
            </w:r>
          </w:p>
          <w:p w:rsidR="00B26A2E" w:rsidRPr="00B26A2E" w:rsidRDefault="00B26A2E" w:rsidP="00FB3141">
            <w:pPr>
              <w:numPr>
                <w:ilvl w:val="0"/>
                <w:numId w:val="29"/>
              </w:numPr>
              <w:rPr>
                <w:rFonts w:ascii="Arial" w:hAnsi="Arial" w:cs="Arial"/>
                <w:lang w:val="en-GB"/>
              </w:rPr>
            </w:pPr>
            <w:r w:rsidRPr="00B26A2E">
              <w:rPr>
                <w:rFonts w:ascii="Arial" w:hAnsi="Arial" w:cs="Arial"/>
                <w:lang w:val="en-GB"/>
              </w:rPr>
              <w:t>Maintain confidentiality at all times</w:t>
            </w:r>
            <w:r w:rsidR="009F2AAF">
              <w:rPr>
                <w:rFonts w:ascii="Arial" w:hAnsi="Arial" w:cs="Arial"/>
                <w:lang w:val="en-GB"/>
              </w:rPr>
              <w:t>.</w:t>
            </w:r>
          </w:p>
          <w:p w:rsidR="00B26A2E" w:rsidRPr="00B26A2E" w:rsidRDefault="00B26A2E" w:rsidP="00FB3141">
            <w:pPr>
              <w:numPr>
                <w:ilvl w:val="0"/>
                <w:numId w:val="29"/>
              </w:numPr>
              <w:rPr>
                <w:rFonts w:ascii="Arial" w:hAnsi="Arial" w:cs="Arial"/>
                <w:lang w:val="en-GB"/>
              </w:rPr>
            </w:pPr>
            <w:r w:rsidRPr="00B26A2E">
              <w:rPr>
                <w:rFonts w:ascii="Arial" w:hAnsi="Arial" w:cs="Arial"/>
                <w:lang w:val="en-GB"/>
              </w:rPr>
              <w:t xml:space="preserve">Understand the importance of </w:t>
            </w:r>
            <w:r w:rsidR="009F2AAF">
              <w:rPr>
                <w:rFonts w:ascii="Arial" w:hAnsi="Arial" w:cs="Arial"/>
                <w:lang w:val="en-GB"/>
              </w:rPr>
              <w:t>sharing</w:t>
            </w:r>
            <w:r w:rsidRPr="00B26A2E">
              <w:rPr>
                <w:rFonts w:ascii="Arial" w:hAnsi="Arial" w:cs="Arial"/>
                <w:lang w:val="en-GB"/>
              </w:rPr>
              <w:t xml:space="preserve"> values</w:t>
            </w:r>
            <w:r w:rsidR="009F2AAF">
              <w:rPr>
                <w:rFonts w:ascii="Arial" w:hAnsi="Arial" w:cs="Arial"/>
                <w:lang w:val="en-GB"/>
              </w:rPr>
              <w:t>.</w:t>
            </w:r>
          </w:p>
          <w:p w:rsidR="00B26A2E" w:rsidRDefault="00B26A2E" w:rsidP="00FB3141">
            <w:pPr>
              <w:numPr>
                <w:ilvl w:val="0"/>
                <w:numId w:val="29"/>
              </w:numPr>
              <w:rPr>
                <w:rFonts w:ascii="Arial" w:hAnsi="Arial" w:cs="Arial"/>
                <w:lang w:val="en-GB"/>
              </w:rPr>
            </w:pPr>
            <w:r w:rsidRPr="00B26A2E">
              <w:rPr>
                <w:rFonts w:ascii="Arial" w:hAnsi="Arial" w:cs="Arial"/>
                <w:lang w:val="en-GB"/>
              </w:rPr>
              <w:t>Recognises health and safety is a responsibility of every employee, to take reasonable care of self and others and to comply with the Schools Health and Safety policy</w:t>
            </w:r>
            <w:r w:rsidR="009F2AAF">
              <w:rPr>
                <w:rFonts w:ascii="Arial" w:hAnsi="Arial" w:cs="Arial"/>
                <w:lang w:val="en-GB"/>
              </w:rPr>
              <w:t>.</w:t>
            </w:r>
          </w:p>
          <w:p w:rsidR="009F2AAF" w:rsidRDefault="009F2AAF" w:rsidP="009F2AAF">
            <w:pPr>
              <w:rPr>
                <w:rFonts w:ascii="Arial" w:hAnsi="Arial" w:cs="Arial"/>
                <w:lang w:val="en-GB"/>
              </w:rPr>
            </w:pPr>
          </w:p>
          <w:p w:rsidR="009F2AAF" w:rsidRPr="009F2AAF" w:rsidRDefault="009F2AAF" w:rsidP="009F2AAF">
            <w:pPr>
              <w:rPr>
                <w:rFonts w:ascii="Arial" w:hAnsi="Arial" w:cs="Arial"/>
                <w:i/>
                <w:lang w:val="en-GB"/>
              </w:rPr>
            </w:pPr>
            <w:r w:rsidRPr="009F2AAF">
              <w:rPr>
                <w:rFonts w:ascii="Arial" w:hAnsi="Arial" w:cs="Arial"/>
                <w:i/>
                <w:lang w:val="en-GB"/>
              </w:rPr>
              <w:t>These duties and responsibilities should be regarded as neither exclusive nor exhaustive as the post holder may be required to undertake other reasonably determined duties and responsibilities that are commensurate with the level of the post.</w:t>
            </w:r>
          </w:p>
        </w:tc>
      </w:tr>
    </w:tbl>
    <w:p w:rsidR="00B26A2E" w:rsidRDefault="00B26A2E" w:rsidP="002562B8">
      <w:pPr>
        <w:rPr>
          <w:rFonts w:ascii="Arial" w:hAnsi="Arial"/>
          <w:b/>
          <w:color w:val="0070C0"/>
          <w:sz w:val="28"/>
          <w:szCs w:val="20"/>
          <w:lang w:eastAsia="en-GB"/>
        </w:rPr>
      </w:pPr>
    </w:p>
    <w:p w:rsidR="002562B8" w:rsidRDefault="002562B8" w:rsidP="002562B8">
      <w:pPr>
        <w:ind w:firstLine="720"/>
        <w:rPr>
          <w:rFonts w:ascii="Arial" w:hAnsi="Arial"/>
          <w:b/>
          <w:color w:val="0070C0"/>
          <w:sz w:val="28"/>
          <w:szCs w:val="20"/>
          <w:lang w:eastAsia="en-GB"/>
        </w:rPr>
      </w:pPr>
    </w:p>
    <w:p w:rsidR="008705F9" w:rsidRDefault="008705F9">
      <w:pPr>
        <w:rPr>
          <w:rFonts w:ascii="Arial" w:hAnsi="Arial"/>
          <w:b/>
          <w:color w:val="00B050"/>
          <w:sz w:val="36"/>
          <w:szCs w:val="20"/>
          <w:lang w:eastAsia="en-GB"/>
        </w:rPr>
      </w:pPr>
      <w:r>
        <w:rPr>
          <w:rFonts w:ascii="Arial" w:hAnsi="Arial"/>
          <w:b/>
          <w:color w:val="00B050"/>
          <w:sz w:val="36"/>
          <w:szCs w:val="20"/>
          <w:lang w:eastAsia="en-GB"/>
        </w:rPr>
        <w:br w:type="page"/>
      </w:r>
    </w:p>
    <w:p w:rsidR="002562B8" w:rsidRPr="00B26A2E" w:rsidRDefault="009568D4" w:rsidP="002562B8">
      <w:pPr>
        <w:pBdr>
          <w:bottom w:val="single" w:sz="6" w:space="1" w:color="auto"/>
        </w:pBdr>
        <w:rPr>
          <w:rFonts w:ascii="Arial" w:hAnsi="Arial"/>
          <w:b/>
          <w:i/>
          <w:color w:val="00B050"/>
          <w:sz w:val="28"/>
          <w:szCs w:val="20"/>
          <w:lang w:eastAsia="en-GB"/>
        </w:rPr>
      </w:pPr>
      <w:r w:rsidRPr="009568D4">
        <w:rPr>
          <w:rFonts w:ascii="Arial" w:hAnsi="Arial"/>
          <w:b/>
          <w:noProof/>
          <w:color w:val="00B050"/>
          <w:sz w:val="44"/>
          <w:szCs w:val="20"/>
          <w:lang w:val="en-GB" w:eastAsia="en-GB"/>
        </w:rPr>
        <w:lastRenderedPageBreak/>
        <w:drawing>
          <wp:anchor distT="0" distB="0" distL="114300" distR="114300" simplePos="0" relativeHeight="251660288" behindDoc="0" locked="0" layoutInCell="1" allowOverlap="1" wp14:anchorId="76F962F9" wp14:editId="5856E90C">
            <wp:simplePos x="0" y="0"/>
            <wp:positionH relativeFrom="margin">
              <wp:align>right</wp:align>
            </wp:positionH>
            <wp:positionV relativeFrom="margin">
              <wp:align>top</wp:align>
            </wp:positionV>
            <wp:extent cx="1123950" cy="1046480"/>
            <wp:effectExtent l="0" t="0" r="0" b="1270"/>
            <wp:wrapSquare wrapText="bothSides"/>
            <wp:docPr id="2" name="Picture 2" descr="\\Admin-Dc01\paul$\Pictures\1. Junior School Logos\Junior School Logos for Jenny\RGB jpegs\Joydens_Wood_Juniors_School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paul$\Pictures\1. Junior School Logos\Junior School Logos for Jenny\RGB jpegs\Joydens_Wood_Juniors_School_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2B8" w:rsidRPr="009568D4">
        <w:rPr>
          <w:rFonts w:ascii="Arial" w:hAnsi="Arial"/>
          <w:b/>
          <w:color w:val="00B050"/>
          <w:sz w:val="36"/>
          <w:szCs w:val="20"/>
          <w:lang w:eastAsia="en-GB"/>
        </w:rPr>
        <w:t xml:space="preserve">Person Specification   </w:t>
      </w:r>
    </w:p>
    <w:p w:rsidR="002562B8" w:rsidRPr="00384C9E" w:rsidRDefault="002562B8" w:rsidP="002562B8">
      <w:pPr>
        <w:rPr>
          <w:rFonts w:ascii="Arial" w:hAnsi="Arial"/>
          <w:sz w:val="22"/>
          <w:szCs w:val="20"/>
          <w:lang w:eastAsia="en-GB"/>
        </w:rPr>
      </w:pPr>
    </w:p>
    <w:p w:rsidR="002562B8" w:rsidRPr="00384C9E" w:rsidRDefault="002562B8" w:rsidP="002562B8">
      <w:pPr>
        <w:rPr>
          <w:rFonts w:ascii="Arial" w:hAnsi="Arial"/>
          <w:sz w:val="22"/>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86"/>
        <w:gridCol w:w="7765"/>
      </w:tblGrid>
      <w:tr w:rsidR="00BA3FA8" w:rsidRPr="00C8177E" w:rsidTr="00BA3FA8">
        <w:trPr>
          <w:trHeight w:val="254"/>
        </w:trPr>
        <w:tc>
          <w:tcPr>
            <w:tcW w:w="2686" w:type="dxa"/>
            <w:shd w:val="clear" w:color="auto" w:fill="00B050"/>
          </w:tcPr>
          <w:p w:rsidR="002562B8" w:rsidRPr="00C8177E" w:rsidRDefault="002562B8" w:rsidP="00CC36A5">
            <w:pPr>
              <w:rPr>
                <w:rFonts w:ascii="Arial" w:hAnsi="Arial"/>
                <w:b/>
                <w:lang w:eastAsia="en-GB"/>
              </w:rPr>
            </w:pPr>
          </w:p>
        </w:tc>
        <w:tc>
          <w:tcPr>
            <w:tcW w:w="7765" w:type="dxa"/>
            <w:shd w:val="clear" w:color="auto" w:fill="00B050"/>
          </w:tcPr>
          <w:p w:rsidR="002562B8" w:rsidRPr="00C8177E" w:rsidRDefault="002562B8" w:rsidP="00CC36A5">
            <w:pPr>
              <w:rPr>
                <w:rFonts w:ascii="Arial" w:hAnsi="Arial"/>
                <w:b/>
                <w:lang w:eastAsia="en-GB"/>
              </w:rPr>
            </w:pPr>
            <w:r w:rsidRPr="00C8177E">
              <w:rPr>
                <w:rFonts w:ascii="Arial" w:hAnsi="Arial"/>
                <w:b/>
                <w:lang w:eastAsia="en-GB"/>
              </w:rPr>
              <w:t xml:space="preserve">CRITERIA </w:t>
            </w:r>
          </w:p>
        </w:tc>
      </w:tr>
      <w:tr w:rsidR="009568D4" w:rsidRPr="00C8177E" w:rsidTr="00BA3FA8">
        <w:trPr>
          <w:trHeight w:val="508"/>
        </w:trPr>
        <w:tc>
          <w:tcPr>
            <w:tcW w:w="2686" w:type="dxa"/>
            <w:shd w:val="clear" w:color="auto" w:fill="00B050"/>
          </w:tcPr>
          <w:p w:rsidR="002562B8" w:rsidRPr="00C8177E" w:rsidRDefault="002562B8" w:rsidP="00CC36A5">
            <w:pPr>
              <w:rPr>
                <w:rFonts w:ascii="Arial" w:hAnsi="Arial"/>
                <w:i/>
                <w:lang w:eastAsia="en-GB"/>
              </w:rPr>
            </w:pPr>
            <w:r w:rsidRPr="00C8177E">
              <w:rPr>
                <w:rFonts w:ascii="Arial" w:hAnsi="Arial"/>
                <w:b/>
                <w:lang w:eastAsia="en-GB"/>
              </w:rPr>
              <w:t>QUALIFICATIONS</w:t>
            </w:r>
          </w:p>
          <w:p w:rsidR="002562B8" w:rsidRPr="00C8177E" w:rsidRDefault="002562B8" w:rsidP="00CC36A5">
            <w:pPr>
              <w:rPr>
                <w:rFonts w:ascii="Arial" w:hAnsi="Arial"/>
                <w:b/>
                <w:lang w:eastAsia="en-GB"/>
              </w:rPr>
            </w:pPr>
          </w:p>
        </w:tc>
        <w:tc>
          <w:tcPr>
            <w:tcW w:w="7765" w:type="dxa"/>
          </w:tcPr>
          <w:p w:rsidR="00612ED4" w:rsidRPr="002A793D" w:rsidRDefault="00612ED4" w:rsidP="00612ED4">
            <w:pPr>
              <w:pStyle w:val="SchoolLetter"/>
              <w:numPr>
                <w:ilvl w:val="0"/>
                <w:numId w:val="27"/>
              </w:numPr>
              <w:rPr>
                <w:sz w:val="24"/>
                <w:szCs w:val="24"/>
              </w:rPr>
            </w:pPr>
            <w:r w:rsidRPr="002A793D">
              <w:rPr>
                <w:sz w:val="24"/>
                <w:szCs w:val="24"/>
              </w:rPr>
              <w:t xml:space="preserve">Hold recognised training/qualifications associated with premises management </w:t>
            </w:r>
          </w:p>
          <w:p w:rsidR="00612ED4" w:rsidRPr="002A793D" w:rsidRDefault="00612ED4" w:rsidP="00612ED4">
            <w:pPr>
              <w:pStyle w:val="SchoolLetter"/>
              <w:numPr>
                <w:ilvl w:val="0"/>
                <w:numId w:val="27"/>
              </w:numPr>
              <w:rPr>
                <w:sz w:val="24"/>
                <w:szCs w:val="24"/>
              </w:rPr>
            </w:pPr>
            <w:r w:rsidRPr="002A793D">
              <w:rPr>
                <w:sz w:val="24"/>
                <w:szCs w:val="24"/>
              </w:rPr>
              <w:t xml:space="preserve">The ability to understand and apply regulations such as health &amp; safety, manual handling, COSHH, </w:t>
            </w:r>
            <w:r w:rsidR="00042C70">
              <w:rPr>
                <w:sz w:val="24"/>
                <w:szCs w:val="24"/>
              </w:rPr>
              <w:t>water hygiene</w:t>
            </w:r>
            <w:r w:rsidRPr="002A793D">
              <w:rPr>
                <w:sz w:val="24"/>
                <w:szCs w:val="24"/>
              </w:rPr>
              <w:t>, lone working</w:t>
            </w:r>
            <w:r w:rsidR="00525999">
              <w:rPr>
                <w:sz w:val="24"/>
                <w:szCs w:val="24"/>
              </w:rPr>
              <w:t>, asbestos, fire regulations</w:t>
            </w:r>
            <w:r w:rsidRPr="002A793D">
              <w:rPr>
                <w:sz w:val="24"/>
                <w:szCs w:val="24"/>
              </w:rPr>
              <w:t xml:space="preserve"> procedures and responsibilities</w:t>
            </w:r>
          </w:p>
          <w:p w:rsidR="00525999" w:rsidRPr="00525999" w:rsidRDefault="00612ED4" w:rsidP="00525999">
            <w:pPr>
              <w:pStyle w:val="SchoolLetter"/>
              <w:numPr>
                <w:ilvl w:val="0"/>
                <w:numId w:val="27"/>
              </w:numPr>
              <w:rPr>
                <w:sz w:val="24"/>
                <w:szCs w:val="24"/>
              </w:rPr>
            </w:pPr>
            <w:r w:rsidRPr="002A793D">
              <w:rPr>
                <w:sz w:val="24"/>
                <w:szCs w:val="24"/>
              </w:rPr>
              <w:t xml:space="preserve">Risk Assessment experience/qualification </w:t>
            </w:r>
          </w:p>
        </w:tc>
      </w:tr>
      <w:tr w:rsidR="009568D4" w:rsidRPr="00C8177E" w:rsidTr="00F65CD5">
        <w:trPr>
          <w:trHeight w:val="1132"/>
        </w:trPr>
        <w:tc>
          <w:tcPr>
            <w:tcW w:w="2686" w:type="dxa"/>
            <w:shd w:val="clear" w:color="auto" w:fill="00B050"/>
          </w:tcPr>
          <w:p w:rsidR="002562B8" w:rsidRPr="00C8177E" w:rsidRDefault="002562B8" w:rsidP="00CC36A5">
            <w:pPr>
              <w:rPr>
                <w:rFonts w:ascii="Arial" w:hAnsi="Arial"/>
                <w:b/>
                <w:lang w:eastAsia="en-GB"/>
              </w:rPr>
            </w:pPr>
            <w:r w:rsidRPr="00C8177E">
              <w:rPr>
                <w:rFonts w:ascii="Arial" w:hAnsi="Arial"/>
                <w:b/>
                <w:lang w:eastAsia="en-GB"/>
              </w:rPr>
              <w:t>EXPERIENCE</w:t>
            </w:r>
          </w:p>
        </w:tc>
        <w:tc>
          <w:tcPr>
            <w:tcW w:w="7765" w:type="dxa"/>
          </w:tcPr>
          <w:p w:rsidR="00F65CD5" w:rsidRPr="00F65CD5" w:rsidRDefault="00F65CD5" w:rsidP="00FF3685">
            <w:pPr>
              <w:pStyle w:val="ListParagraph"/>
              <w:numPr>
                <w:ilvl w:val="0"/>
                <w:numId w:val="27"/>
              </w:numPr>
              <w:autoSpaceDE w:val="0"/>
              <w:autoSpaceDN w:val="0"/>
              <w:adjustRightInd w:val="0"/>
              <w:rPr>
                <w:rFonts w:ascii="Arial" w:hAnsi="Arial" w:cs="Arial"/>
              </w:rPr>
            </w:pPr>
            <w:r w:rsidRPr="00F65CD5">
              <w:rPr>
                <w:rFonts w:ascii="Arial" w:hAnsi="Arial" w:cs="Arial"/>
              </w:rPr>
              <w:t>Experience of working</w:t>
            </w:r>
            <w:r w:rsidR="00525999">
              <w:rPr>
                <w:rFonts w:ascii="Arial" w:hAnsi="Arial" w:cs="Arial"/>
              </w:rPr>
              <w:t xml:space="preserve"> for senior school staff / Head</w:t>
            </w:r>
            <w:r w:rsidRPr="00F65CD5">
              <w:rPr>
                <w:rFonts w:ascii="Arial" w:hAnsi="Arial" w:cs="Arial"/>
              </w:rPr>
              <w:t>teacher.</w:t>
            </w:r>
          </w:p>
          <w:p w:rsidR="00612ED4" w:rsidRDefault="00612ED4" w:rsidP="00612ED4">
            <w:pPr>
              <w:pStyle w:val="SchoolLetter"/>
              <w:numPr>
                <w:ilvl w:val="0"/>
                <w:numId w:val="27"/>
              </w:numPr>
              <w:rPr>
                <w:sz w:val="24"/>
                <w:szCs w:val="24"/>
              </w:rPr>
            </w:pPr>
            <w:r w:rsidRPr="002A793D">
              <w:rPr>
                <w:sz w:val="24"/>
                <w:szCs w:val="24"/>
              </w:rPr>
              <w:t>Staff management experience</w:t>
            </w:r>
            <w:r>
              <w:t>.</w:t>
            </w:r>
            <w:r w:rsidRPr="002A793D">
              <w:rPr>
                <w:sz w:val="24"/>
                <w:szCs w:val="24"/>
              </w:rPr>
              <w:t xml:space="preserve"> </w:t>
            </w:r>
          </w:p>
          <w:p w:rsidR="00612ED4" w:rsidRPr="002A793D" w:rsidRDefault="00612ED4" w:rsidP="00612ED4">
            <w:pPr>
              <w:pStyle w:val="SchoolLetter"/>
              <w:numPr>
                <w:ilvl w:val="0"/>
                <w:numId w:val="27"/>
              </w:numPr>
              <w:rPr>
                <w:sz w:val="24"/>
                <w:szCs w:val="24"/>
              </w:rPr>
            </w:pPr>
            <w:r w:rsidRPr="002A793D">
              <w:rPr>
                <w:sz w:val="24"/>
                <w:szCs w:val="24"/>
              </w:rPr>
              <w:t xml:space="preserve">To be able to use small industrial, electrical and mechanical equipment </w:t>
            </w:r>
          </w:p>
          <w:p w:rsidR="00612ED4" w:rsidRPr="002A793D" w:rsidRDefault="00612ED4" w:rsidP="00612ED4">
            <w:pPr>
              <w:pStyle w:val="SchoolLetter"/>
              <w:numPr>
                <w:ilvl w:val="0"/>
                <w:numId w:val="27"/>
              </w:numPr>
              <w:rPr>
                <w:sz w:val="24"/>
                <w:szCs w:val="24"/>
              </w:rPr>
            </w:pPr>
            <w:r w:rsidRPr="002A793D">
              <w:rPr>
                <w:sz w:val="24"/>
                <w:szCs w:val="24"/>
              </w:rPr>
              <w:t xml:space="preserve">Competent at basic building repairs and maintenance </w:t>
            </w:r>
          </w:p>
          <w:p w:rsidR="00612ED4" w:rsidRPr="002A793D" w:rsidRDefault="00612ED4" w:rsidP="00612ED4">
            <w:pPr>
              <w:pStyle w:val="SchoolLetter"/>
              <w:numPr>
                <w:ilvl w:val="0"/>
                <w:numId w:val="27"/>
              </w:numPr>
              <w:rPr>
                <w:sz w:val="24"/>
                <w:szCs w:val="24"/>
              </w:rPr>
            </w:pPr>
            <w:r w:rsidRPr="002A793D">
              <w:rPr>
                <w:sz w:val="24"/>
                <w:szCs w:val="24"/>
              </w:rPr>
              <w:t xml:space="preserve">The ability to operate and understand electrical/mechanical systems </w:t>
            </w:r>
          </w:p>
          <w:p w:rsidR="00F65CD5" w:rsidRDefault="00612ED4" w:rsidP="00612ED4">
            <w:pPr>
              <w:pStyle w:val="SchoolLetter"/>
              <w:numPr>
                <w:ilvl w:val="0"/>
                <w:numId w:val="27"/>
              </w:numPr>
              <w:rPr>
                <w:sz w:val="24"/>
                <w:szCs w:val="24"/>
              </w:rPr>
            </w:pPr>
            <w:r w:rsidRPr="002A793D">
              <w:rPr>
                <w:sz w:val="24"/>
                <w:szCs w:val="24"/>
              </w:rPr>
              <w:t xml:space="preserve">Significant experience or skills in a trade </w:t>
            </w:r>
          </w:p>
          <w:p w:rsidR="00525999" w:rsidRPr="00612ED4" w:rsidRDefault="00042C70" w:rsidP="00042C70">
            <w:pPr>
              <w:pStyle w:val="SchoolLetter"/>
              <w:numPr>
                <w:ilvl w:val="0"/>
                <w:numId w:val="27"/>
              </w:numPr>
              <w:rPr>
                <w:sz w:val="24"/>
                <w:szCs w:val="24"/>
              </w:rPr>
            </w:pPr>
            <w:r>
              <w:rPr>
                <w:sz w:val="24"/>
                <w:szCs w:val="24"/>
              </w:rPr>
              <w:t>Must have experience of working as site/factilities manager in another school environment.</w:t>
            </w:r>
          </w:p>
        </w:tc>
      </w:tr>
      <w:tr w:rsidR="009568D4" w:rsidRPr="00C8177E" w:rsidTr="00542CAC">
        <w:trPr>
          <w:trHeight w:val="966"/>
        </w:trPr>
        <w:tc>
          <w:tcPr>
            <w:tcW w:w="2686" w:type="dxa"/>
            <w:shd w:val="clear" w:color="auto" w:fill="00B050"/>
          </w:tcPr>
          <w:p w:rsidR="002562B8" w:rsidRPr="00C8177E" w:rsidRDefault="004B287D" w:rsidP="00CC36A5">
            <w:pPr>
              <w:rPr>
                <w:rFonts w:ascii="Arial" w:hAnsi="Arial"/>
                <w:b/>
                <w:caps/>
                <w:lang w:eastAsia="en-GB"/>
              </w:rPr>
            </w:pPr>
            <w:r w:rsidRPr="00C8177E">
              <w:rPr>
                <w:rFonts w:ascii="Arial" w:hAnsi="Arial"/>
                <w:b/>
                <w:caps/>
                <w:lang w:eastAsia="en-GB"/>
              </w:rPr>
              <w:t>Philosophy</w:t>
            </w:r>
            <w:r w:rsidR="00BA3FA8" w:rsidRPr="00C8177E">
              <w:rPr>
                <w:rFonts w:ascii="Arial" w:hAnsi="Arial"/>
                <w:b/>
                <w:caps/>
                <w:lang w:eastAsia="en-GB"/>
              </w:rPr>
              <w:t xml:space="preserve"> &amp; Behaviours</w:t>
            </w:r>
          </w:p>
          <w:p w:rsidR="002562B8" w:rsidRPr="00C8177E" w:rsidRDefault="002562B8" w:rsidP="00CC36A5">
            <w:pPr>
              <w:rPr>
                <w:rFonts w:ascii="Arial" w:hAnsi="Arial"/>
                <w:b/>
                <w:lang w:eastAsia="en-GB"/>
              </w:rPr>
            </w:pPr>
          </w:p>
        </w:tc>
        <w:tc>
          <w:tcPr>
            <w:tcW w:w="7765" w:type="dxa"/>
          </w:tcPr>
          <w:p w:rsidR="004B287D" w:rsidRPr="00C8177E" w:rsidRDefault="004B287D" w:rsidP="004B287D">
            <w:pPr>
              <w:pStyle w:val="ListParagraph"/>
              <w:numPr>
                <w:ilvl w:val="0"/>
                <w:numId w:val="27"/>
              </w:numPr>
              <w:rPr>
                <w:rFonts w:ascii="Arial" w:hAnsi="Arial" w:cs="Arial"/>
                <w:lang w:eastAsia="en-GB"/>
              </w:rPr>
            </w:pPr>
            <w:r w:rsidRPr="00C8177E">
              <w:rPr>
                <w:rFonts w:ascii="Arial" w:hAnsi="Arial" w:cs="Arial"/>
                <w:lang w:eastAsia="en-GB"/>
              </w:rPr>
              <w:t>A positive approach, encouraging pride in all aspects of school life</w:t>
            </w:r>
          </w:p>
          <w:p w:rsidR="004B287D" w:rsidRPr="00C8177E" w:rsidRDefault="004B287D" w:rsidP="004B287D">
            <w:pPr>
              <w:pStyle w:val="ListParagraph"/>
              <w:numPr>
                <w:ilvl w:val="0"/>
                <w:numId w:val="27"/>
              </w:numPr>
              <w:rPr>
                <w:rFonts w:ascii="Arial" w:hAnsi="Arial" w:cs="Arial"/>
                <w:lang w:eastAsia="en-GB"/>
              </w:rPr>
            </w:pPr>
            <w:r w:rsidRPr="00C8177E">
              <w:rPr>
                <w:rFonts w:ascii="Arial" w:hAnsi="Arial" w:cs="Arial"/>
                <w:lang w:eastAsia="en-GB"/>
              </w:rPr>
              <w:t>A commitment to learning about learning</w:t>
            </w:r>
          </w:p>
          <w:p w:rsidR="002562B8" w:rsidRPr="00542CAC" w:rsidRDefault="004B287D" w:rsidP="00542CAC">
            <w:pPr>
              <w:pStyle w:val="ListParagraph"/>
              <w:numPr>
                <w:ilvl w:val="0"/>
                <w:numId w:val="27"/>
              </w:numPr>
              <w:rPr>
                <w:rFonts w:ascii="Arial" w:hAnsi="Arial" w:cs="Arial"/>
                <w:lang w:eastAsia="en-GB"/>
              </w:rPr>
            </w:pPr>
            <w:r w:rsidRPr="00C8177E">
              <w:rPr>
                <w:rFonts w:ascii="Arial" w:hAnsi="Arial" w:cs="Arial"/>
                <w:lang w:eastAsia="en-GB"/>
              </w:rPr>
              <w:t>A commitment to developing independence and creativity</w:t>
            </w:r>
          </w:p>
        </w:tc>
      </w:tr>
      <w:tr w:rsidR="004B287D" w:rsidRPr="00C8177E" w:rsidTr="004F6391">
        <w:trPr>
          <w:trHeight w:val="1686"/>
        </w:trPr>
        <w:tc>
          <w:tcPr>
            <w:tcW w:w="2686" w:type="dxa"/>
            <w:shd w:val="clear" w:color="auto" w:fill="00B050"/>
          </w:tcPr>
          <w:p w:rsidR="004B287D" w:rsidRPr="00C8177E" w:rsidRDefault="004B287D" w:rsidP="004B287D">
            <w:pPr>
              <w:rPr>
                <w:rFonts w:ascii="Arial" w:hAnsi="Arial"/>
                <w:b/>
                <w:lang w:eastAsia="en-GB"/>
              </w:rPr>
            </w:pPr>
            <w:r w:rsidRPr="00C8177E">
              <w:rPr>
                <w:rFonts w:ascii="Arial" w:hAnsi="Arial"/>
                <w:b/>
                <w:lang w:eastAsia="en-GB"/>
              </w:rPr>
              <w:t xml:space="preserve">SKILLS AND ABILITIES </w:t>
            </w:r>
            <w:r w:rsidRPr="00C8177E">
              <w:rPr>
                <w:rFonts w:ascii="Arial" w:hAnsi="Arial"/>
                <w:b/>
                <w:i/>
                <w:lang w:eastAsia="en-GB"/>
              </w:rPr>
              <w:t>(incl. Personal</w:t>
            </w:r>
            <w:r w:rsidR="00BA3FA8" w:rsidRPr="00C8177E">
              <w:rPr>
                <w:rFonts w:ascii="Arial" w:hAnsi="Arial"/>
                <w:b/>
                <w:i/>
                <w:lang w:eastAsia="en-GB"/>
              </w:rPr>
              <w:t xml:space="preserve"> Skill</w:t>
            </w:r>
            <w:r w:rsidRPr="00C8177E">
              <w:rPr>
                <w:rFonts w:ascii="Arial" w:hAnsi="Arial"/>
                <w:b/>
                <w:i/>
                <w:lang w:eastAsia="en-GB"/>
              </w:rPr>
              <w:t>)</w:t>
            </w:r>
          </w:p>
          <w:p w:rsidR="004B287D" w:rsidRPr="00C8177E" w:rsidRDefault="004B287D" w:rsidP="00CC36A5">
            <w:pPr>
              <w:rPr>
                <w:rFonts w:ascii="Arial" w:hAnsi="Arial"/>
                <w:b/>
                <w:lang w:eastAsia="en-GB"/>
              </w:rPr>
            </w:pPr>
          </w:p>
        </w:tc>
        <w:tc>
          <w:tcPr>
            <w:tcW w:w="7765" w:type="dxa"/>
          </w:tcPr>
          <w:p w:rsidR="00612ED4" w:rsidRPr="002A793D" w:rsidRDefault="00612ED4" w:rsidP="00612ED4">
            <w:pPr>
              <w:pStyle w:val="SchoolLetter"/>
              <w:numPr>
                <w:ilvl w:val="0"/>
                <w:numId w:val="33"/>
              </w:numPr>
              <w:rPr>
                <w:sz w:val="24"/>
                <w:szCs w:val="24"/>
              </w:rPr>
            </w:pPr>
            <w:r w:rsidRPr="002A793D">
              <w:rPr>
                <w:sz w:val="24"/>
                <w:szCs w:val="24"/>
              </w:rPr>
              <w:t>Ability to perform the physical tasks required by the post including lifting, carrying and pushing various equipment to undertake the duties of the post</w:t>
            </w:r>
            <w:r>
              <w:rPr>
                <w:sz w:val="24"/>
                <w:szCs w:val="24"/>
              </w:rPr>
              <w:t>.</w:t>
            </w:r>
          </w:p>
          <w:p w:rsidR="00612ED4" w:rsidRPr="002A793D" w:rsidRDefault="00612ED4" w:rsidP="00612ED4">
            <w:pPr>
              <w:pStyle w:val="SchoolLetter"/>
              <w:numPr>
                <w:ilvl w:val="0"/>
                <w:numId w:val="33"/>
              </w:numPr>
              <w:rPr>
                <w:sz w:val="24"/>
                <w:szCs w:val="24"/>
              </w:rPr>
            </w:pPr>
            <w:r w:rsidRPr="002A793D">
              <w:rPr>
                <w:sz w:val="24"/>
                <w:szCs w:val="24"/>
              </w:rPr>
              <w:t>Good communication skills</w:t>
            </w:r>
          </w:p>
          <w:p w:rsidR="00612ED4" w:rsidRPr="002A793D" w:rsidRDefault="00612ED4" w:rsidP="00612ED4">
            <w:pPr>
              <w:pStyle w:val="SchoolLetter"/>
              <w:numPr>
                <w:ilvl w:val="0"/>
                <w:numId w:val="33"/>
              </w:numPr>
              <w:rPr>
                <w:sz w:val="24"/>
                <w:szCs w:val="24"/>
              </w:rPr>
            </w:pPr>
            <w:r w:rsidRPr="002A793D">
              <w:rPr>
                <w:sz w:val="24"/>
                <w:szCs w:val="24"/>
              </w:rPr>
              <w:t>Excellent numeracy and literacy skills</w:t>
            </w:r>
          </w:p>
          <w:p w:rsidR="00612ED4" w:rsidRPr="002A793D" w:rsidRDefault="00612ED4" w:rsidP="00612ED4">
            <w:pPr>
              <w:pStyle w:val="SchoolLetter"/>
              <w:numPr>
                <w:ilvl w:val="0"/>
                <w:numId w:val="33"/>
              </w:numPr>
              <w:rPr>
                <w:sz w:val="24"/>
                <w:szCs w:val="24"/>
              </w:rPr>
            </w:pPr>
            <w:r w:rsidRPr="002A793D">
              <w:rPr>
                <w:sz w:val="24"/>
                <w:szCs w:val="24"/>
              </w:rPr>
              <w:t>Good IT skills</w:t>
            </w:r>
          </w:p>
          <w:p w:rsidR="00612ED4" w:rsidRPr="002A793D" w:rsidRDefault="00612ED4" w:rsidP="00612ED4">
            <w:pPr>
              <w:pStyle w:val="SchoolLetter"/>
              <w:numPr>
                <w:ilvl w:val="0"/>
                <w:numId w:val="33"/>
              </w:numPr>
              <w:rPr>
                <w:sz w:val="24"/>
                <w:szCs w:val="24"/>
              </w:rPr>
            </w:pPr>
            <w:r w:rsidRPr="002A793D">
              <w:rPr>
                <w:sz w:val="24"/>
                <w:szCs w:val="24"/>
              </w:rPr>
              <w:t>Sound planning and negotiating skills</w:t>
            </w:r>
          </w:p>
          <w:p w:rsidR="00612ED4" w:rsidRPr="002A793D" w:rsidRDefault="00612ED4" w:rsidP="00612ED4">
            <w:pPr>
              <w:pStyle w:val="SchoolLetter"/>
              <w:numPr>
                <w:ilvl w:val="0"/>
                <w:numId w:val="33"/>
              </w:numPr>
              <w:rPr>
                <w:sz w:val="24"/>
                <w:szCs w:val="24"/>
              </w:rPr>
            </w:pPr>
            <w:r w:rsidRPr="002A793D">
              <w:rPr>
                <w:sz w:val="24"/>
                <w:szCs w:val="24"/>
              </w:rPr>
              <w:t>Ability to manage own time effectively and demonstrate initiative including establishing priorities</w:t>
            </w:r>
          </w:p>
          <w:p w:rsidR="00612ED4" w:rsidRPr="002A793D" w:rsidRDefault="00612ED4" w:rsidP="00612ED4">
            <w:pPr>
              <w:pStyle w:val="SchoolLetter"/>
              <w:numPr>
                <w:ilvl w:val="0"/>
                <w:numId w:val="33"/>
              </w:numPr>
              <w:rPr>
                <w:sz w:val="24"/>
                <w:szCs w:val="24"/>
              </w:rPr>
            </w:pPr>
            <w:r w:rsidRPr="002A793D">
              <w:rPr>
                <w:sz w:val="24"/>
                <w:szCs w:val="24"/>
              </w:rPr>
              <w:t>Ability to prioritise and manage workflow whilst maintaining a flexible approach to respond to urgent requests</w:t>
            </w:r>
            <w:r>
              <w:rPr>
                <w:sz w:val="24"/>
                <w:szCs w:val="24"/>
              </w:rPr>
              <w:t>.</w:t>
            </w:r>
          </w:p>
          <w:p w:rsidR="00612ED4" w:rsidRPr="002A793D" w:rsidRDefault="00612ED4" w:rsidP="00612ED4">
            <w:pPr>
              <w:pStyle w:val="SchoolLetter"/>
              <w:numPr>
                <w:ilvl w:val="0"/>
                <w:numId w:val="33"/>
              </w:numPr>
              <w:rPr>
                <w:sz w:val="24"/>
                <w:szCs w:val="24"/>
              </w:rPr>
            </w:pPr>
            <w:r w:rsidRPr="002A793D">
              <w:rPr>
                <w:sz w:val="24"/>
                <w:szCs w:val="24"/>
              </w:rPr>
              <w:t xml:space="preserve">Able to recognise and </w:t>
            </w:r>
            <w:r w:rsidR="00042C70">
              <w:rPr>
                <w:sz w:val="24"/>
                <w:szCs w:val="24"/>
              </w:rPr>
              <w:t>deal with emergency situations</w:t>
            </w:r>
          </w:p>
          <w:p w:rsidR="00612ED4" w:rsidRPr="002A793D" w:rsidRDefault="00612ED4" w:rsidP="00612ED4">
            <w:pPr>
              <w:pStyle w:val="SchoolLetter"/>
              <w:numPr>
                <w:ilvl w:val="0"/>
                <w:numId w:val="33"/>
              </w:numPr>
              <w:rPr>
                <w:sz w:val="24"/>
                <w:szCs w:val="24"/>
              </w:rPr>
            </w:pPr>
            <w:r w:rsidRPr="002A793D">
              <w:rPr>
                <w:sz w:val="24"/>
                <w:szCs w:val="24"/>
              </w:rPr>
              <w:t>Ability to be flexible and work as part of a team or individually as required</w:t>
            </w:r>
          </w:p>
          <w:p w:rsidR="00612ED4" w:rsidRPr="002A793D" w:rsidRDefault="00612ED4" w:rsidP="00612ED4">
            <w:pPr>
              <w:pStyle w:val="SchoolLetter"/>
              <w:numPr>
                <w:ilvl w:val="0"/>
                <w:numId w:val="33"/>
              </w:numPr>
              <w:rPr>
                <w:sz w:val="24"/>
                <w:szCs w:val="24"/>
              </w:rPr>
            </w:pPr>
            <w:r w:rsidRPr="002A793D">
              <w:rPr>
                <w:sz w:val="24"/>
                <w:szCs w:val="24"/>
              </w:rPr>
              <w:t>Ability to contribute to the life of the school</w:t>
            </w:r>
          </w:p>
          <w:p w:rsidR="00612ED4" w:rsidRPr="002A793D" w:rsidRDefault="00612ED4" w:rsidP="00612ED4">
            <w:pPr>
              <w:pStyle w:val="SchoolLetter"/>
              <w:numPr>
                <w:ilvl w:val="0"/>
                <w:numId w:val="33"/>
              </w:numPr>
              <w:rPr>
                <w:sz w:val="24"/>
                <w:szCs w:val="24"/>
              </w:rPr>
            </w:pPr>
            <w:r w:rsidRPr="002A793D">
              <w:rPr>
                <w:sz w:val="24"/>
                <w:szCs w:val="24"/>
              </w:rPr>
              <w:lastRenderedPageBreak/>
              <w:t>Ability to adhere to the school’s policies and procedures and most importantly the equal opportunities policy, child protection policy and all h</w:t>
            </w:r>
            <w:r w:rsidR="00042C70">
              <w:rPr>
                <w:sz w:val="24"/>
                <w:szCs w:val="24"/>
              </w:rPr>
              <w:t>ealth &amp; safety related policies</w:t>
            </w:r>
          </w:p>
          <w:p w:rsidR="00612ED4" w:rsidRPr="002A793D" w:rsidRDefault="00612ED4" w:rsidP="00612ED4">
            <w:pPr>
              <w:pStyle w:val="SchoolLetter"/>
              <w:numPr>
                <w:ilvl w:val="0"/>
                <w:numId w:val="33"/>
              </w:numPr>
              <w:rPr>
                <w:sz w:val="24"/>
                <w:szCs w:val="24"/>
              </w:rPr>
            </w:pPr>
            <w:r w:rsidRPr="002A793D">
              <w:rPr>
                <w:sz w:val="24"/>
                <w:szCs w:val="24"/>
              </w:rPr>
              <w:t>Ability to comply with Health &amp; Safety regulations to ensure that a</w:t>
            </w:r>
            <w:r w:rsidR="00042C70">
              <w:rPr>
                <w:sz w:val="24"/>
                <w:szCs w:val="24"/>
              </w:rPr>
              <w:t>ll duties are carried out safely</w:t>
            </w:r>
          </w:p>
          <w:p w:rsidR="00C56A67" w:rsidRPr="00C56A67" w:rsidRDefault="00C56A67" w:rsidP="00612ED4">
            <w:pPr>
              <w:numPr>
                <w:ilvl w:val="0"/>
                <w:numId w:val="33"/>
              </w:numPr>
              <w:rPr>
                <w:rFonts w:ascii="Arial" w:hAnsi="Arial" w:cs="Times New Roman"/>
                <w:szCs w:val="20"/>
                <w:lang w:eastAsia="en-GB"/>
              </w:rPr>
            </w:pPr>
            <w:r w:rsidRPr="00C56A67">
              <w:rPr>
                <w:rFonts w:ascii="Arial" w:hAnsi="Arial" w:cs="Times New Roman"/>
                <w:szCs w:val="20"/>
                <w:lang w:eastAsia="en-GB"/>
              </w:rPr>
              <w:t>Commitment to equalities and the promotion of dive</w:t>
            </w:r>
            <w:r w:rsidR="00042C70">
              <w:rPr>
                <w:rFonts w:ascii="Arial" w:hAnsi="Arial" w:cs="Times New Roman"/>
                <w:szCs w:val="20"/>
                <w:lang w:eastAsia="en-GB"/>
              </w:rPr>
              <w:t>rsity in all aspects of working</w:t>
            </w:r>
          </w:p>
          <w:p w:rsidR="00496994" w:rsidRDefault="00496994" w:rsidP="00612ED4">
            <w:pPr>
              <w:numPr>
                <w:ilvl w:val="0"/>
                <w:numId w:val="33"/>
              </w:numPr>
              <w:rPr>
                <w:rFonts w:ascii="Arial" w:hAnsi="Arial"/>
              </w:rPr>
            </w:pPr>
            <w:r>
              <w:rPr>
                <w:rFonts w:ascii="Arial" w:hAnsi="Arial"/>
              </w:rPr>
              <w:t>Confidence and ability to ask questions</w:t>
            </w:r>
            <w:r w:rsidR="00042C70">
              <w:rPr>
                <w:rFonts w:ascii="Arial" w:hAnsi="Arial"/>
              </w:rPr>
              <w:t xml:space="preserve"> relating to achieving the task</w:t>
            </w:r>
          </w:p>
          <w:p w:rsidR="00496994" w:rsidRDefault="00496994" w:rsidP="00612ED4">
            <w:pPr>
              <w:numPr>
                <w:ilvl w:val="0"/>
                <w:numId w:val="33"/>
              </w:numPr>
              <w:rPr>
                <w:rFonts w:ascii="Arial" w:hAnsi="Arial"/>
              </w:rPr>
            </w:pPr>
            <w:r>
              <w:rPr>
                <w:rFonts w:ascii="Arial" w:hAnsi="Arial"/>
              </w:rPr>
              <w:t>Ability to retain and use a range of new information.</w:t>
            </w:r>
          </w:p>
          <w:p w:rsidR="00496994" w:rsidRDefault="00496994" w:rsidP="00612ED4">
            <w:pPr>
              <w:numPr>
                <w:ilvl w:val="0"/>
                <w:numId w:val="33"/>
              </w:numPr>
              <w:rPr>
                <w:rFonts w:ascii="Arial" w:hAnsi="Arial"/>
              </w:rPr>
            </w:pPr>
            <w:r>
              <w:rPr>
                <w:rFonts w:ascii="Arial" w:hAnsi="Arial"/>
              </w:rPr>
              <w:t>Willingness to attend training courses which help you in your current role and develop</w:t>
            </w:r>
            <w:r w:rsidR="00042C70">
              <w:rPr>
                <w:rFonts w:ascii="Arial" w:hAnsi="Arial"/>
              </w:rPr>
              <w:t xml:space="preserve"> your potential for other roles</w:t>
            </w:r>
          </w:p>
          <w:p w:rsidR="00F65CD5" w:rsidRDefault="00F65CD5" w:rsidP="00612ED4">
            <w:pPr>
              <w:numPr>
                <w:ilvl w:val="0"/>
                <w:numId w:val="33"/>
              </w:numPr>
              <w:rPr>
                <w:rFonts w:ascii="Arial" w:hAnsi="Arial"/>
              </w:rPr>
            </w:pPr>
            <w:r>
              <w:rPr>
                <w:rFonts w:ascii="Arial" w:hAnsi="Arial"/>
              </w:rPr>
              <w:t>Report-writing skills and a</w:t>
            </w:r>
            <w:r w:rsidR="00042C70">
              <w:rPr>
                <w:rFonts w:ascii="Arial" w:hAnsi="Arial"/>
              </w:rPr>
              <w:t>bility to draft correspondence</w:t>
            </w:r>
          </w:p>
          <w:p w:rsidR="00F65CD5" w:rsidRDefault="00F65CD5" w:rsidP="00612ED4">
            <w:pPr>
              <w:numPr>
                <w:ilvl w:val="0"/>
                <w:numId w:val="33"/>
              </w:numPr>
              <w:rPr>
                <w:rFonts w:ascii="Arial" w:hAnsi="Arial"/>
              </w:rPr>
            </w:pPr>
            <w:r>
              <w:rPr>
                <w:rFonts w:ascii="Arial" w:hAnsi="Arial"/>
              </w:rPr>
              <w:t>Ability to take a proactive approach.</w:t>
            </w:r>
          </w:p>
          <w:p w:rsidR="00F65CD5" w:rsidRDefault="00F65CD5" w:rsidP="00612ED4">
            <w:pPr>
              <w:numPr>
                <w:ilvl w:val="0"/>
                <w:numId w:val="33"/>
              </w:numPr>
              <w:rPr>
                <w:rFonts w:ascii="Arial" w:hAnsi="Arial"/>
              </w:rPr>
            </w:pPr>
            <w:r>
              <w:rPr>
                <w:rFonts w:ascii="Arial" w:hAnsi="Arial"/>
              </w:rPr>
              <w:t>Ability to develop, monitor and maintain effective computerised and manual syst</w:t>
            </w:r>
            <w:r w:rsidR="00042C70">
              <w:rPr>
                <w:rFonts w:ascii="Arial" w:hAnsi="Arial"/>
              </w:rPr>
              <w:t>ems and to suggest improvements</w:t>
            </w:r>
          </w:p>
          <w:p w:rsidR="004B287D" w:rsidRDefault="004B287D" w:rsidP="00612ED4">
            <w:pPr>
              <w:pStyle w:val="ListParagraph"/>
              <w:numPr>
                <w:ilvl w:val="0"/>
                <w:numId w:val="33"/>
              </w:numPr>
              <w:autoSpaceDE w:val="0"/>
              <w:autoSpaceDN w:val="0"/>
              <w:adjustRightInd w:val="0"/>
              <w:rPr>
                <w:rFonts w:ascii="Arial" w:hAnsi="Arial" w:cs="Arial"/>
                <w:lang w:val="en-GB" w:eastAsia="en-GB"/>
              </w:rPr>
            </w:pPr>
            <w:r w:rsidRPr="00C8177E">
              <w:rPr>
                <w:rFonts w:ascii="Arial" w:hAnsi="Arial" w:cs="Arial"/>
                <w:lang w:val="en-GB" w:eastAsia="en-GB"/>
              </w:rPr>
              <w:t>A good team player</w:t>
            </w:r>
          </w:p>
          <w:p w:rsidR="00B12E05" w:rsidRPr="00C8177E" w:rsidRDefault="00042C70" w:rsidP="00612ED4">
            <w:pPr>
              <w:pStyle w:val="ListParagraph"/>
              <w:numPr>
                <w:ilvl w:val="0"/>
                <w:numId w:val="33"/>
              </w:numPr>
              <w:autoSpaceDE w:val="0"/>
              <w:autoSpaceDN w:val="0"/>
              <w:adjustRightInd w:val="0"/>
              <w:rPr>
                <w:rFonts w:ascii="Arial" w:hAnsi="Arial" w:cs="Arial"/>
                <w:lang w:val="en-GB" w:eastAsia="en-GB"/>
              </w:rPr>
            </w:pPr>
            <w:r>
              <w:rPr>
                <w:rFonts w:ascii="Arial" w:hAnsi="Arial" w:cs="Arial"/>
                <w:lang w:val="en-GB" w:eastAsia="en-GB"/>
              </w:rPr>
              <w:t>Reliable &amp; Punctual</w:t>
            </w:r>
          </w:p>
          <w:p w:rsidR="004B287D" w:rsidRPr="00C8177E" w:rsidRDefault="004B287D" w:rsidP="00612ED4">
            <w:pPr>
              <w:pStyle w:val="ListParagraph"/>
              <w:numPr>
                <w:ilvl w:val="0"/>
                <w:numId w:val="33"/>
              </w:numPr>
              <w:autoSpaceDE w:val="0"/>
              <w:autoSpaceDN w:val="0"/>
              <w:adjustRightInd w:val="0"/>
              <w:rPr>
                <w:rFonts w:ascii="Arial" w:hAnsi="Arial" w:cs="Arial"/>
                <w:lang w:val="en-GB" w:eastAsia="en-GB"/>
              </w:rPr>
            </w:pPr>
            <w:r w:rsidRPr="00C8177E">
              <w:rPr>
                <w:rFonts w:ascii="Arial" w:hAnsi="Arial" w:cs="Arial"/>
                <w:lang w:val="en-GB" w:eastAsia="en-GB"/>
              </w:rPr>
              <w:t>Good sense of humour</w:t>
            </w:r>
          </w:p>
        </w:tc>
      </w:tr>
      <w:tr w:rsidR="00BA3FA8" w:rsidRPr="00C8177E" w:rsidTr="00213CD0">
        <w:trPr>
          <w:trHeight w:val="553"/>
        </w:trPr>
        <w:tc>
          <w:tcPr>
            <w:tcW w:w="2686" w:type="dxa"/>
            <w:shd w:val="clear" w:color="auto" w:fill="00B050"/>
          </w:tcPr>
          <w:p w:rsidR="00BA3FA8" w:rsidRPr="00C8177E" w:rsidRDefault="00BA3FA8" w:rsidP="00BA3FA8">
            <w:pPr>
              <w:rPr>
                <w:rFonts w:ascii="Arial" w:hAnsi="Arial"/>
                <w:b/>
                <w:lang w:eastAsia="en-GB"/>
              </w:rPr>
            </w:pPr>
            <w:r w:rsidRPr="00C8177E">
              <w:rPr>
                <w:rFonts w:ascii="Arial" w:hAnsi="Arial"/>
                <w:b/>
                <w:lang w:eastAsia="en-GB"/>
              </w:rPr>
              <w:lastRenderedPageBreak/>
              <w:t xml:space="preserve">KNOWLEDGE </w:t>
            </w:r>
          </w:p>
          <w:p w:rsidR="00BA3FA8" w:rsidRPr="00C8177E" w:rsidRDefault="00BA3FA8" w:rsidP="00BA3FA8">
            <w:pPr>
              <w:rPr>
                <w:rFonts w:ascii="Arial" w:hAnsi="Arial"/>
                <w:b/>
                <w:lang w:eastAsia="en-GB"/>
              </w:rPr>
            </w:pPr>
          </w:p>
          <w:p w:rsidR="00BA3FA8" w:rsidRPr="00C8177E" w:rsidRDefault="00BA3FA8" w:rsidP="00BA3FA8">
            <w:pPr>
              <w:rPr>
                <w:rFonts w:ascii="Arial" w:hAnsi="Arial"/>
                <w:b/>
                <w:lang w:eastAsia="en-GB"/>
              </w:rPr>
            </w:pPr>
          </w:p>
        </w:tc>
        <w:tc>
          <w:tcPr>
            <w:tcW w:w="7765" w:type="dxa"/>
          </w:tcPr>
          <w:p w:rsidR="00612ED4" w:rsidRPr="00612ED4" w:rsidRDefault="00612ED4" w:rsidP="00612ED4">
            <w:pPr>
              <w:numPr>
                <w:ilvl w:val="0"/>
                <w:numId w:val="33"/>
              </w:numPr>
              <w:rPr>
                <w:rFonts w:ascii="Arial" w:hAnsi="Arial" w:cs="Times New Roman"/>
                <w:szCs w:val="20"/>
                <w:lang w:eastAsia="en-GB"/>
              </w:rPr>
            </w:pPr>
            <w:r w:rsidRPr="002A793D">
              <w:t>Knowledge of financial/ordering/mo</w:t>
            </w:r>
            <w:r w:rsidR="00042C70">
              <w:t>nitoring procedures as required</w:t>
            </w:r>
          </w:p>
          <w:p w:rsidR="00612ED4" w:rsidRPr="00042C70" w:rsidRDefault="00612ED4" w:rsidP="00042C70">
            <w:pPr>
              <w:pStyle w:val="ListParagraph"/>
              <w:numPr>
                <w:ilvl w:val="0"/>
                <w:numId w:val="33"/>
              </w:numPr>
              <w:rPr>
                <w:rFonts w:ascii="Arial" w:hAnsi="Arial"/>
              </w:rPr>
            </w:pPr>
            <w:r w:rsidRPr="00612ED4">
              <w:rPr>
                <w:rFonts w:ascii="Arial" w:hAnsi="Arial"/>
              </w:rPr>
              <w:t xml:space="preserve">Knowledge and expertise </w:t>
            </w:r>
            <w:r w:rsidR="00042C70">
              <w:rPr>
                <w:rFonts w:ascii="Arial" w:hAnsi="Arial"/>
              </w:rPr>
              <w:t>in minor maintenance and repair</w:t>
            </w:r>
          </w:p>
          <w:p w:rsidR="00612ED4" w:rsidRPr="00612ED4" w:rsidRDefault="00612ED4" w:rsidP="00612ED4">
            <w:pPr>
              <w:pStyle w:val="ListParagraph"/>
              <w:numPr>
                <w:ilvl w:val="0"/>
                <w:numId w:val="33"/>
              </w:numPr>
              <w:rPr>
                <w:rFonts w:ascii="Arial" w:hAnsi="Arial"/>
              </w:rPr>
            </w:pPr>
            <w:r w:rsidRPr="00612ED4">
              <w:rPr>
                <w:rFonts w:ascii="Arial" w:hAnsi="Arial"/>
              </w:rPr>
              <w:t>Understands and able to apply Health and Safety procedures relevant to the job such as:</w:t>
            </w:r>
          </w:p>
          <w:p w:rsidR="00612ED4" w:rsidRPr="00612ED4" w:rsidRDefault="00042C70" w:rsidP="00612ED4">
            <w:pPr>
              <w:pStyle w:val="ListParagraph"/>
              <w:numPr>
                <w:ilvl w:val="1"/>
                <w:numId w:val="33"/>
              </w:numPr>
              <w:rPr>
                <w:rFonts w:ascii="Arial" w:hAnsi="Arial"/>
              </w:rPr>
            </w:pPr>
            <w:r>
              <w:rPr>
                <w:rFonts w:ascii="Arial" w:hAnsi="Arial"/>
              </w:rPr>
              <w:t>Manual handling</w:t>
            </w:r>
          </w:p>
          <w:p w:rsidR="00612ED4" w:rsidRPr="00612ED4" w:rsidRDefault="00612ED4" w:rsidP="00612ED4">
            <w:pPr>
              <w:pStyle w:val="ListParagraph"/>
              <w:numPr>
                <w:ilvl w:val="1"/>
                <w:numId w:val="33"/>
              </w:numPr>
              <w:rPr>
                <w:rFonts w:ascii="Arial" w:hAnsi="Arial"/>
              </w:rPr>
            </w:pPr>
            <w:r w:rsidRPr="00612ED4">
              <w:rPr>
                <w:rFonts w:ascii="Arial" w:hAnsi="Arial"/>
              </w:rPr>
              <w:t>Safe us</w:t>
            </w:r>
            <w:r w:rsidR="00042C70">
              <w:rPr>
                <w:rFonts w:ascii="Arial" w:hAnsi="Arial"/>
              </w:rPr>
              <w:t>e of machinery and/or equipment</w:t>
            </w:r>
          </w:p>
          <w:p w:rsidR="00612ED4" w:rsidRPr="00612ED4" w:rsidRDefault="00612ED4" w:rsidP="00612ED4">
            <w:pPr>
              <w:pStyle w:val="ListParagraph"/>
              <w:numPr>
                <w:ilvl w:val="1"/>
                <w:numId w:val="33"/>
              </w:numPr>
              <w:rPr>
                <w:rFonts w:ascii="Arial" w:hAnsi="Arial"/>
              </w:rPr>
            </w:pPr>
            <w:r w:rsidRPr="00612ED4">
              <w:rPr>
                <w:rFonts w:ascii="Arial" w:hAnsi="Arial"/>
              </w:rPr>
              <w:t xml:space="preserve">COSHH </w:t>
            </w:r>
          </w:p>
          <w:p w:rsidR="00741BE6" w:rsidRDefault="00741BE6" w:rsidP="00612ED4">
            <w:pPr>
              <w:pStyle w:val="ListParagraph"/>
              <w:numPr>
                <w:ilvl w:val="1"/>
                <w:numId w:val="33"/>
              </w:numPr>
              <w:rPr>
                <w:rFonts w:ascii="Arial" w:hAnsi="Arial"/>
              </w:rPr>
            </w:pPr>
            <w:r>
              <w:rPr>
                <w:rFonts w:ascii="Arial" w:hAnsi="Arial"/>
              </w:rPr>
              <w:t>Asbestos</w:t>
            </w:r>
          </w:p>
          <w:p w:rsidR="00612ED4" w:rsidRDefault="00612ED4" w:rsidP="00612ED4">
            <w:pPr>
              <w:pStyle w:val="ListParagraph"/>
              <w:numPr>
                <w:ilvl w:val="1"/>
                <w:numId w:val="33"/>
              </w:numPr>
              <w:rPr>
                <w:rFonts w:ascii="Arial" w:hAnsi="Arial"/>
              </w:rPr>
            </w:pPr>
            <w:r w:rsidRPr="00612ED4">
              <w:rPr>
                <w:rFonts w:ascii="Arial" w:hAnsi="Arial"/>
              </w:rPr>
              <w:t xml:space="preserve">Lone working </w:t>
            </w:r>
            <w:r w:rsidR="00042C70">
              <w:rPr>
                <w:rFonts w:ascii="Arial" w:hAnsi="Arial"/>
              </w:rPr>
              <w:t>procedures and responsibilities</w:t>
            </w:r>
          </w:p>
          <w:p w:rsidR="00741BE6" w:rsidRPr="00612ED4" w:rsidRDefault="00741BE6" w:rsidP="00612ED4">
            <w:pPr>
              <w:pStyle w:val="ListParagraph"/>
              <w:numPr>
                <w:ilvl w:val="1"/>
                <w:numId w:val="33"/>
              </w:numPr>
              <w:rPr>
                <w:rFonts w:ascii="Arial" w:hAnsi="Arial"/>
              </w:rPr>
            </w:pPr>
            <w:r>
              <w:rPr>
                <w:rFonts w:ascii="Arial" w:hAnsi="Arial"/>
              </w:rPr>
              <w:lastRenderedPageBreak/>
              <w:t>Water Hygiene</w:t>
            </w:r>
          </w:p>
          <w:p w:rsidR="00612ED4" w:rsidRPr="00612ED4" w:rsidRDefault="00612ED4" w:rsidP="00612ED4">
            <w:pPr>
              <w:pStyle w:val="ListParagraph"/>
              <w:numPr>
                <w:ilvl w:val="0"/>
                <w:numId w:val="33"/>
              </w:numPr>
              <w:rPr>
                <w:rFonts w:ascii="Arial" w:hAnsi="Arial"/>
              </w:rPr>
            </w:pPr>
            <w:r w:rsidRPr="00612ED4">
              <w:rPr>
                <w:rFonts w:ascii="Arial" w:hAnsi="Arial"/>
              </w:rPr>
              <w:t>Able to recognise and to deal with emergency situations.</w:t>
            </w:r>
          </w:p>
          <w:p w:rsidR="00612ED4" w:rsidRPr="00612ED4" w:rsidRDefault="00612ED4" w:rsidP="00612ED4">
            <w:pPr>
              <w:pStyle w:val="ListParagraph"/>
              <w:numPr>
                <w:ilvl w:val="0"/>
                <w:numId w:val="33"/>
              </w:numPr>
              <w:rPr>
                <w:rFonts w:ascii="Arial" w:hAnsi="Arial"/>
              </w:rPr>
            </w:pPr>
            <w:r w:rsidRPr="00612ED4">
              <w:rPr>
                <w:rFonts w:ascii="Arial" w:hAnsi="Arial"/>
              </w:rPr>
              <w:t>Will need to undertake traini</w:t>
            </w:r>
            <w:r w:rsidR="00042C70">
              <w:rPr>
                <w:rFonts w:ascii="Arial" w:hAnsi="Arial"/>
              </w:rPr>
              <w:t>ng to keep knowledge up to date</w:t>
            </w:r>
          </w:p>
          <w:p w:rsidR="008A7645" w:rsidRDefault="008A7645" w:rsidP="008A7645">
            <w:pPr>
              <w:numPr>
                <w:ilvl w:val="0"/>
                <w:numId w:val="33"/>
              </w:numPr>
              <w:rPr>
                <w:rFonts w:ascii="Arial" w:hAnsi="Arial"/>
              </w:rPr>
            </w:pPr>
            <w:r>
              <w:rPr>
                <w:rFonts w:ascii="Arial" w:hAnsi="Arial"/>
              </w:rPr>
              <w:t>Awareness of equalities and diversity issues – respecting the needs and views of other people.</w:t>
            </w:r>
          </w:p>
          <w:p w:rsidR="00F65CD5" w:rsidRPr="00F65CD5" w:rsidRDefault="00F65CD5" w:rsidP="008A7645">
            <w:pPr>
              <w:pStyle w:val="ListParagraph"/>
              <w:numPr>
                <w:ilvl w:val="0"/>
                <w:numId w:val="33"/>
              </w:numPr>
              <w:autoSpaceDE w:val="0"/>
              <w:autoSpaceDN w:val="0"/>
              <w:adjustRightInd w:val="0"/>
              <w:rPr>
                <w:rFonts w:ascii="Arial" w:hAnsi="Arial" w:cs="Arial"/>
                <w:lang w:val="en-GB" w:eastAsia="en-GB"/>
              </w:rPr>
            </w:pPr>
            <w:r w:rsidRPr="00F65CD5">
              <w:rPr>
                <w:rFonts w:ascii="Arial" w:hAnsi="Arial" w:cs="Arial"/>
                <w:lang w:val="en-GB" w:eastAsia="en-GB"/>
              </w:rPr>
              <w:t>Staff will be expected to have an awareness of and work within national legislation school policies and procedure</w:t>
            </w:r>
            <w:r w:rsidR="00042C70">
              <w:rPr>
                <w:rFonts w:ascii="Arial" w:hAnsi="Arial" w:cs="Arial"/>
                <w:lang w:val="en-GB" w:eastAsia="en-GB"/>
              </w:rPr>
              <w:t>s relating to Health and Safety</w:t>
            </w:r>
          </w:p>
          <w:p w:rsidR="00213CD0" w:rsidRPr="00042C70" w:rsidRDefault="004F6391" w:rsidP="00042C70">
            <w:pPr>
              <w:pStyle w:val="ListParagraph"/>
              <w:numPr>
                <w:ilvl w:val="0"/>
                <w:numId w:val="33"/>
              </w:numPr>
              <w:autoSpaceDE w:val="0"/>
              <w:autoSpaceDN w:val="0"/>
              <w:adjustRightInd w:val="0"/>
              <w:rPr>
                <w:rFonts w:ascii="Arial" w:hAnsi="Arial" w:cs="Arial"/>
                <w:lang w:val="en-GB" w:eastAsia="en-GB"/>
              </w:rPr>
            </w:pPr>
            <w:r w:rsidRPr="004F6391">
              <w:rPr>
                <w:rFonts w:ascii="Arial" w:hAnsi="Arial" w:cs="Arial"/>
                <w:lang w:val="en-GB" w:eastAsia="en-GB"/>
              </w:rPr>
              <w:t>Demonstrate an understanding of confidentiality and safeguarding / child protection issues in a school setting</w:t>
            </w:r>
          </w:p>
        </w:tc>
      </w:tr>
      <w:tr w:rsidR="00BA3FA8" w:rsidRPr="00C8177E" w:rsidTr="00BA3FA8">
        <w:trPr>
          <w:trHeight w:val="1685"/>
        </w:trPr>
        <w:tc>
          <w:tcPr>
            <w:tcW w:w="2686" w:type="dxa"/>
            <w:shd w:val="clear" w:color="auto" w:fill="00B050"/>
          </w:tcPr>
          <w:p w:rsidR="00BA3FA8" w:rsidRPr="00C8177E" w:rsidRDefault="00BA3FA8" w:rsidP="00BA3FA8">
            <w:pPr>
              <w:rPr>
                <w:rFonts w:ascii="Arial" w:hAnsi="Arial"/>
                <w:b/>
                <w:caps/>
                <w:lang w:eastAsia="en-GB"/>
              </w:rPr>
            </w:pPr>
            <w:r w:rsidRPr="00C8177E">
              <w:rPr>
                <w:rFonts w:ascii="Arial" w:hAnsi="Arial"/>
                <w:b/>
                <w:caps/>
                <w:lang w:eastAsia="en-GB"/>
              </w:rPr>
              <w:lastRenderedPageBreak/>
              <w:t>Other requirements</w:t>
            </w:r>
          </w:p>
        </w:tc>
        <w:tc>
          <w:tcPr>
            <w:tcW w:w="7765" w:type="dxa"/>
          </w:tcPr>
          <w:p w:rsidR="00BA3FA8" w:rsidRPr="00C8177E" w:rsidRDefault="00BA3FA8" w:rsidP="00741BE6">
            <w:pPr>
              <w:pStyle w:val="ListParagraph"/>
              <w:numPr>
                <w:ilvl w:val="0"/>
                <w:numId w:val="33"/>
              </w:numPr>
              <w:rPr>
                <w:rFonts w:ascii="Arial" w:hAnsi="Arial"/>
                <w:lang w:eastAsia="en-GB"/>
              </w:rPr>
            </w:pPr>
            <w:r w:rsidRPr="00C8177E">
              <w:rPr>
                <w:rFonts w:ascii="Arial" w:hAnsi="Arial"/>
                <w:lang w:eastAsia="en-GB"/>
              </w:rPr>
              <w:t>Commitment to own professional development</w:t>
            </w:r>
            <w:r w:rsidR="003721E9">
              <w:rPr>
                <w:rFonts w:ascii="Arial" w:hAnsi="Arial"/>
                <w:lang w:eastAsia="en-GB"/>
              </w:rPr>
              <w:t>.</w:t>
            </w:r>
          </w:p>
          <w:p w:rsidR="00BA3FA8" w:rsidRPr="00C8177E" w:rsidRDefault="00BA3FA8" w:rsidP="00741BE6">
            <w:pPr>
              <w:pStyle w:val="ListParagraph"/>
              <w:numPr>
                <w:ilvl w:val="0"/>
                <w:numId w:val="33"/>
              </w:numPr>
              <w:rPr>
                <w:rFonts w:ascii="Arial" w:hAnsi="Arial"/>
                <w:lang w:eastAsia="en-GB"/>
              </w:rPr>
            </w:pPr>
            <w:r w:rsidRPr="00C8177E">
              <w:rPr>
                <w:rFonts w:ascii="Arial" w:hAnsi="Arial"/>
                <w:lang w:eastAsia="en-GB"/>
              </w:rPr>
              <w:t>Commitment to effective practice within an inclusive environment</w:t>
            </w:r>
          </w:p>
          <w:p w:rsidR="00BA3FA8" w:rsidRPr="00C8177E" w:rsidRDefault="00BA3FA8" w:rsidP="00741BE6">
            <w:pPr>
              <w:pStyle w:val="ListParagraph"/>
              <w:numPr>
                <w:ilvl w:val="0"/>
                <w:numId w:val="33"/>
              </w:numPr>
              <w:rPr>
                <w:rFonts w:ascii="Arial" w:hAnsi="Arial"/>
                <w:lang w:eastAsia="en-GB"/>
              </w:rPr>
            </w:pPr>
            <w:r w:rsidRPr="00C8177E">
              <w:rPr>
                <w:rFonts w:ascii="Arial" w:hAnsi="Arial"/>
                <w:lang w:eastAsia="en-GB"/>
              </w:rPr>
              <w:t>Prepared to undertake training relevant to the post</w:t>
            </w:r>
          </w:p>
          <w:p w:rsidR="00BA3FA8" w:rsidRPr="00C8177E" w:rsidRDefault="00BA3FA8" w:rsidP="00741BE6">
            <w:pPr>
              <w:pStyle w:val="ListParagraph"/>
              <w:numPr>
                <w:ilvl w:val="0"/>
                <w:numId w:val="33"/>
              </w:numPr>
              <w:rPr>
                <w:rFonts w:ascii="Arial" w:hAnsi="Arial"/>
                <w:lang w:eastAsia="en-GB"/>
              </w:rPr>
            </w:pPr>
            <w:r w:rsidRPr="00C8177E">
              <w:rPr>
                <w:rFonts w:ascii="Arial" w:hAnsi="Arial"/>
                <w:lang w:eastAsia="en-GB"/>
              </w:rPr>
              <w:t xml:space="preserve">Ability to develop positive relationships with </w:t>
            </w:r>
            <w:r w:rsidR="00F65CD5">
              <w:rPr>
                <w:rFonts w:ascii="Arial" w:hAnsi="Arial"/>
                <w:lang w:eastAsia="en-GB"/>
              </w:rPr>
              <w:t xml:space="preserve">pupils, </w:t>
            </w:r>
            <w:r w:rsidRPr="00C8177E">
              <w:rPr>
                <w:rFonts w:ascii="Arial" w:hAnsi="Arial"/>
                <w:lang w:eastAsia="en-GB"/>
              </w:rPr>
              <w:t>staff, parents and outside agencies</w:t>
            </w:r>
          </w:p>
          <w:p w:rsidR="003721E9" w:rsidRPr="00741BE6" w:rsidRDefault="00BA3FA8" w:rsidP="00741BE6">
            <w:pPr>
              <w:pStyle w:val="ListParagraph"/>
              <w:numPr>
                <w:ilvl w:val="0"/>
                <w:numId w:val="33"/>
              </w:numPr>
              <w:rPr>
                <w:rFonts w:ascii="Arial" w:hAnsi="Arial"/>
                <w:color w:val="00B050"/>
                <w:lang w:eastAsia="en-GB"/>
              </w:rPr>
            </w:pPr>
            <w:r w:rsidRPr="00C8177E">
              <w:rPr>
                <w:rFonts w:ascii="Arial" w:hAnsi="Arial"/>
                <w:lang w:eastAsia="en-GB"/>
              </w:rPr>
              <w:t>Commitment to all aspects of equal opportunities in principle and in practice</w:t>
            </w:r>
          </w:p>
          <w:p w:rsidR="00741BE6" w:rsidRPr="003B5B04" w:rsidRDefault="00741BE6" w:rsidP="003B5B04">
            <w:pPr>
              <w:numPr>
                <w:ilvl w:val="0"/>
                <w:numId w:val="33"/>
              </w:numPr>
              <w:rPr>
                <w:rFonts w:ascii="Arial" w:hAnsi="Arial" w:cs="Arial"/>
                <w:bCs/>
                <w:color w:val="000000"/>
                <w:lang w:val="en-GB" w:eastAsia="en-GB"/>
              </w:rPr>
            </w:pPr>
            <w:r>
              <w:rPr>
                <w:rFonts w:ascii="Arial" w:hAnsi="Arial" w:cs="Arial"/>
                <w:bCs/>
                <w:color w:val="000000"/>
                <w:lang w:val="en-GB" w:eastAsia="en-GB"/>
              </w:rPr>
              <w:t>Personal</w:t>
            </w:r>
            <w:r w:rsidRPr="005976E1">
              <w:rPr>
                <w:rFonts w:ascii="Arial" w:hAnsi="Arial" w:cs="Arial"/>
                <w:bCs/>
                <w:color w:val="000000"/>
                <w:lang w:val="en-GB" w:eastAsia="en-GB"/>
              </w:rPr>
              <w:t xml:space="preserve"> motivation and drive, together with good interpersonal skills in order to liaise with pupils, </w:t>
            </w:r>
            <w:r w:rsidR="00042C70">
              <w:rPr>
                <w:rFonts w:ascii="Arial" w:hAnsi="Arial" w:cs="Arial"/>
                <w:bCs/>
                <w:color w:val="000000"/>
                <w:lang w:val="en-GB" w:eastAsia="en-GB"/>
              </w:rPr>
              <w:t>colle</w:t>
            </w:r>
            <w:r w:rsidR="003B5B04">
              <w:rPr>
                <w:rFonts w:ascii="Arial" w:hAnsi="Arial" w:cs="Arial"/>
                <w:bCs/>
                <w:color w:val="000000"/>
                <w:lang w:val="en-GB" w:eastAsia="en-GB"/>
              </w:rPr>
              <w:t>agues</w:t>
            </w:r>
            <w:r w:rsidR="00042C70">
              <w:rPr>
                <w:rFonts w:ascii="Arial" w:hAnsi="Arial" w:cs="Arial"/>
                <w:bCs/>
                <w:color w:val="000000"/>
                <w:lang w:val="en-GB" w:eastAsia="en-GB"/>
              </w:rPr>
              <w:t xml:space="preserve"> </w:t>
            </w:r>
            <w:r w:rsidR="003B5B04">
              <w:rPr>
                <w:rFonts w:ascii="Arial" w:hAnsi="Arial" w:cs="Arial"/>
                <w:bCs/>
                <w:color w:val="000000"/>
                <w:lang w:val="en-GB" w:eastAsia="en-GB"/>
              </w:rPr>
              <w:t>and external contractors</w:t>
            </w:r>
          </w:p>
        </w:tc>
      </w:tr>
    </w:tbl>
    <w:p w:rsidR="002562B8" w:rsidRPr="00384C9E" w:rsidRDefault="002562B8" w:rsidP="002562B8">
      <w:pPr>
        <w:rPr>
          <w:rFonts w:ascii="Arial" w:hAnsi="Arial"/>
          <w:sz w:val="22"/>
          <w:szCs w:val="20"/>
          <w:lang w:eastAsia="en-GB"/>
        </w:rPr>
      </w:pPr>
    </w:p>
    <w:p w:rsidR="00FF3685" w:rsidRDefault="00FF3685" w:rsidP="00FC78B4">
      <w:pPr>
        <w:pStyle w:val="RevisionText"/>
        <w:spacing w:line="276" w:lineRule="auto"/>
        <w:ind w:left="0"/>
        <w:rPr>
          <w:b w:val="0"/>
          <w:i/>
          <w:color w:val="auto"/>
          <w:sz w:val="24"/>
        </w:rPr>
      </w:pPr>
    </w:p>
    <w:p w:rsidR="00FC78B4" w:rsidRDefault="00FC78B4" w:rsidP="00FC78B4">
      <w:pPr>
        <w:pStyle w:val="RevisionText"/>
        <w:spacing w:line="276" w:lineRule="auto"/>
        <w:ind w:left="0"/>
        <w:rPr>
          <w:b w:val="0"/>
          <w:color w:val="auto"/>
          <w:sz w:val="24"/>
        </w:rPr>
      </w:pPr>
    </w:p>
    <w:p w:rsidR="00C56A67" w:rsidRDefault="00C56A67" w:rsidP="00FC78B4">
      <w:pPr>
        <w:pStyle w:val="RevisionText"/>
        <w:spacing w:line="276" w:lineRule="auto"/>
        <w:rPr>
          <w:b w:val="0"/>
          <w:color w:val="auto"/>
          <w:sz w:val="24"/>
        </w:rPr>
      </w:pPr>
    </w:p>
    <w:p w:rsidR="00DA7D70" w:rsidRPr="000F34FB" w:rsidRDefault="00FC78B4" w:rsidP="008A7645">
      <w:pPr>
        <w:pStyle w:val="RevisionText"/>
        <w:spacing w:line="276" w:lineRule="auto"/>
        <w:ind w:left="0" w:firstLine="720"/>
        <w:rPr>
          <w:sz w:val="24"/>
        </w:rPr>
      </w:pPr>
      <w:r w:rsidRPr="00B67624">
        <w:rPr>
          <w:b w:val="0"/>
          <w:color w:val="auto"/>
          <w:sz w:val="24"/>
        </w:rPr>
        <w:tab/>
      </w:r>
      <w:r w:rsidRPr="00B67624">
        <w:rPr>
          <w:b w:val="0"/>
          <w:color w:val="auto"/>
          <w:sz w:val="24"/>
        </w:rPr>
        <w:tab/>
      </w:r>
      <w:r w:rsidRPr="00B67624">
        <w:rPr>
          <w:b w:val="0"/>
          <w:color w:val="auto"/>
          <w:sz w:val="24"/>
        </w:rPr>
        <w:tab/>
      </w:r>
    </w:p>
    <w:sectPr w:rsidR="00DA7D70" w:rsidRPr="000F34FB" w:rsidSect="00E457CC">
      <w:footerReference w:type="even" r:id="rId8"/>
      <w:footerReference w:type="default" r:id="rId9"/>
      <w:pgSz w:w="11907" w:h="16840" w:code="9"/>
      <w:pgMar w:top="720" w:right="720" w:bottom="720" w:left="72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D4" w:rsidRDefault="009568D4">
      <w:r>
        <w:separator/>
      </w:r>
    </w:p>
  </w:endnote>
  <w:endnote w:type="continuationSeparator" w:id="0">
    <w:p w:rsidR="009568D4" w:rsidRDefault="0095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D4" w:rsidRDefault="009568D4" w:rsidP="00600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8D4" w:rsidRDefault="009568D4" w:rsidP="00684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D4" w:rsidRDefault="009568D4" w:rsidP="00C578A1">
    <w:pPr>
      <w:pStyle w:val="Footer"/>
      <w:tabs>
        <w:tab w:val="clear" w:pos="4320"/>
        <w:tab w:val="clear" w:pos="8640"/>
        <w:tab w:val="center" w:pos="5233"/>
      </w:tabs>
      <w:rPr>
        <w:rFonts w:ascii="Arial" w:hAnsi="Arial" w:cs="Arial"/>
        <w:b/>
        <w:color w:val="0070C0"/>
        <w:sz w:val="20"/>
        <w:szCs w:val="20"/>
      </w:rPr>
    </w:pPr>
    <w:r>
      <w:rPr>
        <w:noProof/>
        <w:lang w:val="en-GB" w:eastAsia="en-GB"/>
      </w:rPr>
      <w:drawing>
        <wp:anchor distT="0" distB="0" distL="114300" distR="114300" simplePos="0" relativeHeight="251657728" behindDoc="0" locked="0" layoutInCell="1" allowOverlap="1">
          <wp:simplePos x="0" y="0"/>
          <wp:positionH relativeFrom="column">
            <wp:posOffset>-445770</wp:posOffset>
          </wp:positionH>
          <wp:positionV relativeFrom="paragraph">
            <wp:posOffset>19685</wp:posOffset>
          </wp:positionV>
          <wp:extent cx="7538085" cy="75565"/>
          <wp:effectExtent l="0" t="0" r="5715" b="635"/>
          <wp:wrapSquare wrapText="bothSides"/>
          <wp:docPr id="17" name="Picture 17"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SPS Footer"/>
                  <pic:cNvPicPr>
                    <a:picLocks noChangeAspect="1" noChangeArrowheads="1"/>
                  </pic:cNvPicPr>
                </pic:nvPicPr>
                <pic:blipFill>
                  <a:blip r:embed="rId1">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538085"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8D4" w:rsidRPr="00C578A1" w:rsidRDefault="009568D4" w:rsidP="00C578A1">
    <w:pPr>
      <w:pStyle w:val="Footer"/>
      <w:tabs>
        <w:tab w:val="clear" w:pos="4320"/>
        <w:tab w:val="clear" w:pos="8640"/>
        <w:tab w:val="center" w:pos="5233"/>
      </w:tabs>
      <w:rPr>
        <w:rFonts w:ascii="Arial" w:hAnsi="Arial" w:cs="Arial"/>
        <w:b/>
        <w:noProof/>
        <w:color w:val="404040"/>
        <w:sz w:val="16"/>
        <w:szCs w:val="16"/>
      </w:rPr>
    </w:pPr>
    <w:r>
      <w:rPr>
        <w:rFonts w:ascii="Cambria" w:hAnsi="Cambria" w:cs="Times New Roman"/>
      </w:rPr>
      <w:tab/>
    </w:r>
    <w:r>
      <w:rPr>
        <w:rFonts w:ascii="Arial" w:hAnsi="Arial" w:cs="Arial"/>
        <w:sz w:val="18"/>
        <w:szCs w:val="18"/>
      </w:rPr>
      <w:t>Joydens Wood Junior School</w:t>
    </w:r>
    <w:r w:rsidRPr="002562B8">
      <w:rPr>
        <w:rFonts w:ascii="Arial" w:hAnsi="Arial" w:cs="Arial"/>
        <w:b/>
        <w:color w:val="404040"/>
        <w:sz w:val="20"/>
        <w:szCs w:val="20"/>
      </w:rPr>
      <w:tab/>
    </w:r>
    <w:r>
      <w:rPr>
        <w:rFonts w:ascii="Arial" w:hAnsi="Arial" w:cs="Arial"/>
        <w:b/>
        <w:color w:val="404040"/>
        <w:sz w:val="16"/>
        <w:szCs w:val="16"/>
      </w:rPr>
      <w:tab/>
    </w:r>
    <w:r>
      <w:rPr>
        <w:rFonts w:ascii="Arial" w:hAnsi="Arial" w:cs="Arial"/>
        <w:b/>
        <w:color w:val="404040"/>
        <w:sz w:val="16"/>
        <w:szCs w:val="16"/>
      </w:rPr>
      <w:tab/>
    </w:r>
    <w:r>
      <w:rPr>
        <w:rFonts w:ascii="Arial" w:hAnsi="Arial" w:cs="Arial"/>
        <w:b/>
        <w:color w:val="404040"/>
        <w:sz w:val="16"/>
        <w:szCs w:val="16"/>
      </w:rPr>
      <w:tab/>
    </w:r>
    <w:r>
      <w:rPr>
        <w:rFonts w:ascii="Arial" w:hAnsi="Arial" w:cs="Arial"/>
        <w:b/>
        <w:color w:val="404040"/>
        <w:sz w:val="16"/>
        <w:szCs w:val="16"/>
      </w:rPr>
      <w:tab/>
    </w:r>
    <w:r w:rsidRPr="002C687E">
      <w:rPr>
        <w:rFonts w:ascii="Arial" w:hAnsi="Arial" w:cs="Arial"/>
        <w:b/>
        <w:color w:val="404040"/>
        <w:sz w:val="16"/>
        <w:szCs w:val="16"/>
      </w:rPr>
      <w:t xml:space="preserve">Page </w:t>
    </w:r>
    <w:r w:rsidRPr="002C687E">
      <w:rPr>
        <w:rFonts w:ascii="Arial" w:hAnsi="Arial" w:cs="Arial"/>
        <w:b/>
        <w:color w:val="404040"/>
        <w:sz w:val="16"/>
        <w:szCs w:val="16"/>
      </w:rPr>
      <w:fldChar w:fldCharType="begin"/>
    </w:r>
    <w:r w:rsidRPr="002C687E">
      <w:rPr>
        <w:rFonts w:ascii="Arial" w:hAnsi="Arial" w:cs="Arial"/>
        <w:b/>
        <w:color w:val="404040"/>
        <w:sz w:val="16"/>
        <w:szCs w:val="16"/>
      </w:rPr>
      <w:instrText xml:space="preserve"> PAGE   \* MERGEFORMAT </w:instrText>
    </w:r>
    <w:r w:rsidRPr="002C687E">
      <w:rPr>
        <w:rFonts w:ascii="Arial" w:hAnsi="Arial" w:cs="Arial"/>
        <w:b/>
        <w:color w:val="404040"/>
        <w:sz w:val="16"/>
        <w:szCs w:val="16"/>
      </w:rPr>
      <w:fldChar w:fldCharType="separate"/>
    </w:r>
    <w:r w:rsidR="00215D99">
      <w:rPr>
        <w:rFonts w:ascii="Arial" w:hAnsi="Arial" w:cs="Arial"/>
        <w:b/>
        <w:noProof/>
        <w:color w:val="404040"/>
        <w:sz w:val="16"/>
        <w:szCs w:val="16"/>
      </w:rPr>
      <w:t>5</w:t>
    </w:r>
    <w:r w:rsidRPr="002C687E">
      <w:rPr>
        <w:rFonts w:ascii="Arial" w:hAnsi="Arial" w:cs="Arial"/>
        <w:b/>
        <w:noProof/>
        <w:color w:val="40404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D4" w:rsidRDefault="009568D4">
      <w:r>
        <w:separator/>
      </w:r>
    </w:p>
  </w:footnote>
  <w:footnote w:type="continuationSeparator" w:id="0">
    <w:p w:rsidR="009568D4" w:rsidRDefault="00956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A97"/>
    <w:multiLevelType w:val="hybridMultilevel"/>
    <w:tmpl w:val="57027118"/>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440C8"/>
    <w:multiLevelType w:val="hybridMultilevel"/>
    <w:tmpl w:val="D46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14381"/>
    <w:multiLevelType w:val="hybridMultilevel"/>
    <w:tmpl w:val="E912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795F"/>
    <w:multiLevelType w:val="hybridMultilevel"/>
    <w:tmpl w:val="0F5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3275"/>
    <w:multiLevelType w:val="hybridMultilevel"/>
    <w:tmpl w:val="4176A60E"/>
    <w:lvl w:ilvl="0" w:tplc="0A466B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1E79"/>
    <w:multiLevelType w:val="hybridMultilevel"/>
    <w:tmpl w:val="EA64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B54FA"/>
    <w:multiLevelType w:val="hybridMultilevel"/>
    <w:tmpl w:val="A374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A1979"/>
    <w:multiLevelType w:val="hybridMultilevel"/>
    <w:tmpl w:val="B37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078BA"/>
    <w:multiLevelType w:val="hybridMultilevel"/>
    <w:tmpl w:val="A1827BDA"/>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F5497"/>
    <w:multiLevelType w:val="hybridMultilevel"/>
    <w:tmpl w:val="2F0E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A5CBF"/>
    <w:multiLevelType w:val="hybridMultilevel"/>
    <w:tmpl w:val="9E56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315E5"/>
    <w:multiLevelType w:val="hybridMultilevel"/>
    <w:tmpl w:val="2902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63405"/>
    <w:multiLevelType w:val="hybridMultilevel"/>
    <w:tmpl w:val="B228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95587"/>
    <w:multiLevelType w:val="hybridMultilevel"/>
    <w:tmpl w:val="153C09F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451C4A"/>
    <w:multiLevelType w:val="hybridMultilevel"/>
    <w:tmpl w:val="162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D1B4D"/>
    <w:multiLevelType w:val="hybridMultilevel"/>
    <w:tmpl w:val="3DA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F5374"/>
    <w:multiLevelType w:val="hybridMultilevel"/>
    <w:tmpl w:val="8832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A724C"/>
    <w:multiLevelType w:val="hybridMultilevel"/>
    <w:tmpl w:val="00AC0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36DDB"/>
    <w:multiLevelType w:val="hybridMultilevel"/>
    <w:tmpl w:val="00F27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3A5E72"/>
    <w:multiLevelType w:val="hybridMultilevel"/>
    <w:tmpl w:val="94642966"/>
    <w:lvl w:ilvl="0" w:tplc="73389B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A2B4C"/>
    <w:multiLevelType w:val="hybridMultilevel"/>
    <w:tmpl w:val="5A90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963C8"/>
    <w:multiLevelType w:val="hybridMultilevel"/>
    <w:tmpl w:val="9850BA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280FE7"/>
    <w:multiLevelType w:val="hybridMultilevel"/>
    <w:tmpl w:val="9FBA175A"/>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92CF0"/>
    <w:multiLevelType w:val="hybridMultilevel"/>
    <w:tmpl w:val="7E68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F0487"/>
    <w:multiLevelType w:val="hybridMultilevel"/>
    <w:tmpl w:val="BE569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94265A"/>
    <w:multiLevelType w:val="hybridMultilevel"/>
    <w:tmpl w:val="F9B8C63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16B63F6"/>
    <w:multiLevelType w:val="hybridMultilevel"/>
    <w:tmpl w:val="2F26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F6865"/>
    <w:multiLevelType w:val="hybridMultilevel"/>
    <w:tmpl w:val="40E4B8B4"/>
    <w:lvl w:ilvl="0" w:tplc="73389B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D565E"/>
    <w:multiLevelType w:val="hybridMultilevel"/>
    <w:tmpl w:val="514C25B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30C56"/>
    <w:multiLevelType w:val="hybridMultilevel"/>
    <w:tmpl w:val="2C88E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9372CB"/>
    <w:multiLevelType w:val="hybridMultilevel"/>
    <w:tmpl w:val="5CFE13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169F9"/>
    <w:multiLevelType w:val="hybridMultilevel"/>
    <w:tmpl w:val="AC4E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72933"/>
    <w:multiLevelType w:val="hybridMultilevel"/>
    <w:tmpl w:val="6B02A966"/>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96812"/>
    <w:multiLevelType w:val="hybridMultilevel"/>
    <w:tmpl w:val="7CB0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AF1672"/>
    <w:multiLevelType w:val="hybridMultilevel"/>
    <w:tmpl w:val="77FC8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E86F0E"/>
    <w:multiLevelType w:val="hybridMultilevel"/>
    <w:tmpl w:val="5A22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3F0708"/>
    <w:multiLevelType w:val="hybridMultilevel"/>
    <w:tmpl w:val="BD6A25E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B369FB"/>
    <w:multiLevelType w:val="hybridMultilevel"/>
    <w:tmpl w:val="3C1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34D71"/>
    <w:multiLevelType w:val="hybridMultilevel"/>
    <w:tmpl w:val="31A02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740A90"/>
    <w:multiLevelType w:val="hybridMultilevel"/>
    <w:tmpl w:val="FF94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82C18"/>
    <w:multiLevelType w:val="hybridMultilevel"/>
    <w:tmpl w:val="9558D68C"/>
    <w:lvl w:ilvl="0" w:tplc="5BE035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393E4C"/>
    <w:multiLevelType w:val="hybridMultilevel"/>
    <w:tmpl w:val="68B2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67C81"/>
    <w:multiLevelType w:val="hybridMultilevel"/>
    <w:tmpl w:val="46245036"/>
    <w:lvl w:ilvl="0" w:tplc="57B8934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9923B7"/>
    <w:multiLevelType w:val="hybridMultilevel"/>
    <w:tmpl w:val="F100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2"/>
  </w:num>
  <w:num w:numId="4">
    <w:abstractNumId w:val="13"/>
  </w:num>
  <w:num w:numId="5">
    <w:abstractNumId w:val="2"/>
  </w:num>
  <w:num w:numId="6">
    <w:abstractNumId w:val="27"/>
  </w:num>
  <w:num w:numId="7">
    <w:abstractNumId w:val="12"/>
  </w:num>
  <w:num w:numId="8">
    <w:abstractNumId w:val="10"/>
  </w:num>
  <w:num w:numId="9">
    <w:abstractNumId w:val="4"/>
  </w:num>
  <w:num w:numId="10">
    <w:abstractNumId w:val="3"/>
  </w:num>
  <w:num w:numId="11">
    <w:abstractNumId w:val="32"/>
  </w:num>
  <w:num w:numId="12">
    <w:abstractNumId w:val="33"/>
  </w:num>
  <w:num w:numId="13">
    <w:abstractNumId w:val="9"/>
  </w:num>
  <w:num w:numId="14">
    <w:abstractNumId w:val="37"/>
  </w:num>
  <w:num w:numId="15">
    <w:abstractNumId w:val="14"/>
  </w:num>
  <w:num w:numId="16">
    <w:abstractNumId w:val="41"/>
  </w:num>
  <w:num w:numId="17">
    <w:abstractNumId w:val="43"/>
  </w:num>
  <w:num w:numId="18">
    <w:abstractNumId w:val="0"/>
  </w:num>
  <w:num w:numId="19">
    <w:abstractNumId w:val="23"/>
  </w:num>
  <w:num w:numId="20">
    <w:abstractNumId w:val="40"/>
  </w:num>
  <w:num w:numId="21">
    <w:abstractNumId w:val="17"/>
  </w:num>
  <w:num w:numId="22">
    <w:abstractNumId w:val="21"/>
  </w:num>
  <w:num w:numId="23">
    <w:abstractNumId w:val="38"/>
  </w:num>
  <w:num w:numId="24">
    <w:abstractNumId w:val="7"/>
  </w:num>
  <w:num w:numId="25">
    <w:abstractNumId w:val="11"/>
  </w:num>
  <w:num w:numId="26">
    <w:abstractNumId w:val="5"/>
  </w:num>
  <w:num w:numId="27">
    <w:abstractNumId w:val="20"/>
  </w:num>
  <w:num w:numId="28">
    <w:abstractNumId w:val="15"/>
  </w:num>
  <w:num w:numId="29">
    <w:abstractNumId w:val="44"/>
  </w:num>
  <w:num w:numId="30">
    <w:abstractNumId w:val="18"/>
  </w:num>
  <w:num w:numId="31">
    <w:abstractNumId w:val="39"/>
  </w:num>
  <w:num w:numId="32">
    <w:abstractNumId w:val="29"/>
  </w:num>
  <w:num w:numId="33">
    <w:abstractNumId w:val="28"/>
  </w:num>
  <w:num w:numId="34">
    <w:abstractNumId w:val="36"/>
  </w:num>
  <w:num w:numId="35">
    <w:abstractNumId w:val="26"/>
  </w:num>
  <w:num w:numId="36">
    <w:abstractNumId w:val="6"/>
  </w:num>
  <w:num w:numId="37">
    <w:abstractNumId w:val="8"/>
  </w:num>
  <w:num w:numId="38">
    <w:abstractNumId w:val="25"/>
  </w:num>
  <w:num w:numId="39">
    <w:abstractNumId w:val="1"/>
  </w:num>
  <w:num w:numId="40">
    <w:abstractNumId w:val="35"/>
  </w:num>
  <w:num w:numId="41">
    <w:abstractNumId w:val="30"/>
  </w:num>
  <w:num w:numId="42">
    <w:abstractNumId w:val="22"/>
  </w:num>
  <w:num w:numId="43">
    <w:abstractNumId w:val="31"/>
  </w:num>
  <w:num w:numId="44">
    <w:abstractNumId w:val="34"/>
  </w:num>
  <w:num w:numId="4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81"/>
  <w:displayHorizontalDrawingGridEvery w:val="2"/>
  <w:displayVerticalDrawingGridEvery w:val="2"/>
  <w:characterSpacingControl w:val="doNotCompress"/>
  <w:hdrShapeDefaults>
    <o:shapedefaults v:ext="edit" spidmax="23553">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E"/>
    <w:rsid w:val="00006034"/>
    <w:rsid w:val="000321DE"/>
    <w:rsid w:val="00042C70"/>
    <w:rsid w:val="00062997"/>
    <w:rsid w:val="0007643E"/>
    <w:rsid w:val="00085D5D"/>
    <w:rsid w:val="00093A13"/>
    <w:rsid w:val="000961C7"/>
    <w:rsid w:val="000B2ECE"/>
    <w:rsid w:val="000F11E7"/>
    <w:rsid w:val="000F34FB"/>
    <w:rsid w:val="000F6C21"/>
    <w:rsid w:val="00100699"/>
    <w:rsid w:val="00116830"/>
    <w:rsid w:val="00142627"/>
    <w:rsid w:val="0014492C"/>
    <w:rsid w:val="00153521"/>
    <w:rsid w:val="00177A67"/>
    <w:rsid w:val="001C0D9C"/>
    <w:rsid w:val="001C5A47"/>
    <w:rsid w:val="001D1129"/>
    <w:rsid w:val="0020201D"/>
    <w:rsid w:val="00213CD0"/>
    <w:rsid w:val="00215D99"/>
    <w:rsid w:val="00234FFE"/>
    <w:rsid w:val="00237774"/>
    <w:rsid w:val="002562B8"/>
    <w:rsid w:val="00267CA6"/>
    <w:rsid w:val="00277737"/>
    <w:rsid w:val="002A5251"/>
    <w:rsid w:val="002C14FE"/>
    <w:rsid w:val="002C3D09"/>
    <w:rsid w:val="002C60F6"/>
    <w:rsid w:val="002C687E"/>
    <w:rsid w:val="002D7BA1"/>
    <w:rsid w:val="00347DF5"/>
    <w:rsid w:val="003577CE"/>
    <w:rsid w:val="003721E9"/>
    <w:rsid w:val="00373A23"/>
    <w:rsid w:val="003B5B04"/>
    <w:rsid w:val="003E6EC3"/>
    <w:rsid w:val="003F52DD"/>
    <w:rsid w:val="0040130F"/>
    <w:rsid w:val="00401B27"/>
    <w:rsid w:val="0040792F"/>
    <w:rsid w:val="00413F06"/>
    <w:rsid w:val="0043555E"/>
    <w:rsid w:val="004503FD"/>
    <w:rsid w:val="00473A91"/>
    <w:rsid w:val="0049559A"/>
    <w:rsid w:val="00496994"/>
    <w:rsid w:val="004A75C7"/>
    <w:rsid w:val="004B287D"/>
    <w:rsid w:val="004B4F1F"/>
    <w:rsid w:val="004B5074"/>
    <w:rsid w:val="004D3022"/>
    <w:rsid w:val="004F6391"/>
    <w:rsid w:val="00525999"/>
    <w:rsid w:val="00542CAC"/>
    <w:rsid w:val="00550D3B"/>
    <w:rsid w:val="0056153F"/>
    <w:rsid w:val="00585E8A"/>
    <w:rsid w:val="00587517"/>
    <w:rsid w:val="00590915"/>
    <w:rsid w:val="005976E1"/>
    <w:rsid w:val="005A3CDA"/>
    <w:rsid w:val="005A7FD2"/>
    <w:rsid w:val="005B0F8C"/>
    <w:rsid w:val="005B5736"/>
    <w:rsid w:val="005E116E"/>
    <w:rsid w:val="005F4254"/>
    <w:rsid w:val="005F5D6E"/>
    <w:rsid w:val="006004CE"/>
    <w:rsid w:val="00600981"/>
    <w:rsid w:val="00606CE6"/>
    <w:rsid w:val="00612ED4"/>
    <w:rsid w:val="00626261"/>
    <w:rsid w:val="00630D34"/>
    <w:rsid w:val="00641598"/>
    <w:rsid w:val="00641E13"/>
    <w:rsid w:val="00655083"/>
    <w:rsid w:val="006565AB"/>
    <w:rsid w:val="00666C12"/>
    <w:rsid w:val="00684EAC"/>
    <w:rsid w:val="0069235D"/>
    <w:rsid w:val="006A2F86"/>
    <w:rsid w:val="006C72C0"/>
    <w:rsid w:val="006E298D"/>
    <w:rsid w:val="006F206C"/>
    <w:rsid w:val="00700356"/>
    <w:rsid w:val="00707693"/>
    <w:rsid w:val="007240BE"/>
    <w:rsid w:val="00732EAB"/>
    <w:rsid w:val="00737A51"/>
    <w:rsid w:val="00741BE6"/>
    <w:rsid w:val="0074217B"/>
    <w:rsid w:val="00753465"/>
    <w:rsid w:val="007576B2"/>
    <w:rsid w:val="00767C02"/>
    <w:rsid w:val="0077302E"/>
    <w:rsid w:val="0077513F"/>
    <w:rsid w:val="007D63C9"/>
    <w:rsid w:val="007F28FB"/>
    <w:rsid w:val="00831F58"/>
    <w:rsid w:val="00856F7A"/>
    <w:rsid w:val="00865EE7"/>
    <w:rsid w:val="008705F9"/>
    <w:rsid w:val="00870A47"/>
    <w:rsid w:val="008724D8"/>
    <w:rsid w:val="008A7645"/>
    <w:rsid w:val="008C420F"/>
    <w:rsid w:val="008F2B49"/>
    <w:rsid w:val="00934F4B"/>
    <w:rsid w:val="00947182"/>
    <w:rsid w:val="009568D4"/>
    <w:rsid w:val="009922E7"/>
    <w:rsid w:val="009B5BB5"/>
    <w:rsid w:val="009B7E0E"/>
    <w:rsid w:val="009E3844"/>
    <w:rsid w:val="009F2AAF"/>
    <w:rsid w:val="00A52DFF"/>
    <w:rsid w:val="00A56CEF"/>
    <w:rsid w:val="00A8421F"/>
    <w:rsid w:val="00A8578A"/>
    <w:rsid w:val="00A92B59"/>
    <w:rsid w:val="00AD1D38"/>
    <w:rsid w:val="00AE5F1B"/>
    <w:rsid w:val="00B12E05"/>
    <w:rsid w:val="00B152A0"/>
    <w:rsid w:val="00B22C52"/>
    <w:rsid w:val="00B23FF7"/>
    <w:rsid w:val="00B26A2E"/>
    <w:rsid w:val="00B36067"/>
    <w:rsid w:val="00B565E7"/>
    <w:rsid w:val="00B675E3"/>
    <w:rsid w:val="00B967DD"/>
    <w:rsid w:val="00BA3FA8"/>
    <w:rsid w:val="00BD248C"/>
    <w:rsid w:val="00BE4AC8"/>
    <w:rsid w:val="00C21A7E"/>
    <w:rsid w:val="00C263B1"/>
    <w:rsid w:val="00C44679"/>
    <w:rsid w:val="00C56A67"/>
    <w:rsid w:val="00C578A1"/>
    <w:rsid w:val="00C8177E"/>
    <w:rsid w:val="00CA1898"/>
    <w:rsid w:val="00CC36A5"/>
    <w:rsid w:val="00CC3926"/>
    <w:rsid w:val="00CD0DA9"/>
    <w:rsid w:val="00CD65B0"/>
    <w:rsid w:val="00CF0233"/>
    <w:rsid w:val="00D27C97"/>
    <w:rsid w:val="00DA7D70"/>
    <w:rsid w:val="00DC693A"/>
    <w:rsid w:val="00DF35B1"/>
    <w:rsid w:val="00E067E1"/>
    <w:rsid w:val="00E20C09"/>
    <w:rsid w:val="00E253FC"/>
    <w:rsid w:val="00E457CC"/>
    <w:rsid w:val="00E5138C"/>
    <w:rsid w:val="00E67543"/>
    <w:rsid w:val="00E72652"/>
    <w:rsid w:val="00EA3D4B"/>
    <w:rsid w:val="00EB0BEE"/>
    <w:rsid w:val="00EB6609"/>
    <w:rsid w:val="00EC5404"/>
    <w:rsid w:val="00F0184C"/>
    <w:rsid w:val="00F31C53"/>
    <w:rsid w:val="00F43F87"/>
    <w:rsid w:val="00F47A28"/>
    <w:rsid w:val="00F65CD5"/>
    <w:rsid w:val="00FB3141"/>
    <w:rsid w:val="00FB513D"/>
    <w:rsid w:val="00FC1C3B"/>
    <w:rsid w:val="00FC78B4"/>
    <w:rsid w:val="00FC7F0E"/>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ddd"/>
    </o:shapedefaults>
    <o:shapelayout v:ext="edit">
      <o:idmap v:ext="edit" data="1"/>
    </o:shapelayout>
  </w:shapeDefaults>
  <w:decimalSymbol w:val="."/>
  <w:listSeparator w:val=","/>
  <w14:docId w14:val="508605EA"/>
  <w15:chartTrackingRefBased/>
  <w15:docId w15:val="{C5B2E9DD-876E-4AFD-AC3A-3877700E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ahoma" w:hAnsi="Tahoma" w:cs="Tahoma"/>
      <w:sz w:val="24"/>
      <w:szCs w:val="24"/>
      <w:lang w:val="en-US" w:eastAsia="en-US"/>
    </w:rPr>
  </w:style>
  <w:style w:type="paragraph" w:styleId="Heading1">
    <w:name w:val="heading 1"/>
    <w:basedOn w:val="Normal"/>
    <w:next w:val="Normal"/>
    <w:link w:val="Heading1Char"/>
    <w:rsid w:val="00737A51"/>
    <w:pPr>
      <w:keepNext/>
      <w:spacing w:before="240" w:after="60"/>
      <w:outlineLvl w:val="0"/>
    </w:pPr>
    <w:rPr>
      <w:rFonts w:ascii="Arial" w:hAnsi="Arial" w:cs="Times New Roman"/>
      <w:bCs/>
      <w:color w:val="0070C0"/>
      <w:kern w:val="32"/>
      <w:sz w:val="40"/>
      <w:szCs w:val="32"/>
    </w:rPr>
  </w:style>
  <w:style w:type="paragraph" w:styleId="Heading2">
    <w:name w:val="heading 2"/>
    <w:basedOn w:val="Normal"/>
    <w:next w:val="Normal"/>
    <w:link w:val="Heading2Char"/>
    <w:semiHidden/>
    <w:unhideWhenUsed/>
    <w:qFormat/>
    <w:rsid w:val="00DA7D7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D63C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inset3">
    <w:name w:val="inset3"/>
    <w:basedOn w:val="Normal"/>
    <w:pPr>
      <w:tabs>
        <w:tab w:val="left" w:pos="7920"/>
      </w:tabs>
      <w:ind w:left="2722" w:hanging="562"/>
    </w:pPr>
    <w:rPr>
      <w:rFonts w:ascii="Times New Roman" w:hAnsi="Times New Roman" w:cs="Times New Roman"/>
      <w:sz w:val="22"/>
      <w:szCs w:val="20"/>
      <w:lang w:val="en-GB"/>
    </w:rPr>
  </w:style>
  <w:style w:type="character" w:styleId="PageNumber">
    <w:name w:val="page number"/>
    <w:basedOn w:val="DefaultParagraphFont"/>
  </w:style>
  <w:style w:type="paragraph" w:styleId="BalloonText">
    <w:name w:val="Balloon Text"/>
    <w:basedOn w:val="Normal"/>
    <w:semiHidden/>
    <w:rPr>
      <w:sz w:val="16"/>
      <w:szCs w:val="16"/>
    </w:rPr>
  </w:style>
  <w:style w:type="character" w:styleId="Hyperlink">
    <w:name w:val="Hyperlink"/>
    <w:rsid w:val="00006034"/>
    <w:rPr>
      <w:color w:val="0000FF"/>
      <w:u w:val="single"/>
    </w:rPr>
  </w:style>
  <w:style w:type="paragraph" w:customStyle="1" w:styleId="inset2">
    <w:name w:val="inset2"/>
    <w:basedOn w:val="Normal"/>
    <w:rsid w:val="00006034"/>
    <w:pPr>
      <w:tabs>
        <w:tab w:val="left" w:pos="720"/>
      </w:tabs>
      <w:ind w:left="2160" w:hanging="720"/>
    </w:pPr>
    <w:rPr>
      <w:rFonts w:ascii="Times New Roman" w:hAnsi="Times New Roman" w:cs="Times New Roman"/>
      <w:sz w:val="22"/>
      <w:szCs w:val="20"/>
      <w:lang w:val="en-GB"/>
    </w:rPr>
  </w:style>
  <w:style w:type="character" w:styleId="FootnoteReference">
    <w:name w:val="footnote reference"/>
    <w:semiHidden/>
    <w:rsid w:val="00006034"/>
    <w:rPr>
      <w:vertAlign w:val="superscript"/>
    </w:rPr>
  </w:style>
  <w:style w:type="table" w:styleId="TableGrid">
    <w:name w:val="Table Grid"/>
    <w:basedOn w:val="TableNormal"/>
    <w:rsid w:val="00C2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37A51"/>
    <w:rPr>
      <w:rFonts w:ascii="Arial" w:hAnsi="Arial"/>
      <w:bCs/>
      <w:color w:val="0070C0"/>
      <w:kern w:val="32"/>
      <w:sz w:val="40"/>
      <w:szCs w:val="32"/>
      <w:lang w:val="en-US" w:eastAsia="en-US"/>
    </w:rPr>
  </w:style>
  <w:style w:type="character" w:customStyle="1" w:styleId="FooterChar">
    <w:name w:val="Footer Char"/>
    <w:link w:val="Footer"/>
    <w:uiPriority w:val="99"/>
    <w:rsid w:val="008C420F"/>
    <w:rPr>
      <w:rFonts w:ascii="Tahoma" w:hAnsi="Tahoma" w:cs="Tahoma"/>
      <w:sz w:val="24"/>
      <w:szCs w:val="24"/>
      <w:lang w:val="en-US" w:eastAsia="en-US"/>
    </w:rPr>
  </w:style>
  <w:style w:type="paragraph" w:customStyle="1" w:styleId="3372873BB58A4DED866D2BE34882C06C">
    <w:name w:val="3372873BB58A4DED866D2BE34882C06C"/>
    <w:rsid w:val="0077513F"/>
    <w:pPr>
      <w:spacing w:after="200" w:line="276" w:lineRule="auto"/>
    </w:pPr>
    <w:rPr>
      <w:rFonts w:ascii="Calibri" w:eastAsia="MS Mincho" w:hAnsi="Calibri" w:cs="Arial"/>
      <w:sz w:val="22"/>
      <w:szCs w:val="22"/>
      <w:lang w:val="en-US" w:eastAsia="ja-JP"/>
    </w:rPr>
  </w:style>
  <w:style w:type="paragraph" w:customStyle="1" w:styleId="SPSHeading">
    <w:name w:val="SPS Heading"/>
    <w:basedOn w:val="Normal"/>
    <w:link w:val="SPSHeadingChar"/>
    <w:qFormat/>
    <w:rsid w:val="005F5D6E"/>
    <w:rPr>
      <w:rFonts w:ascii="Arial" w:hAnsi="Arial" w:cs="Arial"/>
      <w:color w:val="0070C0"/>
      <w:sz w:val="40"/>
      <w:szCs w:val="36"/>
    </w:rPr>
  </w:style>
  <w:style w:type="paragraph" w:customStyle="1" w:styleId="SPSSubHeading">
    <w:name w:val="SPS Sub Heading"/>
    <w:basedOn w:val="Normal"/>
    <w:link w:val="SPSSubHeadingChar"/>
    <w:qFormat/>
    <w:rsid w:val="005F5D6E"/>
    <w:rPr>
      <w:rFonts w:ascii="Arial" w:hAnsi="Arial" w:cs="Arial"/>
      <w:b/>
      <w:color w:val="404040"/>
      <w:sz w:val="20"/>
      <w:szCs w:val="20"/>
    </w:rPr>
  </w:style>
  <w:style w:type="paragraph" w:customStyle="1" w:styleId="SPSRevisionDate">
    <w:name w:val="SPS Revision Date"/>
    <w:basedOn w:val="Normal"/>
    <w:link w:val="SPSRevisionDateChar"/>
    <w:qFormat/>
    <w:rsid w:val="005F5D6E"/>
    <w:pPr>
      <w:jc w:val="right"/>
    </w:pPr>
    <w:rPr>
      <w:rFonts w:ascii="Arial" w:hAnsi="Arial" w:cs="Arial"/>
      <w:b/>
      <w:color w:val="FFFFFF"/>
      <w:sz w:val="16"/>
      <w:szCs w:val="16"/>
    </w:rPr>
  </w:style>
  <w:style w:type="character" w:customStyle="1" w:styleId="SPSSubHeadingChar">
    <w:name w:val="SPS Sub Heading Char"/>
    <w:link w:val="SPSSubHeading"/>
    <w:rsid w:val="005F5D6E"/>
    <w:rPr>
      <w:rFonts w:ascii="Arial" w:hAnsi="Arial" w:cs="Arial"/>
      <w:b/>
      <w:color w:val="404040"/>
      <w:lang w:val="en-US" w:eastAsia="en-US"/>
    </w:rPr>
  </w:style>
  <w:style w:type="paragraph" w:customStyle="1" w:styleId="SPSSectionHeading">
    <w:name w:val="SPS Section Heading"/>
    <w:basedOn w:val="Normal"/>
    <w:link w:val="SPSSectionHeadingChar"/>
    <w:qFormat/>
    <w:rsid w:val="005F5D6E"/>
    <w:pPr>
      <w:jc w:val="both"/>
    </w:pPr>
    <w:rPr>
      <w:rFonts w:ascii="Arial" w:hAnsi="Arial"/>
      <w:b/>
      <w:color w:val="0070C0"/>
      <w:sz w:val="22"/>
    </w:rPr>
  </w:style>
  <w:style w:type="character" w:customStyle="1" w:styleId="SPSRevisionDateChar">
    <w:name w:val="SPS Revision Date Char"/>
    <w:link w:val="SPSRevisionDate"/>
    <w:rsid w:val="005F5D6E"/>
    <w:rPr>
      <w:rFonts w:ascii="Arial" w:hAnsi="Arial" w:cs="Arial"/>
      <w:b/>
      <w:color w:val="FFFFFF"/>
      <w:sz w:val="16"/>
      <w:szCs w:val="16"/>
      <w:lang w:val="en-US" w:eastAsia="en-US"/>
    </w:rPr>
  </w:style>
  <w:style w:type="paragraph" w:customStyle="1" w:styleId="SPSWebLink">
    <w:name w:val="SPS Web Link"/>
    <w:basedOn w:val="Normal"/>
    <w:link w:val="SPSWebLinkChar"/>
    <w:qFormat/>
    <w:rsid w:val="005F5D6E"/>
    <w:pPr>
      <w:jc w:val="both"/>
    </w:pPr>
    <w:rPr>
      <w:rFonts w:ascii="Arial" w:hAnsi="Arial"/>
      <w:b/>
      <w:color w:val="0070C0"/>
      <w:sz w:val="20"/>
      <w:szCs w:val="20"/>
    </w:rPr>
  </w:style>
  <w:style w:type="character" w:customStyle="1" w:styleId="SPSSectionHeadingChar">
    <w:name w:val="SPS Section Heading Char"/>
    <w:link w:val="SPSSectionHeading"/>
    <w:rsid w:val="005F5D6E"/>
    <w:rPr>
      <w:rFonts w:ascii="Arial" w:hAnsi="Arial" w:cs="Tahoma"/>
      <w:b/>
      <w:color w:val="0070C0"/>
      <w:sz w:val="22"/>
      <w:szCs w:val="24"/>
      <w:lang w:val="en-US" w:eastAsia="en-US"/>
    </w:rPr>
  </w:style>
  <w:style w:type="paragraph" w:customStyle="1" w:styleId="SPSSubText">
    <w:name w:val="SPS Sub Text"/>
    <w:basedOn w:val="SPSWebLink"/>
    <w:link w:val="SPSSubTextChar"/>
    <w:qFormat/>
    <w:rsid w:val="005F5D6E"/>
    <w:rPr>
      <w:b w:val="0"/>
      <w:i/>
      <w:color w:val="262626"/>
    </w:rPr>
  </w:style>
  <w:style w:type="character" w:customStyle="1" w:styleId="SPSWebLinkChar">
    <w:name w:val="SPS Web Link Char"/>
    <w:link w:val="SPSWebLink"/>
    <w:rsid w:val="005F5D6E"/>
    <w:rPr>
      <w:rFonts w:ascii="Arial" w:hAnsi="Arial" w:cs="Tahoma"/>
      <w:b/>
      <w:color w:val="0070C0"/>
      <w:lang w:val="en-US" w:eastAsia="en-US"/>
    </w:rPr>
  </w:style>
  <w:style w:type="paragraph" w:customStyle="1" w:styleId="SPSPictureSubText">
    <w:name w:val="SPS Picture Sub Text"/>
    <w:basedOn w:val="Normal"/>
    <w:link w:val="SPSPictureSubTextChar"/>
    <w:qFormat/>
    <w:rsid w:val="005F5D6E"/>
    <w:pPr>
      <w:jc w:val="both"/>
    </w:pPr>
    <w:rPr>
      <w:rFonts w:ascii="Arial" w:hAnsi="Arial"/>
      <w:b/>
      <w:i/>
      <w:color w:val="595959"/>
      <w:sz w:val="16"/>
      <w:szCs w:val="16"/>
    </w:rPr>
  </w:style>
  <w:style w:type="character" w:customStyle="1" w:styleId="SPSSubTextChar">
    <w:name w:val="SPS Sub Text Char"/>
    <w:link w:val="SPSSubText"/>
    <w:rsid w:val="005F5D6E"/>
    <w:rPr>
      <w:rFonts w:ascii="Arial" w:hAnsi="Arial" w:cs="Tahoma"/>
      <w:i/>
      <w:color w:val="262626"/>
      <w:lang w:val="en-US" w:eastAsia="en-US"/>
    </w:rPr>
  </w:style>
  <w:style w:type="paragraph" w:customStyle="1" w:styleId="SPSBodyText">
    <w:name w:val="SPS Body Text"/>
    <w:basedOn w:val="Normal"/>
    <w:link w:val="SPSBodyTextChar"/>
    <w:qFormat/>
    <w:rsid w:val="005F5D6E"/>
    <w:pPr>
      <w:jc w:val="both"/>
    </w:pPr>
    <w:rPr>
      <w:rFonts w:ascii="Arial" w:hAnsi="Arial"/>
      <w:color w:val="262626"/>
      <w:sz w:val="20"/>
      <w:szCs w:val="20"/>
    </w:rPr>
  </w:style>
  <w:style w:type="character" w:customStyle="1" w:styleId="SPSPictureSubTextChar">
    <w:name w:val="SPS Picture Sub Text Char"/>
    <w:link w:val="SPSPictureSubText"/>
    <w:rsid w:val="005F5D6E"/>
    <w:rPr>
      <w:rFonts w:ascii="Arial" w:hAnsi="Arial" w:cs="Tahoma"/>
      <w:b/>
      <w:i/>
      <w:color w:val="595959"/>
      <w:sz w:val="16"/>
      <w:szCs w:val="16"/>
      <w:lang w:val="en-US" w:eastAsia="en-US"/>
    </w:rPr>
  </w:style>
  <w:style w:type="paragraph" w:customStyle="1" w:styleId="SPSTitle">
    <w:name w:val="SPS Title"/>
    <w:basedOn w:val="SPSHeading"/>
    <w:link w:val="SPSTitleChar"/>
    <w:qFormat/>
    <w:rsid w:val="005F5D6E"/>
    <w:pPr>
      <w:ind w:left="720"/>
    </w:pPr>
    <w:rPr>
      <w:sz w:val="96"/>
      <w:szCs w:val="96"/>
    </w:rPr>
  </w:style>
  <w:style w:type="character" w:customStyle="1" w:styleId="SPSBodyTextChar">
    <w:name w:val="SPS Body Text Char"/>
    <w:link w:val="SPSBodyText"/>
    <w:rsid w:val="005F5D6E"/>
    <w:rPr>
      <w:rFonts w:ascii="Arial" w:hAnsi="Arial" w:cs="Tahoma"/>
      <w:color w:val="262626"/>
      <w:lang w:val="en-US" w:eastAsia="en-US"/>
    </w:rPr>
  </w:style>
  <w:style w:type="character" w:customStyle="1" w:styleId="SPSTitleChar">
    <w:name w:val="SPS Title Char"/>
    <w:link w:val="SPSTitle"/>
    <w:rsid w:val="005F5D6E"/>
    <w:rPr>
      <w:rFonts w:ascii="Arial" w:hAnsi="Arial" w:cs="Arial"/>
      <w:color w:val="0070C0"/>
      <w:sz w:val="96"/>
      <w:szCs w:val="96"/>
      <w:lang w:val="en-US" w:eastAsia="en-US"/>
    </w:rPr>
  </w:style>
  <w:style w:type="paragraph" w:customStyle="1" w:styleId="SPSSubTitle">
    <w:name w:val="SPS Sub Title"/>
    <w:basedOn w:val="SPSSubHeading"/>
    <w:link w:val="SPSSubTitleChar"/>
    <w:qFormat/>
    <w:rsid w:val="005F5D6E"/>
    <w:pPr>
      <w:ind w:left="720"/>
    </w:pPr>
    <w:rPr>
      <w:b w:val="0"/>
      <w:sz w:val="32"/>
      <w:szCs w:val="32"/>
    </w:rPr>
  </w:style>
  <w:style w:type="character" w:customStyle="1" w:styleId="SPSSubTitleChar">
    <w:name w:val="SPS Sub Title Char"/>
    <w:link w:val="SPSSubTitle"/>
    <w:rsid w:val="005F5D6E"/>
    <w:rPr>
      <w:rFonts w:ascii="Arial" w:hAnsi="Arial" w:cs="Arial"/>
      <w:color w:val="404040"/>
      <w:sz w:val="32"/>
      <w:szCs w:val="32"/>
      <w:lang w:val="en-US" w:eastAsia="en-US"/>
    </w:rPr>
  </w:style>
  <w:style w:type="character" w:customStyle="1" w:styleId="SPSHeadingChar">
    <w:name w:val="SPS Heading Char"/>
    <w:link w:val="SPSHeading"/>
    <w:rsid w:val="005F5D6E"/>
    <w:rPr>
      <w:rFonts w:ascii="Arial" w:hAnsi="Arial" w:cs="Arial"/>
      <w:color w:val="0070C0"/>
      <w:sz w:val="40"/>
      <w:szCs w:val="36"/>
      <w:lang w:val="en-US" w:eastAsia="en-US"/>
    </w:rPr>
  </w:style>
  <w:style w:type="paragraph" w:customStyle="1" w:styleId="RevisionText">
    <w:name w:val="Revision Text"/>
    <w:basedOn w:val="SPSSubTitle"/>
    <w:link w:val="RevisionTextChar"/>
    <w:qFormat/>
    <w:rsid w:val="005F5D6E"/>
    <w:rPr>
      <w:b/>
      <w:color w:val="A6A6A6"/>
    </w:rPr>
  </w:style>
  <w:style w:type="character" w:customStyle="1" w:styleId="RevisionTextChar">
    <w:name w:val="Revision Text Char"/>
    <w:link w:val="RevisionText"/>
    <w:rsid w:val="005F5D6E"/>
    <w:rPr>
      <w:rFonts w:ascii="Arial" w:hAnsi="Arial" w:cs="Arial"/>
      <w:b/>
      <w:color w:val="A6A6A6"/>
      <w:sz w:val="32"/>
      <w:szCs w:val="32"/>
      <w:lang w:val="en-US" w:eastAsia="en-US"/>
    </w:rPr>
  </w:style>
  <w:style w:type="character" w:customStyle="1" w:styleId="Heading2Char">
    <w:name w:val="Heading 2 Char"/>
    <w:link w:val="Heading2"/>
    <w:semiHidden/>
    <w:rsid w:val="00DA7D70"/>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0F34FB"/>
    <w:pPr>
      <w:ind w:left="720"/>
    </w:pPr>
  </w:style>
  <w:style w:type="character" w:customStyle="1" w:styleId="Heading3Char">
    <w:name w:val="Heading 3 Char"/>
    <w:basedOn w:val="DefaultParagraphFont"/>
    <w:link w:val="Heading3"/>
    <w:semiHidden/>
    <w:rsid w:val="007D63C9"/>
    <w:rPr>
      <w:rFonts w:asciiTheme="majorHAnsi" w:eastAsiaTheme="majorEastAsia" w:hAnsiTheme="majorHAnsi" w:cstheme="majorBidi"/>
      <w:b/>
      <w:bCs/>
      <w:sz w:val="26"/>
      <w:szCs w:val="26"/>
      <w:lang w:val="en-US" w:eastAsia="en-US"/>
    </w:rPr>
  </w:style>
  <w:style w:type="paragraph" w:customStyle="1" w:styleId="Default">
    <w:name w:val="Default"/>
    <w:rsid w:val="009F2AAF"/>
    <w:pPr>
      <w:autoSpaceDE w:val="0"/>
      <w:autoSpaceDN w:val="0"/>
      <w:adjustRightInd w:val="0"/>
    </w:pPr>
    <w:rPr>
      <w:rFonts w:ascii="Arial" w:hAnsi="Arial" w:cs="Arial"/>
      <w:color w:val="000000"/>
      <w:sz w:val="24"/>
      <w:szCs w:val="24"/>
    </w:rPr>
  </w:style>
  <w:style w:type="paragraph" w:customStyle="1" w:styleId="SchoolLetter">
    <w:name w:val="School Letter"/>
    <w:basedOn w:val="NoSpacing"/>
    <w:link w:val="SchoolLetterChar"/>
    <w:qFormat/>
    <w:rsid w:val="00612ED4"/>
    <w:rPr>
      <w:rFonts w:ascii="Arial" w:eastAsiaTheme="minorHAnsi" w:hAnsi="Arial" w:cs="Arial"/>
      <w:sz w:val="22"/>
      <w:szCs w:val="18"/>
      <w:lang w:val="en-GB"/>
    </w:rPr>
  </w:style>
  <w:style w:type="character" w:customStyle="1" w:styleId="SchoolLetterChar">
    <w:name w:val="School Letter Char"/>
    <w:basedOn w:val="DefaultParagraphFont"/>
    <w:link w:val="SchoolLetter"/>
    <w:rsid w:val="00612ED4"/>
    <w:rPr>
      <w:rFonts w:ascii="Arial" w:eastAsiaTheme="minorHAnsi" w:hAnsi="Arial" w:cs="Arial"/>
      <w:sz w:val="22"/>
      <w:szCs w:val="18"/>
      <w:lang w:eastAsia="en-US"/>
    </w:rPr>
  </w:style>
  <w:style w:type="paragraph" w:styleId="NoSpacing">
    <w:name w:val="No Spacing"/>
    <w:uiPriority w:val="1"/>
    <w:rsid w:val="00612ED4"/>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794">
      <w:bodyDiv w:val="1"/>
      <w:marLeft w:val="0"/>
      <w:marRight w:val="0"/>
      <w:marTop w:val="0"/>
      <w:marBottom w:val="0"/>
      <w:divBdr>
        <w:top w:val="none" w:sz="0" w:space="0" w:color="auto"/>
        <w:left w:val="none" w:sz="0" w:space="0" w:color="auto"/>
        <w:bottom w:val="none" w:sz="0" w:space="0" w:color="auto"/>
        <w:right w:val="none" w:sz="0" w:space="0" w:color="auto"/>
      </w:divBdr>
    </w:div>
    <w:div w:id="130296976">
      <w:bodyDiv w:val="1"/>
      <w:marLeft w:val="0"/>
      <w:marRight w:val="0"/>
      <w:marTop w:val="0"/>
      <w:marBottom w:val="0"/>
      <w:divBdr>
        <w:top w:val="none" w:sz="0" w:space="0" w:color="auto"/>
        <w:left w:val="none" w:sz="0" w:space="0" w:color="auto"/>
        <w:bottom w:val="none" w:sz="0" w:space="0" w:color="auto"/>
        <w:right w:val="none" w:sz="0" w:space="0" w:color="auto"/>
      </w:divBdr>
    </w:div>
    <w:div w:id="159194783">
      <w:bodyDiv w:val="1"/>
      <w:marLeft w:val="0"/>
      <w:marRight w:val="0"/>
      <w:marTop w:val="0"/>
      <w:marBottom w:val="0"/>
      <w:divBdr>
        <w:top w:val="none" w:sz="0" w:space="0" w:color="auto"/>
        <w:left w:val="none" w:sz="0" w:space="0" w:color="auto"/>
        <w:bottom w:val="none" w:sz="0" w:space="0" w:color="auto"/>
        <w:right w:val="none" w:sz="0" w:space="0" w:color="auto"/>
      </w:divBdr>
    </w:div>
    <w:div w:id="271743961">
      <w:bodyDiv w:val="1"/>
      <w:marLeft w:val="0"/>
      <w:marRight w:val="0"/>
      <w:marTop w:val="0"/>
      <w:marBottom w:val="0"/>
      <w:divBdr>
        <w:top w:val="none" w:sz="0" w:space="0" w:color="auto"/>
        <w:left w:val="none" w:sz="0" w:space="0" w:color="auto"/>
        <w:bottom w:val="none" w:sz="0" w:space="0" w:color="auto"/>
        <w:right w:val="none" w:sz="0" w:space="0" w:color="auto"/>
      </w:divBdr>
    </w:div>
    <w:div w:id="293758331">
      <w:bodyDiv w:val="1"/>
      <w:marLeft w:val="0"/>
      <w:marRight w:val="0"/>
      <w:marTop w:val="0"/>
      <w:marBottom w:val="0"/>
      <w:divBdr>
        <w:top w:val="none" w:sz="0" w:space="0" w:color="auto"/>
        <w:left w:val="none" w:sz="0" w:space="0" w:color="auto"/>
        <w:bottom w:val="none" w:sz="0" w:space="0" w:color="auto"/>
        <w:right w:val="none" w:sz="0" w:space="0" w:color="auto"/>
      </w:divBdr>
    </w:div>
    <w:div w:id="408699915">
      <w:bodyDiv w:val="1"/>
      <w:marLeft w:val="0"/>
      <w:marRight w:val="0"/>
      <w:marTop w:val="0"/>
      <w:marBottom w:val="0"/>
      <w:divBdr>
        <w:top w:val="none" w:sz="0" w:space="0" w:color="auto"/>
        <w:left w:val="none" w:sz="0" w:space="0" w:color="auto"/>
        <w:bottom w:val="none" w:sz="0" w:space="0" w:color="auto"/>
        <w:right w:val="none" w:sz="0" w:space="0" w:color="auto"/>
      </w:divBdr>
    </w:div>
    <w:div w:id="420225851">
      <w:bodyDiv w:val="1"/>
      <w:marLeft w:val="0"/>
      <w:marRight w:val="0"/>
      <w:marTop w:val="0"/>
      <w:marBottom w:val="0"/>
      <w:divBdr>
        <w:top w:val="none" w:sz="0" w:space="0" w:color="auto"/>
        <w:left w:val="none" w:sz="0" w:space="0" w:color="auto"/>
        <w:bottom w:val="none" w:sz="0" w:space="0" w:color="auto"/>
        <w:right w:val="none" w:sz="0" w:space="0" w:color="auto"/>
      </w:divBdr>
    </w:div>
    <w:div w:id="596988356">
      <w:bodyDiv w:val="1"/>
      <w:marLeft w:val="0"/>
      <w:marRight w:val="0"/>
      <w:marTop w:val="0"/>
      <w:marBottom w:val="0"/>
      <w:divBdr>
        <w:top w:val="none" w:sz="0" w:space="0" w:color="auto"/>
        <w:left w:val="none" w:sz="0" w:space="0" w:color="auto"/>
        <w:bottom w:val="none" w:sz="0" w:space="0" w:color="auto"/>
        <w:right w:val="none" w:sz="0" w:space="0" w:color="auto"/>
      </w:divBdr>
    </w:div>
    <w:div w:id="645822699">
      <w:bodyDiv w:val="1"/>
      <w:marLeft w:val="0"/>
      <w:marRight w:val="0"/>
      <w:marTop w:val="0"/>
      <w:marBottom w:val="0"/>
      <w:divBdr>
        <w:top w:val="none" w:sz="0" w:space="0" w:color="auto"/>
        <w:left w:val="none" w:sz="0" w:space="0" w:color="auto"/>
        <w:bottom w:val="none" w:sz="0" w:space="0" w:color="auto"/>
        <w:right w:val="none" w:sz="0" w:space="0" w:color="auto"/>
      </w:divBdr>
    </w:div>
    <w:div w:id="821508958">
      <w:bodyDiv w:val="1"/>
      <w:marLeft w:val="0"/>
      <w:marRight w:val="0"/>
      <w:marTop w:val="0"/>
      <w:marBottom w:val="0"/>
      <w:divBdr>
        <w:top w:val="none" w:sz="0" w:space="0" w:color="auto"/>
        <w:left w:val="none" w:sz="0" w:space="0" w:color="auto"/>
        <w:bottom w:val="none" w:sz="0" w:space="0" w:color="auto"/>
        <w:right w:val="none" w:sz="0" w:space="0" w:color="auto"/>
      </w:divBdr>
    </w:div>
    <w:div w:id="1173300386">
      <w:bodyDiv w:val="1"/>
      <w:marLeft w:val="0"/>
      <w:marRight w:val="0"/>
      <w:marTop w:val="0"/>
      <w:marBottom w:val="0"/>
      <w:divBdr>
        <w:top w:val="none" w:sz="0" w:space="0" w:color="auto"/>
        <w:left w:val="none" w:sz="0" w:space="0" w:color="auto"/>
        <w:bottom w:val="none" w:sz="0" w:space="0" w:color="auto"/>
        <w:right w:val="none" w:sz="0" w:space="0" w:color="auto"/>
      </w:divBdr>
    </w:div>
    <w:div w:id="1182276282">
      <w:bodyDiv w:val="1"/>
      <w:marLeft w:val="0"/>
      <w:marRight w:val="0"/>
      <w:marTop w:val="0"/>
      <w:marBottom w:val="0"/>
      <w:divBdr>
        <w:top w:val="none" w:sz="0" w:space="0" w:color="auto"/>
        <w:left w:val="none" w:sz="0" w:space="0" w:color="auto"/>
        <w:bottom w:val="none" w:sz="0" w:space="0" w:color="auto"/>
        <w:right w:val="none" w:sz="0" w:space="0" w:color="auto"/>
      </w:divBdr>
    </w:div>
    <w:div w:id="1319572473">
      <w:bodyDiv w:val="1"/>
      <w:marLeft w:val="0"/>
      <w:marRight w:val="0"/>
      <w:marTop w:val="0"/>
      <w:marBottom w:val="0"/>
      <w:divBdr>
        <w:top w:val="none" w:sz="0" w:space="0" w:color="auto"/>
        <w:left w:val="none" w:sz="0" w:space="0" w:color="auto"/>
        <w:bottom w:val="none" w:sz="0" w:space="0" w:color="auto"/>
        <w:right w:val="none" w:sz="0" w:space="0" w:color="auto"/>
      </w:divBdr>
    </w:div>
    <w:div w:id="1437485296">
      <w:bodyDiv w:val="1"/>
      <w:marLeft w:val="0"/>
      <w:marRight w:val="0"/>
      <w:marTop w:val="0"/>
      <w:marBottom w:val="0"/>
      <w:divBdr>
        <w:top w:val="none" w:sz="0" w:space="0" w:color="auto"/>
        <w:left w:val="none" w:sz="0" w:space="0" w:color="auto"/>
        <w:bottom w:val="none" w:sz="0" w:space="0" w:color="auto"/>
        <w:right w:val="none" w:sz="0" w:space="0" w:color="auto"/>
      </w:divBdr>
    </w:div>
    <w:div w:id="1569729801">
      <w:bodyDiv w:val="1"/>
      <w:marLeft w:val="0"/>
      <w:marRight w:val="0"/>
      <w:marTop w:val="0"/>
      <w:marBottom w:val="0"/>
      <w:divBdr>
        <w:top w:val="none" w:sz="0" w:space="0" w:color="auto"/>
        <w:left w:val="none" w:sz="0" w:space="0" w:color="auto"/>
        <w:bottom w:val="none" w:sz="0" w:space="0" w:color="auto"/>
        <w:right w:val="none" w:sz="0" w:space="0" w:color="auto"/>
      </w:divBdr>
    </w:div>
    <w:div w:id="1647006394">
      <w:bodyDiv w:val="1"/>
      <w:marLeft w:val="0"/>
      <w:marRight w:val="0"/>
      <w:marTop w:val="0"/>
      <w:marBottom w:val="0"/>
      <w:divBdr>
        <w:top w:val="none" w:sz="0" w:space="0" w:color="auto"/>
        <w:left w:val="none" w:sz="0" w:space="0" w:color="auto"/>
        <w:bottom w:val="none" w:sz="0" w:space="0" w:color="auto"/>
        <w:right w:val="none" w:sz="0" w:space="0" w:color="auto"/>
      </w:divBdr>
    </w:div>
    <w:div w:id="21294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20&amp;%20D%20eBusiness\Reporting%20Hierarchies\HR%20FORMS\Modified%20Forms\Application%20for%20paternity%20Leave%20(OCT06)%20-%20bir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paternity Leave (OCT06) - birth</Template>
  <TotalTime>0</TotalTime>
  <Pages>5</Pages>
  <Words>1630</Words>
  <Characters>11778</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Kent County Council</Company>
  <LinksUpToDate>false</LinksUpToDate>
  <CharactersWithSpaces>13382</CharactersWithSpaces>
  <SharedDoc>false</SharedDoc>
  <HLinks>
    <vt:vector size="6" baseType="variant">
      <vt:variant>
        <vt:i4>5177424</vt:i4>
      </vt:variant>
      <vt:variant>
        <vt:i4>2</vt:i4>
      </vt:variant>
      <vt:variant>
        <vt:i4>0</vt:i4>
      </vt:variant>
      <vt:variant>
        <vt:i4>5</vt:i4>
      </vt:variant>
      <vt:variant>
        <vt:lpwstr>https://the-sps.co.uk/users/xwm-homedrive/stewaj04/Desktop/Website Work/www.the-sps.co.uk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KCC</dc:creator>
  <cp:keywords/>
  <cp:lastModifiedBy>Mrs Watson</cp:lastModifiedBy>
  <cp:revision>2</cp:revision>
  <cp:lastPrinted>2020-06-19T10:32:00Z</cp:lastPrinted>
  <dcterms:created xsi:type="dcterms:W3CDTF">2020-06-19T11:21:00Z</dcterms:created>
  <dcterms:modified xsi:type="dcterms:W3CDTF">2020-06-19T11:21:00Z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Forms</vt:lpwstr>
  </property>
  <property fmtid="{D5CDD505-2E9C-101B-9397-08002B2CF9AE}" pid="3" name="Description0">
    <vt:lpwstr>This form should be used when applying for paternity leave following the birth of a baby</vt:lpwstr>
  </property>
  <property fmtid="{D5CDD505-2E9C-101B-9397-08002B2CF9AE}" pid="4" name="Topic">
    <vt:lpwstr>Leave and attendance</vt:lpwstr>
  </property>
  <property fmtid="{D5CDD505-2E9C-101B-9397-08002B2CF9AE}" pid="5" name="Highlight">
    <vt:lpwstr>0</vt:lpwstr>
  </property>
  <property fmtid="{D5CDD505-2E9C-101B-9397-08002B2CF9AE}" pid="6" name="Display Name">
    <vt:lpwstr>Application for Paternity Leave &amp; Pay (Birth)</vt:lpwstr>
  </property>
</Properties>
</file>