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4900"/>
      </w:tblGrid>
      <w:tr w:rsidR="006F6802" w:rsidRPr="006F6802" w14:paraId="6363C9C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4BAF55E" w14:textId="3E22F584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445FA7" w:rsidRPr="006F6802" w14:paraId="1B05BE7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8F39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37B4" w14:textId="39F3A1B3" w:rsidR="006F6802" w:rsidRPr="00C76EBF" w:rsidRDefault="00FC69A4" w:rsidP="005925E9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Deputy Head of Department</w:t>
            </w:r>
            <w:r w:rsidR="0072566D">
              <w:rPr>
                <w:rFonts w:ascii="Gill Sans MT" w:hAnsi="Gill Sans MT" w:cs="Times New Roman"/>
                <w:sz w:val="22"/>
                <w:szCs w:val="22"/>
              </w:rPr>
              <w:t>, English</w:t>
            </w:r>
          </w:p>
        </w:tc>
      </w:tr>
      <w:tr w:rsidR="00445FA7" w:rsidRPr="006F6802" w14:paraId="706F902B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A44" w14:textId="25AE409C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2B28" w14:textId="720293B0" w:rsidR="006F6802" w:rsidRPr="00C76EBF" w:rsidRDefault="000B5E9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701561">
              <w:rPr>
                <w:rFonts w:ascii="Gill Sans MT" w:hAnsi="Gill Sans MT" w:cs="Times New Roman"/>
                <w:sz w:val="22"/>
                <w:szCs w:val="22"/>
              </w:rPr>
              <w:t>available</w:t>
            </w:r>
          </w:p>
        </w:tc>
      </w:tr>
      <w:tr w:rsidR="00445FA7" w:rsidRPr="006F6802" w14:paraId="38985B72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BE61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5359" w14:textId="3B33B083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445FA7" w:rsidRPr="006F6802" w14:paraId="58F4277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F4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867D" w14:textId="7D2BF9CE" w:rsidR="006F6802" w:rsidRPr="00C76EBF" w:rsidRDefault="003468D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</w:p>
        </w:tc>
      </w:tr>
      <w:tr w:rsidR="006F6802" w:rsidRPr="006F6802" w14:paraId="1FF824B1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4FE7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</w:t>
            </w:r>
            <w:proofErr w:type="spellStart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Postholder</w:t>
            </w:r>
            <w:proofErr w:type="spellEnd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6802" w:rsidRPr="006F6802" w14:paraId="222E40F8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1B76" w14:textId="45155589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73B5D80C" w14:textId="77B9D6E5" w:rsidR="003A3F75" w:rsidRPr="00C76EBF" w:rsidRDefault="00375555" w:rsidP="00701561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 role of Deputy Head of Department is to support the Head of Department</w:t>
            </w:r>
            <w:r w:rsidR="00701561">
              <w:rPr>
                <w:rFonts w:ascii="Gill Sans MT" w:hAnsi="Gill Sans MT"/>
                <w:sz w:val="22"/>
                <w:szCs w:val="22"/>
              </w:rPr>
              <w:t xml:space="preserve"> (HOD) </w:t>
            </w:r>
            <w:r>
              <w:rPr>
                <w:rFonts w:ascii="Gill Sans MT" w:hAnsi="Gill Sans MT"/>
                <w:sz w:val="22"/>
                <w:szCs w:val="22"/>
              </w:rPr>
              <w:t>in lead</w:t>
            </w:r>
            <w:r w:rsidR="0072566D">
              <w:rPr>
                <w:rFonts w:ascii="Gill Sans MT" w:hAnsi="Gill Sans MT"/>
                <w:sz w:val="22"/>
                <w:szCs w:val="22"/>
              </w:rPr>
              <w:t>ing and managing the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department to ensure </w:t>
            </w:r>
            <w:r w:rsidR="0072566D">
              <w:rPr>
                <w:rFonts w:ascii="Gill Sans MT" w:hAnsi="Gill Sans MT"/>
                <w:sz w:val="22"/>
                <w:szCs w:val="22"/>
              </w:rPr>
              <w:t>that the teaching of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14:paraId="1F05B70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9672C8" w14:textId="1E6EA20E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609537B7" w14:textId="4B5233FC" w:rsidR="00701561" w:rsidRDefault="00701561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lead and be responsible for K</w:t>
            </w:r>
            <w:r w:rsidR="000254F3">
              <w:rPr>
                <w:rFonts w:ascii="Gill Sans MT" w:hAnsi="Gill Sans MT"/>
                <w:sz w:val="22"/>
                <w:szCs w:val="22"/>
              </w:rPr>
              <w:t xml:space="preserve">ey </w:t>
            </w:r>
            <w:r>
              <w:rPr>
                <w:rFonts w:ascii="Gill Sans MT" w:hAnsi="Gill Sans MT"/>
                <w:sz w:val="22"/>
                <w:szCs w:val="22"/>
              </w:rPr>
              <w:t>S</w:t>
            </w:r>
            <w:r w:rsidR="000254F3">
              <w:rPr>
                <w:rFonts w:ascii="Gill Sans MT" w:hAnsi="Gill Sans MT"/>
                <w:sz w:val="22"/>
                <w:szCs w:val="22"/>
              </w:rPr>
              <w:t xml:space="preserve">tage </w:t>
            </w:r>
            <w:r>
              <w:rPr>
                <w:rFonts w:ascii="Gill Sans MT" w:hAnsi="Gill Sans MT"/>
                <w:sz w:val="22"/>
                <w:szCs w:val="22"/>
              </w:rPr>
              <w:t>4 English</w:t>
            </w:r>
          </w:p>
          <w:p w14:paraId="10692765" w14:textId="2F761876" w:rsidR="003A3F7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the monitoring and evaluation of standards of teaching &amp; learning in the department</w:t>
            </w:r>
          </w:p>
          <w:p w14:paraId="39EDFC0E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monitoring and evaluation of standards of behaviour within the department, supporting colleagues to achieve best practice</w:t>
            </w:r>
          </w:p>
          <w:p w14:paraId="624BEA89" w14:textId="1744347A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</w:t>
            </w:r>
            <w:r w:rsidR="0072566D">
              <w:rPr>
                <w:rFonts w:ascii="Gill Sans MT" w:hAnsi="Gill Sans MT"/>
                <w:sz w:val="22"/>
                <w:szCs w:val="22"/>
              </w:rPr>
              <w:t>D</w:t>
            </w:r>
            <w:proofErr w:type="spellEnd"/>
            <w:r w:rsidR="0072566D">
              <w:rPr>
                <w:rFonts w:ascii="Gill Sans MT" w:hAnsi="Gill Sans MT"/>
                <w:sz w:val="22"/>
                <w:szCs w:val="22"/>
              </w:rPr>
              <w:t xml:space="preserve"> to ensure that the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curriculum and Schemes of Work are appropriate for and accessible to all students</w:t>
            </w:r>
          </w:p>
          <w:p w14:paraId="6A3488FE" w14:textId="7C786A76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assist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managing the process of reporting to parents</w:t>
            </w:r>
          </w:p>
          <w:p w14:paraId="595F5934" w14:textId="7A4413E9" w:rsidR="00375555" w:rsidRPr="00375555" w:rsidRDefault="00701561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to</w:t>
            </w:r>
            <w:r w:rsidR="00375555">
              <w:rPr>
                <w:rFonts w:ascii="Gill Sans MT" w:hAnsi="Gill Sans MT"/>
                <w:sz w:val="22"/>
                <w:szCs w:val="22"/>
              </w:rPr>
              <w:t xml:space="preserve"> ensure that assessment data is used effectively within the department to raise achievement</w:t>
            </w:r>
          </w:p>
          <w:p w14:paraId="4B1B50D7" w14:textId="6276C541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14:paraId="017A43E1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take part in the Appraisal process to ensure it is a genuine tool for departmental improvement</w:t>
            </w:r>
          </w:p>
          <w:p w14:paraId="637F2044" w14:textId="4355CF50"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14:paraId="1AC836A1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D56560" w14:textId="49003E8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2C3490B3" w14:textId="13F3E452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undertake other duties from time to time discussed with the Headmaster and Team Leader where appropriate. </w:t>
            </w:r>
          </w:p>
          <w:p w14:paraId="779FFBBD" w14:textId="12320961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4F898442" w14:textId="7C4A2CB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14:paraId="1725A8C4" w14:textId="4DFEFD2A" w:rsidR="005925E9" w:rsidRPr="009308E7" w:rsidRDefault="009308E7" w:rsidP="00E12316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>To attend 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130E3EB6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BC349" w14:textId="02994EB0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0DE486A6" w14:textId="6F158345" w:rsidR="003A3F75" w:rsidRPr="009308E7" w:rsidRDefault="00EC130C" w:rsidP="00EC130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 w:rsidRPr="00EC130C">
              <w:rPr>
                <w:rFonts w:ascii="Gill Sans MT" w:hAnsi="Gill Sans MT"/>
                <w:sz w:val="22"/>
                <w:szCs w:val="22"/>
              </w:rPr>
              <w:t xml:space="preserve">Support </w:t>
            </w:r>
            <w:proofErr w:type="spellStart"/>
            <w:r w:rsidRPr="00EC130C"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 w:rsidRPr="00EC130C">
              <w:rPr>
                <w:rFonts w:ascii="Gill Sans MT" w:hAnsi="Gill Sans MT"/>
                <w:sz w:val="22"/>
                <w:szCs w:val="22"/>
              </w:rPr>
              <w:t xml:space="preserve"> in line managing department team </w:t>
            </w:r>
            <w:r>
              <w:rPr>
                <w:rFonts w:ascii="Gill Sans MT" w:hAnsi="Gill Sans MT"/>
                <w:sz w:val="22"/>
                <w:szCs w:val="22"/>
              </w:rPr>
              <w:t>when necessary</w:t>
            </w:r>
          </w:p>
        </w:tc>
      </w:tr>
      <w:tr w:rsidR="009308E7" w:rsidRPr="006F6802" w14:paraId="0087618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1FD88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38EAE002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4E6E823E" w14:textId="2B08C826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3F7C858E" w14:textId="77777777" w:rsidR="003468D1" w:rsidRDefault="003468D1"/>
    <w:p w14:paraId="085EBCC9" w14:textId="77777777" w:rsidR="003468D1" w:rsidRDefault="003468D1"/>
    <w:p w14:paraId="24888CA2" w14:textId="357D0D30" w:rsidR="00316AD6" w:rsidRDefault="003468D1">
      <w:r>
        <w:t>Signed Employee: ………………………………………………..</w:t>
      </w:r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2"/>
    <w:rsid w:val="000254F3"/>
    <w:rsid w:val="000B5E91"/>
    <w:rsid w:val="001405E3"/>
    <w:rsid w:val="001E0FC8"/>
    <w:rsid w:val="00316AD6"/>
    <w:rsid w:val="003468D1"/>
    <w:rsid w:val="00363954"/>
    <w:rsid w:val="00375555"/>
    <w:rsid w:val="003A3F75"/>
    <w:rsid w:val="00445FA7"/>
    <w:rsid w:val="004A581E"/>
    <w:rsid w:val="005925E9"/>
    <w:rsid w:val="006F6802"/>
    <w:rsid w:val="00701561"/>
    <w:rsid w:val="00705A4A"/>
    <w:rsid w:val="0072566D"/>
    <w:rsid w:val="00850454"/>
    <w:rsid w:val="008661E8"/>
    <w:rsid w:val="009308E7"/>
    <w:rsid w:val="00A10907"/>
    <w:rsid w:val="00A3193D"/>
    <w:rsid w:val="00C76EBF"/>
    <w:rsid w:val="00D4241C"/>
    <w:rsid w:val="00DC150F"/>
    <w:rsid w:val="00DC3D62"/>
    <w:rsid w:val="00E12316"/>
    <w:rsid w:val="00E50FF3"/>
    <w:rsid w:val="00EC130C"/>
    <w:rsid w:val="00F21EBA"/>
    <w:rsid w:val="00F51A2B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24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mpawson@trinitysevenoaks.com</dc:creator>
  <cp:lastModifiedBy>Andy Smith</cp:lastModifiedBy>
  <cp:revision>2</cp:revision>
  <cp:lastPrinted>2020-03-16T13:53:00Z</cp:lastPrinted>
  <dcterms:created xsi:type="dcterms:W3CDTF">2020-03-31T14:09:00Z</dcterms:created>
  <dcterms:modified xsi:type="dcterms:W3CDTF">2020-03-31T14:09:00Z</dcterms:modified>
</cp:coreProperties>
</file>