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B4F" w:rsidRDefault="00EE7B4F">
      <w:pPr>
        <w:tabs>
          <w:tab w:val="left" w:pos="0"/>
        </w:tabs>
        <w:ind w:left="0" w:firstLine="0"/>
        <w:jc w:val="center"/>
        <w:rPr>
          <w:sz w:val="20"/>
          <w:szCs w:val="20"/>
        </w:rPr>
      </w:pPr>
      <w:bookmarkStart w:id="0" w:name="_GoBack"/>
      <w:bookmarkEnd w:id="0"/>
    </w:p>
    <w:p w:rsidR="00EE7B4F" w:rsidRDefault="00E47B65">
      <w:pPr>
        <w:tabs>
          <w:tab w:val="left" w:pos="0"/>
        </w:tabs>
        <w:ind w:left="0" w:firstLine="0"/>
        <w:jc w:val="center"/>
        <w:rPr>
          <w:sz w:val="20"/>
          <w:szCs w:val="20"/>
        </w:rPr>
      </w:pPr>
      <w:r>
        <w:rPr>
          <w:noProof/>
          <w:sz w:val="20"/>
          <w:szCs w:val="20"/>
          <w:lang w:eastAsia="en-GB"/>
        </w:rPr>
        <w:drawing>
          <wp:inline distT="0" distB="0" distL="0" distR="0">
            <wp:extent cx="1052403" cy="1209675"/>
            <wp:effectExtent l="0" t="0" r="0" b="0"/>
            <wp:docPr id="2" name="Picture 2" descr="C:\Users\michelle\Downloads\whinless logo no ke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Downloads\whinless logo no keyl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2674" cy="1209986"/>
                    </a:xfrm>
                    <a:prstGeom prst="rect">
                      <a:avLst/>
                    </a:prstGeom>
                    <a:noFill/>
                    <a:ln>
                      <a:noFill/>
                    </a:ln>
                  </pic:spPr>
                </pic:pic>
              </a:graphicData>
            </a:graphic>
          </wp:inline>
        </w:drawing>
      </w:r>
    </w:p>
    <w:p w:rsidR="00EE7B4F" w:rsidRDefault="00EE7B4F">
      <w:pPr>
        <w:tabs>
          <w:tab w:val="left" w:pos="0"/>
        </w:tabs>
        <w:ind w:left="0" w:firstLine="0"/>
        <w:jc w:val="center"/>
        <w:rPr>
          <w:sz w:val="20"/>
          <w:szCs w:val="20"/>
        </w:rPr>
      </w:pPr>
    </w:p>
    <w:p w:rsidR="00EE7B4F" w:rsidRDefault="00E47B65">
      <w:pPr>
        <w:tabs>
          <w:tab w:val="left" w:pos="0"/>
        </w:tabs>
        <w:ind w:left="0" w:firstLine="0"/>
        <w:jc w:val="center"/>
        <w:rPr>
          <w:i/>
          <w:sz w:val="20"/>
          <w:szCs w:val="20"/>
        </w:rPr>
      </w:pPr>
      <w:r>
        <w:rPr>
          <w:i/>
          <w:sz w:val="20"/>
          <w:szCs w:val="20"/>
        </w:rPr>
        <w:t>‘With respect for all and with high aspirations, together we positively contribute to our ever changing community both now and in preparation for the future’.</w:t>
      </w:r>
    </w:p>
    <w:p w:rsidR="00EE7B4F" w:rsidRDefault="00EE7B4F">
      <w:pPr>
        <w:tabs>
          <w:tab w:val="left" w:pos="0"/>
        </w:tabs>
        <w:ind w:left="0" w:firstLine="0"/>
        <w:jc w:val="center"/>
        <w:rPr>
          <w:i/>
          <w:sz w:val="20"/>
          <w:szCs w:val="20"/>
        </w:rPr>
      </w:pPr>
    </w:p>
    <w:p w:rsidR="00EE7B4F" w:rsidRDefault="00E47B65">
      <w:pPr>
        <w:tabs>
          <w:tab w:val="left" w:pos="0"/>
        </w:tabs>
        <w:ind w:left="0" w:firstLine="0"/>
        <w:jc w:val="center"/>
        <w:rPr>
          <w:b/>
          <w:sz w:val="20"/>
          <w:szCs w:val="20"/>
          <w:u w:val="single"/>
        </w:rPr>
      </w:pPr>
      <w:r>
        <w:rPr>
          <w:b/>
          <w:sz w:val="20"/>
          <w:szCs w:val="20"/>
          <w:u w:val="single"/>
        </w:rPr>
        <w:t>JOB DESCRIPTION</w:t>
      </w:r>
    </w:p>
    <w:p w:rsidR="00EE7B4F" w:rsidRDefault="00EE7B4F">
      <w:pPr>
        <w:tabs>
          <w:tab w:val="left" w:pos="0"/>
        </w:tabs>
        <w:ind w:left="0" w:firstLine="0"/>
        <w:jc w:val="center"/>
        <w:rPr>
          <w:b/>
          <w:sz w:val="20"/>
          <w:szCs w:val="20"/>
          <w:u w:val="single"/>
        </w:rPr>
      </w:pPr>
    </w:p>
    <w:p w:rsidR="00EE7B4F" w:rsidRDefault="00E47B65">
      <w:pPr>
        <w:tabs>
          <w:tab w:val="left" w:pos="0"/>
        </w:tabs>
        <w:ind w:left="0" w:firstLine="0"/>
        <w:rPr>
          <w:sz w:val="20"/>
          <w:szCs w:val="20"/>
        </w:rPr>
      </w:pPr>
      <w:r>
        <w:rPr>
          <w:b/>
          <w:sz w:val="20"/>
          <w:szCs w:val="20"/>
          <w:u w:val="single"/>
        </w:rPr>
        <w:t>Post Title:</w:t>
      </w:r>
      <w:r>
        <w:rPr>
          <w:sz w:val="20"/>
          <w:szCs w:val="20"/>
        </w:rPr>
        <w:tab/>
      </w:r>
      <w:r>
        <w:rPr>
          <w:sz w:val="20"/>
          <w:szCs w:val="20"/>
        </w:rPr>
        <w:tab/>
        <w:t>Class Teacher</w:t>
      </w:r>
    </w:p>
    <w:p w:rsidR="00EE7B4F" w:rsidRDefault="00E47B65">
      <w:pPr>
        <w:tabs>
          <w:tab w:val="left" w:pos="0"/>
        </w:tabs>
        <w:ind w:left="0" w:firstLine="0"/>
        <w:rPr>
          <w:sz w:val="20"/>
          <w:szCs w:val="20"/>
        </w:rPr>
      </w:pPr>
      <w:r>
        <w:rPr>
          <w:b/>
          <w:sz w:val="20"/>
          <w:szCs w:val="20"/>
          <w:u w:val="single"/>
        </w:rPr>
        <w:t>Report to:</w:t>
      </w:r>
      <w:r>
        <w:rPr>
          <w:sz w:val="20"/>
          <w:szCs w:val="20"/>
        </w:rPr>
        <w:tab/>
      </w:r>
      <w:r>
        <w:rPr>
          <w:sz w:val="20"/>
          <w:szCs w:val="20"/>
        </w:rPr>
        <w:tab/>
        <w:t>Key Stage Manager</w:t>
      </w:r>
    </w:p>
    <w:p w:rsidR="00EE7B4F" w:rsidRDefault="00E47B65">
      <w:pPr>
        <w:tabs>
          <w:tab w:val="left" w:pos="0"/>
        </w:tabs>
        <w:ind w:left="0" w:firstLine="0"/>
        <w:rPr>
          <w:sz w:val="20"/>
          <w:szCs w:val="20"/>
        </w:rPr>
      </w:pPr>
      <w:r>
        <w:rPr>
          <w:b/>
          <w:sz w:val="20"/>
          <w:szCs w:val="20"/>
          <w:u w:val="single"/>
        </w:rPr>
        <w:t>Liaising with:</w:t>
      </w:r>
      <w:r>
        <w:rPr>
          <w:sz w:val="20"/>
          <w:szCs w:val="20"/>
        </w:rPr>
        <w:tab/>
      </w:r>
      <w:r>
        <w:rPr>
          <w:sz w:val="20"/>
          <w:szCs w:val="20"/>
        </w:rPr>
        <w:tab/>
        <w:t xml:space="preserve">Executive Headteacher, Head of School, Assistant Headteacher, teaching and support staff, </w:t>
      </w:r>
    </w:p>
    <w:p w:rsidR="00EE7B4F" w:rsidRDefault="00E47B65">
      <w:pPr>
        <w:tabs>
          <w:tab w:val="left" w:pos="0"/>
        </w:tabs>
        <w:ind w:left="0" w:firstLine="0"/>
        <w:rPr>
          <w:sz w:val="20"/>
          <w:szCs w:val="20"/>
        </w:rPr>
      </w:pPr>
      <w:r>
        <w:rPr>
          <w:sz w:val="20"/>
          <w:szCs w:val="20"/>
        </w:rPr>
        <w:t xml:space="preserve">  </w:t>
      </w:r>
      <w:r>
        <w:rPr>
          <w:sz w:val="20"/>
          <w:szCs w:val="20"/>
        </w:rPr>
        <w:tab/>
      </w:r>
      <w:r>
        <w:rPr>
          <w:sz w:val="20"/>
          <w:szCs w:val="20"/>
        </w:rPr>
        <w:tab/>
      </w:r>
      <w:r>
        <w:rPr>
          <w:sz w:val="20"/>
          <w:szCs w:val="20"/>
        </w:rPr>
        <w:tab/>
      </w:r>
      <w:proofErr w:type="gramStart"/>
      <w:r>
        <w:rPr>
          <w:sz w:val="20"/>
          <w:szCs w:val="20"/>
        </w:rPr>
        <w:t>external</w:t>
      </w:r>
      <w:proofErr w:type="gramEnd"/>
      <w:r>
        <w:rPr>
          <w:sz w:val="20"/>
          <w:szCs w:val="20"/>
        </w:rPr>
        <w:t xml:space="preserve"> agencies, pupils and parents. </w:t>
      </w:r>
    </w:p>
    <w:p w:rsidR="00EE7B4F" w:rsidRDefault="00E47B65">
      <w:pPr>
        <w:tabs>
          <w:tab w:val="left" w:pos="0"/>
        </w:tabs>
        <w:ind w:left="0" w:firstLine="0"/>
        <w:rPr>
          <w:sz w:val="20"/>
          <w:szCs w:val="20"/>
        </w:rPr>
      </w:pPr>
      <w:r>
        <w:rPr>
          <w:b/>
          <w:sz w:val="20"/>
          <w:szCs w:val="20"/>
          <w:u w:val="single"/>
        </w:rPr>
        <w:t>Responsibilities:</w:t>
      </w:r>
    </w:p>
    <w:p w:rsidR="00EE7B4F" w:rsidRDefault="00E47B65">
      <w:pPr>
        <w:pStyle w:val="ListParagraph"/>
        <w:numPr>
          <w:ilvl w:val="0"/>
          <w:numId w:val="2"/>
        </w:numPr>
        <w:tabs>
          <w:tab w:val="left" w:pos="0"/>
        </w:tabs>
        <w:rPr>
          <w:sz w:val="20"/>
          <w:szCs w:val="20"/>
        </w:rPr>
      </w:pPr>
      <w:r>
        <w:rPr>
          <w:sz w:val="20"/>
          <w:szCs w:val="20"/>
        </w:rPr>
        <w:t>To implement and deliver an appropriately, broad, balanced and relevant and differentiated curriculum for pupils and to support a designated curriculum area as appropriate.</w:t>
      </w:r>
    </w:p>
    <w:p w:rsidR="00EE7B4F" w:rsidRDefault="00E47B65">
      <w:pPr>
        <w:pStyle w:val="ListParagraph"/>
        <w:numPr>
          <w:ilvl w:val="0"/>
          <w:numId w:val="2"/>
        </w:numPr>
        <w:tabs>
          <w:tab w:val="left" w:pos="0"/>
        </w:tabs>
        <w:rPr>
          <w:sz w:val="20"/>
          <w:szCs w:val="20"/>
        </w:rPr>
      </w:pPr>
      <w:r>
        <w:rPr>
          <w:sz w:val="20"/>
          <w:szCs w:val="20"/>
        </w:rPr>
        <w:t xml:space="preserve">To facilitate and encourage a learning experience which provides pupils with the opportunity to achieve their individual potential. </w:t>
      </w:r>
    </w:p>
    <w:p w:rsidR="00EE7B4F" w:rsidRDefault="00E47B65">
      <w:pPr>
        <w:pStyle w:val="ListParagraph"/>
        <w:numPr>
          <w:ilvl w:val="0"/>
          <w:numId w:val="2"/>
        </w:numPr>
        <w:tabs>
          <w:tab w:val="left" w:pos="0"/>
        </w:tabs>
        <w:rPr>
          <w:sz w:val="20"/>
          <w:szCs w:val="20"/>
        </w:rPr>
      </w:pPr>
      <w:r>
        <w:rPr>
          <w:sz w:val="20"/>
          <w:szCs w:val="20"/>
        </w:rPr>
        <w:t>To contribute to raising standards of pupil attainment and behaviour.</w:t>
      </w:r>
    </w:p>
    <w:p w:rsidR="00EE7B4F" w:rsidRDefault="00E47B65">
      <w:pPr>
        <w:tabs>
          <w:tab w:val="left" w:pos="0"/>
        </w:tabs>
        <w:ind w:left="0" w:firstLine="0"/>
        <w:rPr>
          <w:sz w:val="20"/>
          <w:szCs w:val="20"/>
        </w:rPr>
      </w:pPr>
      <w:r>
        <w:rPr>
          <w:b/>
          <w:sz w:val="20"/>
          <w:szCs w:val="20"/>
          <w:u w:val="single"/>
        </w:rPr>
        <w:t>Salary:</w:t>
      </w:r>
      <w:r>
        <w:rPr>
          <w:sz w:val="20"/>
          <w:szCs w:val="20"/>
        </w:rPr>
        <w:tab/>
      </w:r>
      <w:r>
        <w:rPr>
          <w:sz w:val="20"/>
          <w:szCs w:val="20"/>
        </w:rPr>
        <w:tab/>
      </w:r>
      <w:r>
        <w:rPr>
          <w:sz w:val="20"/>
          <w:szCs w:val="20"/>
        </w:rPr>
        <w:tab/>
        <w:t>MPS/UPS</w:t>
      </w:r>
    </w:p>
    <w:p w:rsidR="00EE7B4F" w:rsidRDefault="00E47B65">
      <w:pPr>
        <w:tabs>
          <w:tab w:val="left" w:pos="0"/>
        </w:tabs>
        <w:ind w:left="0" w:firstLine="0"/>
        <w:rPr>
          <w:sz w:val="20"/>
          <w:szCs w:val="20"/>
        </w:rPr>
      </w:pPr>
      <w:r>
        <w:rPr>
          <w:b/>
          <w:sz w:val="20"/>
          <w:szCs w:val="20"/>
          <w:u w:val="single"/>
        </w:rPr>
        <w:t>Competencies:</w:t>
      </w:r>
      <w:r>
        <w:rPr>
          <w:sz w:val="20"/>
          <w:szCs w:val="20"/>
        </w:rPr>
        <w:tab/>
      </w:r>
      <w:r>
        <w:rPr>
          <w:sz w:val="20"/>
          <w:szCs w:val="20"/>
        </w:rPr>
        <w:tab/>
        <w:t>To exhibit and promote the following:</w:t>
      </w:r>
    </w:p>
    <w:p w:rsidR="00EE7B4F" w:rsidRDefault="00E47B65">
      <w:pPr>
        <w:pStyle w:val="ListParagraph"/>
        <w:numPr>
          <w:ilvl w:val="0"/>
          <w:numId w:val="3"/>
        </w:numPr>
        <w:tabs>
          <w:tab w:val="left" w:pos="0"/>
        </w:tabs>
        <w:rPr>
          <w:sz w:val="20"/>
          <w:szCs w:val="20"/>
        </w:rPr>
      </w:pPr>
      <w:r>
        <w:rPr>
          <w:sz w:val="20"/>
          <w:szCs w:val="20"/>
        </w:rPr>
        <w:t>Flexibility</w:t>
      </w:r>
    </w:p>
    <w:p w:rsidR="00EE7B4F" w:rsidRDefault="00E47B65">
      <w:pPr>
        <w:pStyle w:val="ListParagraph"/>
        <w:numPr>
          <w:ilvl w:val="0"/>
          <w:numId w:val="3"/>
        </w:numPr>
        <w:tabs>
          <w:tab w:val="left" w:pos="0"/>
        </w:tabs>
        <w:rPr>
          <w:sz w:val="20"/>
          <w:szCs w:val="20"/>
        </w:rPr>
      </w:pPr>
      <w:r>
        <w:rPr>
          <w:sz w:val="20"/>
          <w:szCs w:val="20"/>
        </w:rPr>
        <w:t>Respect</w:t>
      </w:r>
    </w:p>
    <w:p w:rsidR="00EE7B4F" w:rsidRDefault="00E47B65">
      <w:pPr>
        <w:pStyle w:val="ListParagraph"/>
        <w:numPr>
          <w:ilvl w:val="0"/>
          <w:numId w:val="3"/>
        </w:numPr>
        <w:tabs>
          <w:tab w:val="left" w:pos="0"/>
        </w:tabs>
        <w:rPr>
          <w:sz w:val="20"/>
          <w:szCs w:val="20"/>
        </w:rPr>
      </w:pPr>
      <w:r>
        <w:rPr>
          <w:sz w:val="20"/>
          <w:szCs w:val="20"/>
        </w:rPr>
        <w:t>Confidence</w:t>
      </w:r>
    </w:p>
    <w:p w:rsidR="00EE7B4F" w:rsidRDefault="00E47B65">
      <w:pPr>
        <w:pStyle w:val="ListParagraph"/>
        <w:numPr>
          <w:ilvl w:val="0"/>
          <w:numId w:val="3"/>
        </w:numPr>
        <w:tabs>
          <w:tab w:val="left" w:pos="0"/>
        </w:tabs>
        <w:rPr>
          <w:sz w:val="20"/>
          <w:szCs w:val="20"/>
        </w:rPr>
      </w:pPr>
      <w:r>
        <w:rPr>
          <w:sz w:val="20"/>
          <w:szCs w:val="20"/>
        </w:rPr>
        <w:t>Team working</w:t>
      </w:r>
    </w:p>
    <w:p w:rsidR="00EE7B4F" w:rsidRDefault="00E47B65">
      <w:pPr>
        <w:pStyle w:val="ListParagraph"/>
        <w:numPr>
          <w:ilvl w:val="0"/>
          <w:numId w:val="3"/>
        </w:numPr>
        <w:tabs>
          <w:tab w:val="left" w:pos="0"/>
        </w:tabs>
        <w:rPr>
          <w:sz w:val="20"/>
          <w:szCs w:val="20"/>
        </w:rPr>
      </w:pPr>
      <w:r>
        <w:rPr>
          <w:sz w:val="20"/>
          <w:szCs w:val="20"/>
        </w:rPr>
        <w:t>Impact and influence</w:t>
      </w:r>
    </w:p>
    <w:p w:rsidR="00EE7B4F" w:rsidRDefault="00E47B65">
      <w:pPr>
        <w:pStyle w:val="ListParagraph"/>
        <w:numPr>
          <w:ilvl w:val="0"/>
          <w:numId w:val="3"/>
        </w:numPr>
        <w:tabs>
          <w:tab w:val="left" w:pos="0"/>
        </w:tabs>
        <w:rPr>
          <w:sz w:val="20"/>
          <w:szCs w:val="20"/>
        </w:rPr>
      </w:pPr>
      <w:r>
        <w:rPr>
          <w:sz w:val="20"/>
          <w:szCs w:val="20"/>
        </w:rPr>
        <w:t>Initiative</w:t>
      </w:r>
    </w:p>
    <w:p w:rsidR="00EE7B4F" w:rsidRDefault="00E47B65">
      <w:pPr>
        <w:pStyle w:val="ListParagraph"/>
        <w:numPr>
          <w:ilvl w:val="0"/>
          <w:numId w:val="3"/>
        </w:numPr>
        <w:tabs>
          <w:tab w:val="left" w:pos="0"/>
        </w:tabs>
        <w:rPr>
          <w:sz w:val="20"/>
          <w:szCs w:val="20"/>
        </w:rPr>
      </w:pPr>
      <w:r>
        <w:rPr>
          <w:sz w:val="20"/>
          <w:szCs w:val="20"/>
        </w:rPr>
        <w:t>Managing pupils</w:t>
      </w:r>
    </w:p>
    <w:p w:rsidR="00EE7B4F" w:rsidRDefault="00E47B65">
      <w:pPr>
        <w:pStyle w:val="ListParagraph"/>
        <w:numPr>
          <w:ilvl w:val="0"/>
          <w:numId w:val="3"/>
        </w:numPr>
        <w:tabs>
          <w:tab w:val="left" w:pos="0"/>
        </w:tabs>
        <w:rPr>
          <w:sz w:val="20"/>
          <w:szCs w:val="20"/>
        </w:rPr>
      </w:pPr>
      <w:r>
        <w:rPr>
          <w:sz w:val="20"/>
          <w:szCs w:val="20"/>
        </w:rPr>
        <w:t>Passion for learning</w:t>
      </w:r>
    </w:p>
    <w:p w:rsidR="00EE7B4F" w:rsidRDefault="00E47B65">
      <w:pPr>
        <w:pStyle w:val="ListParagraph"/>
        <w:numPr>
          <w:ilvl w:val="0"/>
          <w:numId w:val="3"/>
        </w:numPr>
        <w:tabs>
          <w:tab w:val="left" w:pos="0"/>
        </w:tabs>
        <w:rPr>
          <w:sz w:val="20"/>
          <w:szCs w:val="20"/>
        </w:rPr>
      </w:pPr>
      <w:r>
        <w:rPr>
          <w:sz w:val="20"/>
          <w:szCs w:val="20"/>
        </w:rPr>
        <w:t xml:space="preserve">Challenge and support </w:t>
      </w:r>
    </w:p>
    <w:p w:rsidR="00EE7B4F" w:rsidRDefault="00EE7B4F">
      <w:pPr>
        <w:pStyle w:val="ListParagraph"/>
        <w:tabs>
          <w:tab w:val="left" w:pos="0"/>
        </w:tabs>
        <w:ind w:left="3405" w:firstLine="0"/>
        <w:rPr>
          <w:sz w:val="20"/>
          <w:szCs w:val="20"/>
        </w:rPr>
      </w:pPr>
    </w:p>
    <w:p w:rsidR="00EE7B4F" w:rsidRDefault="00E47B65">
      <w:pPr>
        <w:pStyle w:val="ListParagraph"/>
        <w:tabs>
          <w:tab w:val="left" w:pos="0"/>
        </w:tabs>
        <w:ind w:left="142" w:firstLine="0"/>
        <w:rPr>
          <w:sz w:val="20"/>
          <w:szCs w:val="20"/>
        </w:rPr>
      </w:pPr>
      <w:r>
        <w:rPr>
          <w:sz w:val="20"/>
          <w:szCs w:val="20"/>
        </w:rPr>
        <w:t>Teachers at Priory Fields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00EE7B4F" w:rsidRDefault="00EE7B4F">
      <w:pPr>
        <w:pStyle w:val="ListParagraph"/>
        <w:tabs>
          <w:tab w:val="left" w:pos="0"/>
        </w:tabs>
        <w:ind w:left="142" w:firstLine="0"/>
        <w:rPr>
          <w:sz w:val="20"/>
          <w:szCs w:val="20"/>
        </w:rPr>
      </w:pPr>
    </w:p>
    <w:p w:rsidR="00EE7B4F" w:rsidRDefault="00E47B65">
      <w:pPr>
        <w:pStyle w:val="ListParagraph"/>
        <w:numPr>
          <w:ilvl w:val="0"/>
          <w:numId w:val="4"/>
        </w:numPr>
        <w:tabs>
          <w:tab w:val="left" w:pos="0"/>
        </w:tabs>
        <w:rPr>
          <w:sz w:val="20"/>
          <w:szCs w:val="20"/>
        </w:rPr>
      </w:pPr>
      <w:r>
        <w:rPr>
          <w:sz w:val="20"/>
          <w:szCs w:val="20"/>
        </w:rPr>
        <w:t>To adhere to all teaching standards as set out in ‘The Teaching Standards for Priory Fields’ Document (Attachment 1)</w:t>
      </w:r>
    </w:p>
    <w:p w:rsidR="00EE7B4F" w:rsidRDefault="00E47B65">
      <w:pPr>
        <w:pStyle w:val="ListParagraph"/>
        <w:numPr>
          <w:ilvl w:val="0"/>
          <w:numId w:val="4"/>
        </w:numPr>
        <w:tabs>
          <w:tab w:val="left" w:pos="0"/>
        </w:tabs>
        <w:rPr>
          <w:sz w:val="20"/>
          <w:szCs w:val="20"/>
        </w:rPr>
      </w:pPr>
      <w:r>
        <w:rPr>
          <w:sz w:val="20"/>
          <w:szCs w:val="20"/>
        </w:rPr>
        <w:t xml:space="preserve">Actively engage and embrace the appraisal system within the school. </w:t>
      </w:r>
    </w:p>
    <w:p w:rsidR="00EE7B4F" w:rsidRDefault="00E47B65">
      <w:pPr>
        <w:pStyle w:val="ListParagraph"/>
        <w:numPr>
          <w:ilvl w:val="0"/>
          <w:numId w:val="4"/>
        </w:numPr>
        <w:tabs>
          <w:tab w:val="left" w:pos="0"/>
        </w:tabs>
        <w:rPr>
          <w:sz w:val="20"/>
          <w:szCs w:val="20"/>
        </w:rPr>
      </w:pPr>
      <w:r>
        <w:rPr>
          <w:sz w:val="20"/>
          <w:szCs w:val="20"/>
        </w:rPr>
        <w:t>To have responsibility and commitment for safeguarding and promoting the welfare of children and young people that you are responsible for or come into contact with a and to inform the DCPC of any child protection issues that may arise.</w:t>
      </w:r>
    </w:p>
    <w:p w:rsidR="00EE7B4F" w:rsidRDefault="00E47B65">
      <w:pPr>
        <w:pStyle w:val="ListParagraph"/>
        <w:numPr>
          <w:ilvl w:val="0"/>
          <w:numId w:val="4"/>
        </w:numPr>
        <w:tabs>
          <w:tab w:val="left" w:pos="0"/>
        </w:tabs>
        <w:rPr>
          <w:sz w:val="20"/>
          <w:szCs w:val="20"/>
        </w:rPr>
      </w:pPr>
      <w:r>
        <w:rPr>
          <w:sz w:val="20"/>
          <w:szCs w:val="20"/>
        </w:rPr>
        <w:t>To comply with Priory Fields Health and Safety Policy and undertake risk assessments as appropriate.</w:t>
      </w:r>
    </w:p>
    <w:p w:rsidR="00EE7B4F" w:rsidRDefault="00E47B65">
      <w:pPr>
        <w:pStyle w:val="ListParagraph"/>
        <w:numPr>
          <w:ilvl w:val="0"/>
          <w:numId w:val="4"/>
        </w:numPr>
        <w:tabs>
          <w:tab w:val="left" w:pos="0"/>
        </w:tabs>
        <w:rPr>
          <w:sz w:val="20"/>
          <w:szCs w:val="20"/>
        </w:rPr>
      </w:pPr>
      <w:r>
        <w:rPr>
          <w:sz w:val="20"/>
          <w:szCs w:val="20"/>
        </w:rPr>
        <w:t>To promote actively the school’s policies and show loyalty to Priory Fields School.</w:t>
      </w:r>
    </w:p>
    <w:p w:rsidR="00EE7B4F" w:rsidRDefault="00E47B65">
      <w:pPr>
        <w:pStyle w:val="ListParagraph"/>
        <w:numPr>
          <w:ilvl w:val="0"/>
          <w:numId w:val="4"/>
        </w:numPr>
        <w:tabs>
          <w:tab w:val="left" w:pos="0"/>
        </w:tabs>
        <w:rPr>
          <w:sz w:val="20"/>
          <w:szCs w:val="20"/>
        </w:rPr>
      </w:pPr>
      <w:r>
        <w:rPr>
          <w:sz w:val="20"/>
          <w:szCs w:val="20"/>
        </w:rPr>
        <w:t>Respect all resources, returning them promptly to the resources area to enable others to use them.</w:t>
      </w:r>
    </w:p>
    <w:p w:rsidR="00EE7B4F" w:rsidRDefault="00E47B65">
      <w:pPr>
        <w:pStyle w:val="ListParagraph"/>
        <w:numPr>
          <w:ilvl w:val="0"/>
          <w:numId w:val="4"/>
        </w:numPr>
        <w:tabs>
          <w:tab w:val="left" w:pos="0"/>
        </w:tabs>
        <w:rPr>
          <w:sz w:val="20"/>
          <w:szCs w:val="20"/>
        </w:rPr>
      </w:pPr>
      <w:r>
        <w:rPr>
          <w:sz w:val="20"/>
          <w:szCs w:val="20"/>
        </w:rPr>
        <w:t>Participate actively in the general life of the school outside the classroom</w:t>
      </w:r>
    </w:p>
    <w:p w:rsidR="00EE7B4F" w:rsidRDefault="00E47B65">
      <w:pPr>
        <w:pStyle w:val="ListParagraph"/>
        <w:numPr>
          <w:ilvl w:val="0"/>
          <w:numId w:val="5"/>
        </w:numPr>
        <w:tabs>
          <w:tab w:val="left" w:pos="0"/>
        </w:tabs>
        <w:rPr>
          <w:sz w:val="20"/>
          <w:szCs w:val="20"/>
        </w:rPr>
      </w:pPr>
      <w:r>
        <w:rPr>
          <w:sz w:val="20"/>
          <w:szCs w:val="20"/>
        </w:rPr>
        <w:t>Uphold the ethos of the school</w:t>
      </w:r>
    </w:p>
    <w:p w:rsidR="00EE7B4F" w:rsidRDefault="00E47B65">
      <w:pPr>
        <w:pStyle w:val="ListParagraph"/>
        <w:numPr>
          <w:ilvl w:val="0"/>
          <w:numId w:val="5"/>
        </w:numPr>
        <w:tabs>
          <w:tab w:val="left" w:pos="0"/>
        </w:tabs>
        <w:rPr>
          <w:sz w:val="20"/>
          <w:szCs w:val="20"/>
        </w:rPr>
      </w:pPr>
      <w:r>
        <w:rPr>
          <w:sz w:val="20"/>
          <w:szCs w:val="20"/>
        </w:rPr>
        <w:t>Exercise care for the physical areas of the school beyond the classroom</w:t>
      </w:r>
    </w:p>
    <w:p w:rsidR="00EE7B4F" w:rsidRDefault="00E47B65">
      <w:pPr>
        <w:pStyle w:val="ListParagraph"/>
        <w:numPr>
          <w:ilvl w:val="0"/>
          <w:numId w:val="5"/>
        </w:numPr>
        <w:tabs>
          <w:tab w:val="left" w:pos="0"/>
        </w:tabs>
        <w:rPr>
          <w:sz w:val="20"/>
          <w:szCs w:val="20"/>
        </w:rPr>
      </w:pPr>
      <w:r>
        <w:rPr>
          <w:sz w:val="20"/>
          <w:szCs w:val="20"/>
        </w:rPr>
        <w:t>Share in the organising of in-school events.</w:t>
      </w:r>
    </w:p>
    <w:p w:rsidR="00EE7B4F" w:rsidRDefault="00EE7B4F">
      <w:pPr>
        <w:tabs>
          <w:tab w:val="left" w:pos="0"/>
        </w:tabs>
      </w:pPr>
    </w:p>
    <w:sectPr w:rsidR="00EE7B4F">
      <w:pgSz w:w="11906" w:h="16838"/>
      <w:pgMar w:top="284" w:right="991"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32E"/>
    <w:multiLevelType w:val="hybridMultilevel"/>
    <w:tmpl w:val="18EA4F7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 w15:restartNumberingAfterBreak="0">
    <w:nsid w:val="585D22DB"/>
    <w:multiLevelType w:val="hybridMultilevel"/>
    <w:tmpl w:val="DA56D314"/>
    <w:lvl w:ilvl="0" w:tplc="08090001">
      <w:start w:val="1"/>
      <w:numFmt w:val="bullet"/>
      <w:lvlText w:val=""/>
      <w:lvlJc w:val="left"/>
      <w:pPr>
        <w:ind w:left="3405" w:hanging="360"/>
      </w:pPr>
      <w:rPr>
        <w:rFonts w:ascii="Symbol" w:hAnsi="Symbol" w:hint="default"/>
      </w:rPr>
    </w:lvl>
    <w:lvl w:ilvl="1" w:tplc="08090003" w:tentative="1">
      <w:start w:val="1"/>
      <w:numFmt w:val="bullet"/>
      <w:lvlText w:val="o"/>
      <w:lvlJc w:val="left"/>
      <w:pPr>
        <w:ind w:left="4125" w:hanging="360"/>
      </w:pPr>
      <w:rPr>
        <w:rFonts w:ascii="Courier New" w:hAnsi="Courier New" w:cs="Courier New" w:hint="default"/>
      </w:rPr>
    </w:lvl>
    <w:lvl w:ilvl="2" w:tplc="08090005" w:tentative="1">
      <w:start w:val="1"/>
      <w:numFmt w:val="bullet"/>
      <w:lvlText w:val=""/>
      <w:lvlJc w:val="left"/>
      <w:pPr>
        <w:ind w:left="4845" w:hanging="360"/>
      </w:pPr>
      <w:rPr>
        <w:rFonts w:ascii="Wingdings" w:hAnsi="Wingdings" w:hint="default"/>
      </w:rPr>
    </w:lvl>
    <w:lvl w:ilvl="3" w:tplc="08090001" w:tentative="1">
      <w:start w:val="1"/>
      <w:numFmt w:val="bullet"/>
      <w:lvlText w:val=""/>
      <w:lvlJc w:val="left"/>
      <w:pPr>
        <w:ind w:left="5565" w:hanging="360"/>
      </w:pPr>
      <w:rPr>
        <w:rFonts w:ascii="Symbol" w:hAnsi="Symbol" w:hint="default"/>
      </w:rPr>
    </w:lvl>
    <w:lvl w:ilvl="4" w:tplc="08090003" w:tentative="1">
      <w:start w:val="1"/>
      <w:numFmt w:val="bullet"/>
      <w:lvlText w:val="o"/>
      <w:lvlJc w:val="left"/>
      <w:pPr>
        <w:ind w:left="6285" w:hanging="360"/>
      </w:pPr>
      <w:rPr>
        <w:rFonts w:ascii="Courier New" w:hAnsi="Courier New" w:cs="Courier New" w:hint="default"/>
      </w:rPr>
    </w:lvl>
    <w:lvl w:ilvl="5" w:tplc="08090005" w:tentative="1">
      <w:start w:val="1"/>
      <w:numFmt w:val="bullet"/>
      <w:lvlText w:val=""/>
      <w:lvlJc w:val="left"/>
      <w:pPr>
        <w:ind w:left="7005" w:hanging="360"/>
      </w:pPr>
      <w:rPr>
        <w:rFonts w:ascii="Wingdings" w:hAnsi="Wingdings" w:hint="default"/>
      </w:rPr>
    </w:lvl>
    <w:lvl w:ilvl="6" w:tplc="08090001" w:tentative="1">
      <w:start w:val="1"/>
      <w:numFmt w:val="bullet"/>
      <w:lvlText w:val=""/>
      <w:lvlJc w:val="left"/>
      <w:pPr>
        <w:ind w:left="7725" w:hanging="360"/>
      </w:pPr>
      <w:rPr>
        <w:rFonts w:ascii="Symbol" w:hAnsi="Symbol" w:hint="default"/>
      </w:rPr>
    </w:lvl>
    <w:lvl w:ilvl="7" w:tplc="08090003" w:tentative="1">
      <w:start w:val="1"/>
      <w:numFmt w:val="bullet"/>
      <w:lvlText w:val="o"/>
      <w:lvlJc w:val="left"/>
      <w:pPr>
        <w:ind w:left="8445" w:hanging="360"/>
      </w:pPr>
      <w:rPr>
        <w:rFonts w:ascii="Courier New" w:hAnsi="Courier New" w:cs="Courier New" w:hint="default"/>
      </w:rPr>
    </w:lvl>
    <w:lvl w:ilvl="8" w:tplc="08090005" w:tentative="1">
      <w:start w:val="1"/>
      <w:numFmt w:val="bullet"/>
      <w:lvlText w:val=""/>
      <w:lvlJc w:val="left"/>
      <w:pPr>
        <w:ind w:left="9165" w:hanging="360"/>
      </w:pPr>
      <w:rPr>
        <w:rFonts w:ascii="Wingdings" w:hAnsi="Wingdings" w:hint="default"/>
      </w:rPr>
    </w:lvl>
  </w:abstractNum>
  <w:abstractNum w:abstractNumId="2" w15:restartNumberingAfterBreak="0">
    <w:nsid w:val="5D6667D6"/>
    <w:multiLevelType w:val="hybridMultilevel"/>
    <w:tmpl w:val="A54287D2"/>
    <w:lvl w:ilvl="0" w:tplc="08090001">
      <w:start w:val="1"/>
      <w:numFmt w:val="bullet"/>
      <w:lvlText w:val=""/>
      <w:lvlJc w:val="left"/>
      <w:pPr>
        <w:ind w:left="2310" w:hanging="360"/>
      </w:pPr>
      <w:rPr>
        <w:rFonts w:ascii="Symbol" w:hAnsi="Symbo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3" w15:restartNumberingAfterBreak="0">
    <w:nsid w:val="60C075FF"/>
    <w:multiLevelType w:val="hybridMultilevel"/>
    <w:tmpl w:val="04BAAF2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66F92DF6"/>
    <w:multiLevelType w:val="hybridMultilevel"/>
    <w:tmpl w:val="68FCEBF8"/>
    <w:lvl w:ilvl="0" w:tplc="D6D099F8">
      <w:start w:val="1"/>
      <w:numFmt w:val="decimal"/>
      <w:lvlText w:val="%1."/>
      <w:lvlJc w:val="left"/>
      <w:pPr>
        <w:ind w:left="502" w:hanging="360"/>
      </w:pPr>
      <w:rPr>
        <w:rFonts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4F"/>
    <w:rsid w:val="0061657B"/>
    <w:rsid w:val="00DB3148"/>
    <w:rsid w:val="00E47B65"/>
    <w:rsid w:val="00EE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45E1B-950C-4E12-9530-D5C3E1A1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FBB4F-66E8-4F4B-A03A-C436E270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23AB7867</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Priory Fields School, DOVER</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Siggins</dc:creator>
  <cp:lastModifiedBy>Katie Evans</cp:lastModifiedBy>
  <cp:revision>2</cp:revision>
  <cp:lastPrinted>2018-04-24T12:16:00Z</cp:lastPrinted>
  <dcterms:created xsi:type="dcterms:W3CDTF">2019-05-03T13:53:00Z</dcterms:created>
  <dcterms:modified xsi:type="dcterms:W3CDTF">2019-05-03T13:53:00Z</dcterms:modified>
</cp:coreProperties>
</file>