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C8" w:rsidRDefault="002C1AC8" w:rsidP="002C1AC8">
      <w:pPr>
        <w:tabs>
          <w:tab w:val="left" w:pos="4234"/>
        </w:tabs>
        <w:jc w:val="center"/>
        <w:rPr>
          <w:rFonts w:ascii="Calibri" w:hAnsi="Calibri" w:cs="Arial"/>
          <w:b/>
          <w:sz w:val="28"/>
          <w:szCs w:val="28"/>
        </w:rPr>
      </w:pPr>
    </w:p>
    <w:p w:rsidR="002C1AC8" w:rsidRDefault="002C1AC8" w:rsidP="002C1AC8">
      <w:pPr>
        <w:tabs>
          <w:tab w:val="left" w:pos="4234"/>
        </w:tabs>
        <w:jc w:val="center"/>
        <w:rPr>
          <w:rFonts w:ascii="Calibri" w:hAnsi="Calibri" w:cs="Arial"/>
          <w:b/>
          <w:sz w:val="28"/>
          <w:szCs w:val="28"/>
        </w:rPr>
      </w:pPr>
    </w:p>
    <w:p w:rsidR="002C1AC8" w:rsidRPr="00147861" w:rsidRDefault="002C1AC8" w:rsidP="002C1AC8">
      <w:pPr>
        <w:tabs>
          <w:tab w:val="left" w:pos="4234"/>
        </w:tabs>
        <w:jc w:val="center"/>
        <w:rPr>
          <w:rFonts w:ascii="Calibri" w:hAnsi="Calibri" w:cs="Arial"/>
          <w:b/>
          <w:sz w:val="28"/>
          <w:szCs w:val="28"/>
        </w:rPr>
      </w:pPr>
      <w:r w:rsidRPr="00147861">
        <w:rPr>
          <w:rFonts w:ascii="Calibri" w:hAnsi="Calibri" w:cs="Arial"/>
          <w:b/>
          <w:sz w:val="28"/>
          <w:szCs w:val="28"/>
        </w:rPr>
        <w:t xml:space="preserve">Midday </w:t>
      </w:r>
      <w:r>
        <w:rPr>
          <w:rFonts w:ascii="Calibri" w:hAnsi="Calibri" w:cs="Arial"/>
          <w:b/>
          <w:sz w:val="28"/>
          <w:szCs w:val="28"/>
        </w:rPr>
        <w:t xml:space="preserve">Meals </w:t>
      </w:r>
      <w:r w:rsidRPr="00147861">
        <w:rPr>
          <w:rFonts w:ascii="Calibri" w:hAnsi="Calibri" w:cs="Arial"/>
          <w:b/>
          <w:sz w:val="28"/>
          <w:szCs w:val="28"/>
        </w:rPr>
        <w:t xml:space="preserve">Assistant – Person Specification </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The person specification shows the abilities and skills you will need to carry out the duties in the job description. Short listing is carried out on the basis of how well you meet the requirements of the person specification. You should mention any experience you have had which shows how you could meet these requirements when you fill in your application form.</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1.  Experience of working with pupils and the ability to relate well to them</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2. The ability to organise and supervise simple games for groups of pupils and to contribute ideas to further develop the play opportunities for the pupils during the lunch time break.</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3. The ability to be patient and remain calm in challenging situations.</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4. A willingness to undergo relevant training, as required, in order to develop further in the role.</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5. The ability to communicate effectively with pupils, other school and contract staff (e.g. catering staff)</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6. Ability to deal with minor first aid and sickness (training can be arranged, if necessary)</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7. An awareness and understanding of equal opportunity issues.</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8. An awareness of and ability to maintain the confidential aspects of the job.</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9. A willingness to promote and contribute to the happy atmosphere of the school.</w:t>
      </w:r>
    </w:p>
    <w:p w:rsidR="002C1AC8" w:rsidRPr="00147861" w:rsidRDefault="002C1AC8" w:rsidP="002C1AC8">
      <w:pPr>
        <w:tabs>
          <w:tab w:val="left" w:pos="4234"/>
        </w:tabs>
        <w:rPr>
          <w:rFonts w:ascii="Calibri" w:hAnsi="Calibri" w:cs="Arial"/>
          <w:sz w:val="22"/>
          <w:szCs w:val="22"/>
        </w:rPr>
      </w:pPr>
    </w:p>
    <w:p w:rsidR="002C1AC8" w:rsidRPr="00147861" w:rsidRDefault="002C1AC8" w:rsidP="002C1AC8">
      <w:pPr>
        <w:tabs>
          <w:tab w:val="left" w:pos="4234"/>
        </w:tabs>
        <w:rPr>
          <w:rFonts w:ascii="Calibri" w:hAnsi="Calibri" w:cs="Arial"/>
          <w:sz w:val="22"/>
          <w:szCs w:val="22"/>
        </w:rPr>
      </w:pPr>
      <w:r w:rsidRPr="00147861">
        <w:rPr>
          <w:rFonts w:ascii="Calibri" w:hAnsi="Calibri" w:cs="Arial"/>
          <w:sz w:val="22"/>
          <w:szCs w:val="22"/>
        </w:rPr>
        <w:t>10. To have a positive approach to problem solving.</w:t>
      </w:r>
    </w:p>
    <w:p w:rsidR="002C1AC8" w:rsidRPr="00147861" w:rsidRDefault="002C1AC8" w:rsidP="002C1AC8">
      <w:pPr>
        <w:tabs>
          <w:tab w:val="left" w:pos="4234"/>
        </w:tabs>
        <w:rPr>
          <w:rFonts w:ascii="Calibri" w:hAnsi="Calibri" w:cs="Arial"/>
          <w:sz w:val="22"/>
          <w:szCs w:val="22"/>
        </w:rPr>
      </w:pPr>
    </w:p>
    <w:p w:rsidR="002C1AC8" w:rsidRDefault="002C1AC8" w:rsidP="002C1AC8">
      <w:pPr>
        <w:tabs>
          <w:tab w:val="left" w:pos="4234"/>
        </w:tabs>
        <w:rPr>
          <w:rFonts w:cs="Arial"/>
        </w:rPr>
      </w:pPr>
      <w:r w:rsidRPr="00147861">
        <w:rPr>
          <w:rFonts w:ascii="Calibri" w:hAnsi="Calibri" w:cs="Arial"/>
          <w:sz w:val="22"/>
          <w:szCs w:val="22"/>
        </w:rPr>
        <w:t>11. An awareness of relevant school policies and procedures: e.g. Equal Opportunity, Behaviour Anti Bullying school rules, first aid, fire evacuation, Health &amp; Safety and Child Protection</w:t>
      </w:r>
    </w:p>
    <w:p w:rsidR="0070333F" w:rsidRPr="0070333F" w:rsidRDefault="0070333F" w:rsidP="0070333F">
      <w:bookmarkStart w:id="0" w:name="_GoBack"/>
      <w:bookmarkEnd w:id="0"/>
    </w:p>
    <w:sectPr w:rsidR="0070333F" w:rsidRPr="0070333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A9" w:rsidRDefault="009532A9" w:rsidP="009532A9">
      <w:r>
        <w:separator/>
      </w:r>
    </w:p>
  </w:endnote>
  <w:endnote w:type="continuationSeparator" w:id="0">
    <w:p w:rsidR="009532A9" w:rsidRDefault="009532A9" w:rsidP="0095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87" w:rsidRDefault="003A4987" w:rsidP="003A4987">
    <w:pPr>
      <w:pStyle w:val="Footer"/>
    </w:pPr>
    <w:r>
      <w:rPr>
        <w:noProof/>
        <w:lang w:eastAsia="en-GB"/>
      </w:rPr>
      <w:drawing>
        <wp:inline distT="0" distB="0" distL="0" distR="0" wp14:anchorId="4DBFE72D" wp14:editId="56147E9D">
          <wp:extent cx="1240954" cy="6202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859" cy="631149"/>
                  </a:xfrm>
                  <a:prstGeom prst="rect">
                    <a:avLst/>
                  </a:prstGeom>
                  <a:noFill/>
                </pic:spPr>
              </pic:pic>
            </a:graphicData>
          </a:graphic>
        </wp:inline>
      </w:drawing>
    </w:r>
    <w:r w:rsidRPr="0011162F">
      <w:rPr>
        <w:rFonts w:cs="Arial"/>
        <w:noProof/>
        <w:lang w:eastAsia="en-GB"/>
      </w:rPr>
      <w:drawing>
        <wp:inline distT="0" distB="0" distL="0" distR="0" wp14:anchorId="6B4A41FF" wp14:editId="1AD2C23C">
          <wp:extent cx="1447800" cy="657225"/>
          <wp:effectExtent l="0" t="0" r="0" b="0"/>
          <wp:docPr id="4" name="Picture 1" descr="KS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inline>
      </w:drawing>
    </w:r>
    <w:r>
      <w:t xml:space="preserve">          </w:t>
    </w:r>
    <w:r>
      <w:rPr>
        <w:noProof/>
        <w:lang w:eastAsia="en-GB"/>
      </w:rPr>
      <w:drawing>
        <wp:inline distT="0" distB="0" distL="0" distR="0" wp14:anchorId="22722F2C" wp14:editId="11886761">
          <wp:extent cx="727268" cy="6758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lance System Logo.png"/>
                  <pic:cNvPicPr/>
                </pic:nvPicPr>
                <pic:blipFill>
                  <a:blip r:embed="rId3">
                    <a:extLst>
                      <a:ext uri="{28A0092B-C50C-407E-A947-70E740481C1C}">
                        <a14:useLocalDpi xmlns:a14="http://schemas.microsoft.com/office/drawing/2010/main" val="0"/>
                      </a:ext>
                    </a:extLst>
                  </a:blip>
                  <a:stretch>
                    <a:fillRect/>
                  </a:stretch>
                </pic:blipFill>
                <pic:spPr>
                  <a:xfrm>
                    <a:off x="0" y="0"/>
                    <a:ext cx="737530" cy="685397"/>
                  </a:xfrm>
                  <a:prstGeom prst="rect">
                    <a:avLst/>
                  </a:prstGeom>
                </pic:spPr>
              </pic:pic>
            </a:graphicData>
          </a:graphic>
        </wp:inline>
      </w:drawing>
    </w:r>
    <w:r>
      <w:t xml:space="preserve">       </w:t>
    </w:r>
    <w:r>
      <w:rPr>
        <w:noProof/>
        <w:lang w:eastAsia="en-GB"/>
      </w:rPr>
      <w:drawing>
        <wp:inline distT="0" distB="0" distL="0" distR="0" wp14:anchorId="38F2B726" wp14:editId="52690E83">
          <wp:extent cx="755374" cy="736950"/>
          <wp:effectExtent l="0" t="0" r="698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RSA Silver Logo.png"/>
                  <pic:cNvPicPr/>
                </pic:nvPicPr>
                <pic:blipFill>
                  <a:blip r:embed="rId4">
                    <a:extLst>
                      <a:ext uri="{28A0092B-C50C-407E-A947-70E740481C1C}">
                        <a14:useLocalDpi xmlns:a14="http://schemas.microsoft.com/office/drawing/2010/main" val="0"/>
                      </a:ext>
                    </a:extLst>
                  </a:blip>
                  <a:stretch>
                    <a:fillRect/>
                  </a:stretch>
                </pic:blipFill>
                <pic:spPr>
                  <a:xfrm>
                    <a:off x="0" y="0"/>
                    <a:ext cx="786762" cy="767572"/>
                  </a:xfrm>
                  <a:prstGeom prst="rect">
                    <a:avLst/>
                  </a:prstGeom>
                </pic:spPr>
              </pic:pic>
            </a:graphicData>
          </a:graphic>
        </wp:inline>
      </w:drawing>
    </w:r>
    <w:r>
      <w:t xml:space="preserve">      </w:t>
    </w:r>
    <w:r>
      <w:rPr>
        <w:noProof/>
        <w:lang w:eastAsia="en-GB"/>
      </w:rPr>
      <w:drawing>
        <wp:inline distT="0" distB="0" distL="0" distR="0" wp14:anchorId="235E8C09" wp14:editId="7D2F03F1">
          <wp:extent cx="754431" cy="44527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632" cy="457196"/>
                  </a:xfrm>
                  <a:prstGeom prst="rect">
                    <a:avLst/>
                  </a:prstGeom>
                  <a:noFill/>
                </pic:spPr>
              </pic:pic>
            </a:graphicData>
          </a:graphic>
        </wp:inline>
      </w:drawing>
    </w:r>
  </w:p>
  <w:p w:rsidR="005F345D" w:rsidRPr="003A4987" w:rsidRDefault="005F345D" w:rsidP="003A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A9" w:rsidRDefault="009532A9" w:rsidP="009532A9">
      <w:r>
        <w:separator/>
      </w:r>
    </w:p>
  </w:footnote>
  <w:footnote w:type="continuationSeparator" w:id="0">
    <w:p w:rsidR="009532A9" w:rsidRDefault="009532A9" w:rsidP="0095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5D" w:rsidRPr="005F345D" w:rsidRDefault="005F345D" w:rsidP="009532A9">
    <w:pPr>
      <w:pStyle w:val="NoSpacing"/>
      <w:jc w:val="right"/>
      <w:rPr>
        <w:i/>
        <w:color w:val="C00000"/>
        <w:sz w:val="20"/>
        <w:szCs w:val="20"/>
      </w:rPr>
    </w:pPr>
    <w:r w:rsidRPr="005F345D">
      <w:rPr>
        <w:i/>
        <w:color w:val="C00000"/>
        <w:sz w:val="20"/>
        <w:szCs w:val="20"/>
      </w:rPr>
      <w:t>Foreland Fields School</w:t>
    </w:r>
  </w:p>
  <w:p w:rsidR="009532A9" w:rsidRPr="005F345D" w:rsidRDefault="009532A9" w:rsidP="009532A9">
    <w:pPr>
      <w:pStyle w:val="NoSpacing"/>
      <w:jc w:val="right"/>
      <w:rPr>
        <w:i/>
        <w:color w:val="C00000"/>
        <w:sz w:val="20"/>
        <w:szCs w:val="20"/>
      </w:rPr>
    </w:pPr>
    <w:r w:rsidRPr="005F345D">
      <w:rPr>
        <w:i/>
        <w:noProof/>
        <w:color w:val="C00000"/>
        <w:sz w:val="20"/>
        <w:szCs w:val="20"/>
        <w:lang w:eastAsia="en-GB"/>
      </w:rPr>
      <w:drawing>
        <wp:anchor distT="0" distB="0" distL="114300" distR="114300" simplePos="0" relativeHeight="251658240" behindDoc="1" locked="0" layoutInCell="1" allowOverlap="1">
          <wp:simplePos x="0" y="0"/>
          <wp:positionH relativeFrom="margin">
            <wp:posOffset>2200275</wp:posOffset>
          </wp:positionH>
          <wp:positionV relativeFrom="paragraph">
            <wp:posOffset>7620</wp:posOffset>
          </wp:positionV>
          <wp:extent cx="990600" cy="990600"/>
          <wp:effectExtent l="0" t="0" r="0" b="0"/>
          <wp:wrapNone/>
          <wp:docPr id="1" name="Picture 1" descr="U:\Foreland Fields Logos\LOGO FINAL - red b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reland Fields Logos\LOGO FINAL - red b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45D">
      <w:rPr>
        <w:i/>
        <w:color w:val="C00000"/>
        <w:sz w:val="20"/>
        <w:szCs w:val="20"/>
      </w:rPr>
      <w:t>Newlands Lane</w:t>
    </w:r>
  </w:p>
  <w:p w:rsidR="009532A9" w:rsidRPr="005F345D" w:rsidRDefault="009532A9" w:rsidP="009532A9">
    <w:pPr>
      <w:pStyle w:val="NoSpacing"/>
      <w:jc w:val="right"/>
      <w:rPr>
        <w:i/>
        <w:color w:val="C00000"/>
        <w:sz w:val="20"/>
        <w:szCs w:val="20"/>
      </w:rPr>
    </w:pPr>
    <w:r w:rsidRPr="005F345D">
      <w:rPr>
        <w:i/>
        <w:color w:val="C00000"/>
        <w:sz w:val="20"/>
        <w:szCs w:val="20"/>
      </w:rPr>
      <w:t>Ramsgate</w:t>
    </w:r>
  </w:p>
  <w:p w:rsidR="009532A9" w:rsidRPr="005F345D" w:rsidRDefault="009532A9" w:rsidP="009532A9">
    <w:pPr>
      <w:pStyle w:val="NoSpacing"/>
      <w:jc w:val="right"/>
      <w:rPr>
        <w:i/>
        <w:color w:val="C00000"/>
        <w:sz w:val="20"/>
        <w:szCs w:val="20"/>
      </w:rPr>
    </w:pPr>
    <w:r w:rsidRPr="005F345D">
      <w:rPr>
        <w:i/>
        <w:color w:val="C00000"/>
        <w:sz w:val="20"/>
        <w:szCs w:val="20"/>
      </w:rPr>
      <w:t>Kent</w:t>
    </w:r>
  </w:p>
  <w:p w:rsidR="009532A9" w:rsidRPr="005F345D" w:rsidRDefault="009532A9" w:rsidP="009532A9">
    <w:pPr>
      <w:pStyle w:val="NoSpacing"/>
      <w:jc w:val="right"/>
      <w:rPr>
        <w:i/>
        <w:color w:val="C00000"/>
        <w:sz w:val="20"/>
        <w:szCs w:val="20"/>
      </w:rPr>
    </w:pPr>
    <w:r w:rsidRPr="005F345D">
      <w:rPr>
        <w:i/>
        <w:color w:val="C00000"/>
        <w:sz w:val="20"/>
        <w:szCs w:val="20"/>
      </w:rPr>
      <w:t>CT12 6RH</w:t>
    </w:r>
  </w:p>
  <w:p w:rsidR="009532A9" w:rsidRDefault="009532A9" w:rsidP="009532A9">
    <w:pPr>
      <w:pStyle w:val="NoSpacing"/>
      <w:jc w:val="right"/>
      <w:rPr>
        <w:i/>
        <w:color w:val="C00000"/>
        <w:sz w:val="20"/>
        <w:szCs w:val="20"/>
      </w:rPr>
    </w:pPr>
    <w:r w:rsidRPr="005F345D">
      <w:rPr>
        <w:i/>
        <w:color w:val="C00000"/>
        <w:sz w:val="20"/>
        <w:szCs w:val="20"/>
      </w:rPr>
      <w:t>Tel: 01843 863891</w:t>
    </w:r>
  </w:p>
  <w:p w:rsidR="0070333F" w:rsidRPr="005F345D" w:rsidRDefault="0070333F" w:rsidP="009532A9">
    <w:pPr>
      <w:pStyle w:val="NoSpacing"/>
      <w:jc w:val="right"/>
      <w:rPr>
        <w:i/>
        <w:color w:val="C00000"/>
        <w:sz w:val="20"/>
        <w:szCs w:val="20"/>
      </w:rPr>
    </w:pPr>
  </w:p>
  <w:p w:rsidR="009532A9" w:rsidRPr="005F345D" w:rsidRDefault="0070333F" w:rsidP="009532A9">
    <w:pPr>
      <w:pStyle w:val="NoSpacing"/>
      <w:jc w:val="right"/>
      <w:rPr>
        <w:i/>
        <w:color w:val="C00000"/>
        <w:sz w:val="20"/>
        <w:szCs w:val="20"/>
      </w:rPr>
    </w:pPr>
    <w:r>
      <w:rPr>
        <w:i/>
        <w:color w:val="C00000"/>
        <w:sz w:val="20"/>
        <w:szCs w:val="20"/>
      </w:rPr>
      <w:t>Web</w:t>
    </w:r>
    <w:r w:rsidR="005F345D" w:rsidRPr="005F345D">
      <w:rPr>
        <w:i/>
        <w:color w:val="C00000"/>
        <w:sz w:val="20"/>
        <w:szCs w:val="20"/>
      </w:rPr>
      <w:t>site: www.foreland.kent.sch.uk</w:t>
    </w:r>
  </w:p>
  <w:p w:rsidR="005F345D" w:rsidRPr="005F345D" w:rsidRDefault="005F345D" w:rsidP="009532A9">
    <w:pPr>
      <w:pStyle w:val="NoSpacing"/>
      <w:jc w:val="right"/>
      <w:rPr>
        <w:i/>
        <w:color w:val="C00000"/>
        <w:sz w:val="20"/>
        <w:szCs w:val="20"/>
      </w:rPr>
    </w:pPr>
    <w:r w:rsidRPr="005F345D">
      <w:rPr>
        <w:i/>
        <w:color w:val="C00000"/>
        <w:sz w:val="20"/>
        <w:szCs w:val="20"/>
      </w:rPr>
      <w:t xml:space="preserve">Email: </w:t>
    </w:r>
    <w:hyperlink r:id="rId2" w:history="1">
      <w:r w:rsidRPr="005F345D">
        <w:rPr>
          <w:rStyle w:val="Hyperlink"/>
          <w:i/>
          <w:color w:val="C00000"/>
          <w:sz w:val="20"/>
          <w:szCs w:val="20"/>
        </w:rPr>
        <w:t>foreland@foreland.kent.sch.uk</w:t>
      </w:r>
    </w:hyperlink>
  </w:p>
  <w:p w:rsidR="005F345D" w:rsidRPr="005F345D" w:rsidRDefault="005F345D" w:rsidP="009532A9">
    <w:pPr>
      <w:pStyle w:val="NoSpacing"/>
      <w:jc w:val="right"/>
      <w:rPr>
        <w:i/>
        <w:color w:val="C00000"/>
        <w:sz w:val="20"/>
        <w:szCs w:val="20"/>
      </w:rPr>
    </w:pPr>
  </w:p>
  <w:p w:rsidR="005F345D" w:rsidRPr="005F345D" w:rsidRDefault="005F345D" w:rsidP="009532A9">
    <w:pPr>
      <w:pStyle w:val="NoSpacing"/>
      <w:jc w:val="right"/>
      <w:rPr>
        <w:b/>
        <w:i/>
        <w:color w:val="C00000"/>
        <w:sz w:val="20"/>
        <w:szCs w:val="20"/>
      </w:rPr>
    </w:pPr>
    <w:r w:rsidRPr="005F345D">
      <w:rPr>
        <w:b/>
        <w:i/>
        <w:color w:val="C00000"/>
        <w:sz w:val="20"/>
        <w:szCs w:val="20"/>
      </w:rPr>
      <w:t>Headteacher: Adrian Mount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A9"/>
    <w:rsid w:val="002C1AC8"/>
    <w:rsid w:val="003A4987"/>
    <w:rsid w:val="003E0819"/>
    <w:rsid w:val="005F345D"/>
    <w:rsid w:val="0070333F"/>
    <w:rsid w:val="009532A9"/>
    <w:rsid w:val="00B2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4FDC86-1302-43FC-A043-C80B838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C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A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32A9"/>
  </w:style>
  <w:style w:type="paragraph" w:styleId="Footer">
    <w:name w:val="footer"/>
    <w:basedOn w:val="Normal"/>
    <w:link w:val="FooterChar"/>
    <w:uiPriority w:val="99"/>
    <w:unhideWhenUsed/>
    <w:rsid w:val="009532A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32A9"/>
  </w:style>
  <w:style w:type="paragraph" w:styleId="NoSpacing">
    <w:name w:val="No Spacing"/>
    <w:uiPriority w:val="1"/>
    <w:qFormat/>
    <w:rsid w:val="009532A9"/>
    <w:pPr>
      <w:spacing w:after="0" w:line="240" w:lineRule="auto"/>
    </w:pPr>
  </w:style>
  <w:style w:type="character" w:styleId="Hyperlink">
    <w:name w:val="Hyperlink"/>
    <w:basedOn w:val="DefaultParagraphFont"/>
    <w:uiPriority w:val="99"/>
    <w:unhideWhenUsed/>
    <w:rsid w:val="005F3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foreland@foreland.kent.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Foreland School, BROADSTAIRS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Rebecca</cp:lastModifiedBy>
  <cp:revision>3</cp:revision>
  <dcterms:created xsi:type="dcterms:W3CDTF">2017-04-18T12:40:00Z</dcterms:created>
  <dcterms:modified xsi:type="dcterms:W3CDTF">2018-04-24T11:41:00Z</dcterms:modified>
</cp:coreProperties>
</file>