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AE" w:rsidRDefault="00362642">
      <w:pPr>
        <w:jc w:val="right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-133350</wp:posOffset>
            </wp:positionV>
            <wp:extent cx="3630295" cy="21722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Anthony's Logo Alt Layout@0.5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2172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0AE" w:rsidRDefault="00E570AE">
      <w:pPr>
        <w:jc w:val="right"/>
        <w:rPr>
          <w:rFonts w:ascii="Verdana" w:hAnsi="Verdana"/>
          <w:b/>
          <w:sz w:val="22"/>
          <w:szCs w:val="22"/>
          <w:lang w:val="en-GB"/>
        </w:rPr>
      </w:pPr>
    </w:p>
    <w:p w:rsidR="00E570AE" w:rsidRDefault="00E570AE">
      <w:pPr>
        <w:jc w:val="both"/>
        <w:rPr>
          <w:b/>
          <w:sz w:val="32"/>
        </w:rPr>
      </w:pPr>
    </w:p>
    <w:p w:rsidR="00362642" w:rsidRDefault="00362642">
      <w:pPr>
        <w:jc w:val="both"/>
        <w:rPr>
          <w:rFonts w:ascii="Trebuchet MS" w:hAnsi="Trebuchet MS"/>
          <w:b/>
          <w:sz w:val="28"/>
        </w:rPr>
      </w:pPr>
    </w:p>
    <w:p w:rsidR="00362642" w:rsidRDefault="00362642">
      <w:pPr>
        <w:jc w:val="both"/>
        <w:rPr>
          <w:rFonts w:ascii="Trebuchet MS" w:hAnsi="Trebuchet MS"/>
          <w:b/>
          <w:sz w:val="28"/>
        </w:rPr>
      </w:pPr>
    </w:p>
    <w:p w:rsidR="00362642" w:rsidRDefault="00362642">
      <w:pPr>
        <w:jc w:val="both"/>
        <w:rPr>
          <w:rFonts w:ascii="Trebuchet MS" w:hAnsi="Trebuchet MS"/>
          <w:b/>
          <w:sz w:val="28"/>
        </w:rPr>
      </w:pPr>
    </w:p>
    <w:p w:rsidR="00362642" w:rsidRDefault="00362642">
      <w:pPr>
        <w:jc w:val="both"/>
        <w:rPr>
          <w:rFonts w:ascii="Trebuchet MS" w:hAnsi="Trebuchet MS"/>
          <w:b/>
          <w:sz w:val="28"/>
        </w:rPr>
      </w:pPr>
    </w:p>
    <w:p w:rsidR="00362642" w:rsidRDefault="00362642">
      <w:pPr>
        <w:jc w:val="both"/>
        <w:rPr>
          <w:rFonts w:ascii="Trebuchet MS" w:hAnsi="Trebuchet MS"/>
          <w:b/>
          <w:sz w:val="28"/>
        </w:rPr>
      </w:pPr>
    </w:p>
    <w:p w:rsidR="00362642" w:rsidRDefault="00362642">
      <w:pPr>
        <w:jc w:val="both"/>
        <w:rPr>
          <w:rFonts w:ascii="Trebuchet MS" w:hAnsi="Trebuchet MS"/>
          <w:b/>
          <w:sz w:val="28"/>
        </w:rPr>
      </w:pPr>
    </w:p>
    <w:p w:rsidR="00362642" w:rsidRDefault="00362642">
      <w:pPr>
        <w:jc w:val="both"/>
        <w:rPr>
          <w:rFonts w:ascii="Trebuchet MS" w:hAnsi="Trebuchet MS"/>
          <w:b/>
          <w:sz w:val="28"/>
        </w:rPr>
      </w:pPr>
    </w:p>
    <w:p w:rsidR="00E570AE" w:rsidRDefault="00FD4E21">
      <w:pPr>
        <w:jc w:val="both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PERSON SPECIFICATION</w:t>
      </w:r>
    </w:p>
    <w:p w:rsidR="00E570AE" w:rsidRDefault="00E570AE">
      <w:pPr>
        <w:jc w:val="both"/>
        <w:rPr>
          <w:rFonts w:ascii="Trebuchet MS" w:hAnsi="Trebuchet MS"/>
          <w:b/>
          <w:sz w:val="28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Experience of teaching in the 7-14 age range. </w:t>
      </w:r>
    </w:p>
    <w:p w:rsidR="00E570AE" w:rsidRDefault="00E570AE">
      <w:pPr>
        <w:ind w:left="360"/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thorough, up to date knowledge of a range of teaching, learning and behaviour management strategies and how to implement them effectively. 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Pr="004B0BFC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Some training or experience of pupils with social, emotional and mental </w:t>
      </w:r>
      <w:r w:rsidRPr="004B0BFC">
        <w:rPr>
          <w:rFonts w:ascii="Trebuchet MS" w:hAnsi="Trebuchet MS"/>
        </w:rPr>
        <w:t xml:space="preserve">health </w:t>
      </w:r>
      <w:r w:rsidR="00C36299">
        <w:rPr>
          <w:rFonts w:ascii="Trebuchet MS" w:hAnsi="Trebuchet MS"/>
        </w:rPr>
        <w:t>and autistism</w:t>
      </w:r>
      <w:bookmarkStart w:id="0" w:name="_GoBack"/>
      <w:bookmarkEnd w:id="0"/>
      <w:r w:rsidRPr="004B0BFC">
        <w:rPr>
          <w:rFonts w:ascii="Trebuchet MS" w:hAnsi="Trebuchet MS"/>
        </w:rPr>
        <w:t>, this could be professionally or personally.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Possession of a recognised teaching qualification together with a sound knowledge of the informal and formal education of children and young people.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Evidence of development of new curriculum materials in order to engage young people.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A commitment to curriculum innovation.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Excellent written and verbal communication skills and an ability to work effectively with schools, parents, young people and other agencies.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Experience of working effectively and flexibly with teams of teachers and support workers in Alternative Curriculum settings.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Good organisational skills alongside the ability to be flexible.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 high level of emotional resilience.</w:t>
      </w:r>
    </w:p>
    <w:p w:rsidR="00E570AE" w:rsidRDefault="00E570AE">
      <w:pPr>
        <w:pStyle w:val="ListParagraph"/>
        <w:rPr>
          <w:rFonts w:ascii="Trebuchet MS" w:hAnsi="Trebuchet MS"/>
        </w:rPr>
      </w:pPr>
    </w:p>
    <w:p w:rsidR="00E570AE" w:rsidRDefault="00FD4E21">
      <w:pPr>
        <w:numPr>
          <w:ilvl w:val="0"/>
          <w:numId w:val="3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A sense of humour.</w:t>
      </w:r>
    </w:p>
    <w:p w:rsidR="00E570AE" w:rsidRDefault="00E570AE">
      <w:pPr>
        <w:jc w:val="both"/>
        <w:rPr>
          <w:rFonts w:ascii="Trebuchet MS" w:hAnsi="Trebuchet MS"/>
        </w:rPr>
      </w:pPr>
    </w:p>
    <w:p w:rsidR="00E570AE" w:rsidRDefault="00E570AE">
      <w:pPr>
        <w:jc w:val="both"/>
        <w:rPr>
          <w:rFonts w:ascii="Trebuchet MS" w:hAnsi="Trebuchet MS"/>
          <w:sz w:val="22"/>
          <w:szCs w:val="22"/>
        </w:rPr>
      </w:pPr>
    </w:p>
    <w:sectPr w:rsidR="00E570AE" w:rsidSect="00362642">
      <w:pgSz w:w="12240" w:h="15840"/>
      <w:pgMar w:top="1440" w:right="1183" w:bottom="1440" w:left="180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9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3431B5"/>
    <w:multiLevelType w:val="multilevel"/>
    <w:tmpl w:val="1A36D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749B42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E"/>
    <w:rsid w:val="00362642"/>
    <w:rsid w:val="004B0BFC"/>
    <w:rsid w:val="00646382"/>
    <w:rsid w:val="0077027F"/>
    <w:rsid w:val="00C36299"/>
    <w:rsid w:val="00E570AE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BBDA"/>
  <w15:chartTrackingRefBased/>
  <w15:docId w15:val="{46B9D863-415B-4970-903D-3C2151A2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systemadmin</dc:creator>
  <cp:keywords/>
  <dc:description/>
  <cp:lastModifiedBy>Mr Paul BARRETT</cp:lastModifiedBy>
  <cp:revision>2</cp:revision>
  <cp:lastPrinted>2016-06-20T16:14:00Z</cp:lastPrinted>
  <dcterms:created xsi:type="dcterms:W3CDTF">2020-03-05T19:20:00Z</dcterms:created>
  <dcterms:modified xsi:type="dcterms:W3CDTF">2020-03-05T19:20:00Z</dcterms:modified>
</cp:coreProperties>
</file>