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0E" w:rsidRPr="00C123BE" w:rsidRDefault="00C85A0E">
      <w:pPr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>JOB DESCRIPTION – QUALIFIED TEACHER</w:t>
      </w:r>
    </w:p>
    <w:p w:rsidR="00C85A0E" w:rsidRPr="00C123BE" w:rsidRDefault="00C85A0E">
      <w:pPr>
        <w:rPr>
          <w:rFonts w:ascii="Arial" w:hAnsi="Arial" w:cs="Arial"/>
        </w:rPr>
      </w:pPr>
    </w:p>
    <w:p w:rsidR="00C85A0E" w:rsidRPr="00C123BE" w:rsidRDefault="00C85A0E">
      <w:pPr>
        <w:rPr>
          <w:rFonts w:ascii="Arial" w:hAnsi="Arial" w:cs="Arial"/>
        </w:rPr>
      </w:pPr>
      <w:r w:rsidRPr="00C123BE">
        <w:rPr>
          <w:rFonts w:ascii="Arial" w:hAnsi="Arial" w:cs="Arial"/>
          <w:b/>
        </w:rPr>
        <w:t>DATE</w:t>
      </w:r>
      <w:r w:rsidRPr="00C123BE">
        <w:rPr>
          <w:rFonts w:ascii="Arial" w:hAnsi="Arial" w:cs="Arial"/>
        </w:rPr>
        <w:t>:</w:t>
      </w:r>
      <w:r w:rsidR="006610B4" w:rsidRPr="00C123BE">
        <w:rPr>
          <w:rFonts w:ascii="Arial" w:hAnsi="Arial" w:cs="Arial"/>
        </w:rPr>
        <w:t xml:space="preserve">  </w:t>
      </w:r>
    </w:p>
    <w:p w:rsidR="00C85A0E" w:rsidRPr="00C123BE" w:rsidRDefault="00C85A0E">
      <w:pPr>
        <w:rPr>
          <w:rFonts w:ascii="Arial" w:hAnsi="Arial" w:cs="Arial"/>
        </w:rPr>
      </w:pPr>
    </w:p>
    <w:p w:rsidR="00C85A0E" w:rsidRPr="00C123BE" w:rsidRDefault="00C85A0E">
      <w:pPr>
        <w:rPr>
          <w:rFonts w:ascii="Arial" w:hAnsi="Arial" w:cs="Arial"/>
        </w:rPr>
      </w:pPr>
      <w:r w:rsidRPr="00C123BE">
        <w:rPr>
          <w:rFonts w:ascii="Arial" w:hAnsi="Arial" w:cs="Arial"/>
          <w:b/>
        </w:rPr>
        <w:t>NAME</w:t>
      </w:r>
      <w:r w:rsidRPr="00C123BE">
        <w:rPr>
          <w:rFonts w:ascii="Arial" w:hAnsi="Arial" w:cs="Arial"/>
        </w:rPr>
        <w:t>:</w:t>
      </w:r>
      <w:r w:rsidR="00D64785" w:rsidRPr="00C123BE">
        <w:rPr>
          <w:rFonts w:ascii="Arial" w:hAnsi="Arial" w:cs="Arial"/>
        </w:rPr>
        <w:t xml:space="preserve">  </w:t>
      </w:r>
    </w:p>
    <w:p w:rsidR="00C85A0E" w:rsidRPr="00C123BE" w:rsidRDefault="00C85A0E">
      <w:pPr>
        <w:rPr>
          <w:rFonts w:ascii="Arial" w:hAnsi="Arial" w:cs="Arial"/>
        </w:rPr>
      </w:pPr>
    </w:p>
    <w:p w:rsidR="00C85A0E" w:rsidRPr="00C123BE" w:rsidRDefault="00C85A0E">
      <w:pPr>
        <w:rPr>
          <w:rFonts w:ascii="Arial" w:hAnsi="Arial" w:cs="Arial"/>
        </w:rPr>
      </w:pPr>
      <w:r w:rsidRPr="00C123BE">
        <w:rPr>
          <w:rFonts w:ascii="Arial" w:hAnsi="Arial" w:cs="Arial"/>
          <w:b/>
        </w:rPr>
        <w:t>POST HELD</w:t>
      </w:r>
      <w:r w:rsidRPr="00C123BE">
        <w:rPr>
          <w:rFonts w:ascii="Arial" w:hAnsi="Arial" w:cs="Arial"/>
        </w:rPr>
        <w:t>:</w:t>
      </w:r>
      <w:r w:rsidR="00D64785" w:rsidRPr="00C123BE">
        <w:rPr>
          <w:rFonts w:ascii="Arial" w:hAnsi="Arial" w:cs="Arial"/>
        </w:rPr>
        <w:t xml:space="preserve">  Class Teacher</w:t>
      </w:r>
    </w:p>
    <w:p w:rsidR="00C85A0E" w:rsidRPr="00C123BE" w:rsidRDefault="00C85A0E">
      <w:pPr>
        <w:rPr>
          <w:rFonts w:ascii="Arial" w:hAnsi="Arial" w:cs="Arial"/>
        </w:rPr>
      </w:pPr>
    </w:p>
    <w:p w:rsidR="00C85A0E" w:rsidRPr="00C123BE" w:rsidRDefault="00C85A0E">
      <w:pPr>
        <w:rPr>
          <w:rFonts w:ascii="Arial" w:hAnsi="Arial" w:cs="Arial"/>
        </w:rPr>
      </w:pPr>
      <w:r w:rsidRPr="00C123BE">
        <w:rPr>
          <w:rFonts w:ascii="Arial" w:hAnsi="Arial" w:cs="Arial"/>
          <w:b/>
        </w:rPr>
        <w:t>SALARY SCALE</w:t>
      </w:r>
      <w:r w:rsidRPr="00C123BE">
        <w:rPr>
          <w:rFonts w:ascii="Arial" w:hAnsi="Arial" w:cs="Arial"/>
        </w:rPr>
        <w:t>:</w:t>
      </w:r>
    </w:p>
    <w:p w:rsidR="00BE5041" w:rsidRPr="00C123BE" w:rsidRDefault="00BE5041">
      <w:pPr>
        <w:rPr>
          <w:rFonts w:ascii="Arial" w:hAnsi="Arial" w:cs="Arial"/>
        </w:rPr>
      </w:pPr>
    </w:p>
    <w:p w:rsidR="00BE5041" w:rsidRPr="00C123BE" w:rsidRDefault="00BE5041" w:rsidP="00BE5041">
      <w:pPr>
        <w:spacing w:line="360" w:lineRule="auto"/>
        <w:jc w:val="both"/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>PURPOSE OF THE JOB</w:t>
      </w:r>
    </w:p>
    <w:p w:rsidR="00BE5041" w:rsidRPr="00C123BE" w:rsidRDefault="00BE5041" w:rsidP="00BE5041">
      <w:pPr>
        <w:jc w:val="both"/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teach pupils within the school and to carry out such other associated duties as are reasonably assigned by the headteacher. </w:t>
      </w:r>
    </w:p>
    <w:p w:rsidR="00C85A0E" w:rsidRPr="00C123BE" w:rsidRDefault="00C85A0E">
      <w:pPr>
        <w:rPr>
          <w:rFonts w:ascii="Arial" w:hAnsi="Arial" w:cs="Arial"/>
        </w:rPr>
      </w:pPr>
    </w:p>
    <w:p w:rsidR="00C85A0E" w:rsidRPr="00C123BE" w:rsidRDefault="00C85A0E">
      <w:pPr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>GENERAL DUTIES</w:t>
      </w:r>
    </w:p>
    <w:p w:rsidR="00C85A0E" w:rsidRPr="00C123BE" w:rsidRDefault="00C85A0E">
      <w:pPr>
        <w:rPr>
          <w:rFonts w:ascii="Arial" w:hAnsi="Arial" w:cs="Arial"/>
        </w:rPr>
      </w:pPr>
    </w:p>
    <w:p w:rsidR="00985B1E" w:rsidRPr="00C123BE" w:rsidRDefault="00985B1E" w:rsidP="00985B1E">
      <w:pPr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 xml:space="preserve">Responsibilities of a teacher at </w:t>
      </w:r>
      <w:smartTag w:uri="urn:schemas-microsoft-com:office:smarttags" w:element="place">
        <w:smartTag w:uri="urn:schemas-microsoft-com:office:smarttags" w:element="PlaceName">
          <w:r w:rsidRPr="00C123BE">
            <w:rPr>
              <w:rFonts w:ascii="Arial" w:hAnsi="Arial" w:cs="Arial"/>
              <w:b/>
            </w:rPr>
            <w:t>Sandwich</w:t>
          </w:r>
        </w:smartTag>
        <w:r w:rsidRPr="00C123B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C123BE">
            <w:rPr>
              <w:rFonts w:ascii="Arial" w:hAnsi="Arial" w:cs="Arial"/>
              <w:b/>
            </w:rPr>
            <w:t>Infant School</w:t>
          </w:r>
        </w:smartTag>
      </w:smartTag>
      <w:r w:rsidRPr="00C123BE">
        <w:rPr>
          <w:rFonts w:ascii="Arial" w:hAnsi="Arial" w:cs="Arial"/>
          <w:b/>
        </w:rPr>
        <w:t xml:space="preserve"> </w:t>
      </w:r>
    </w:p>
    <w:p w:rsidR="00985B1E" w:rsidRPr="00C123BE" w:rsidRDefault="00985B1E" w:rsidP="00985B1E">
      <w:pPr>
        <w:rPr>
          <w:rFonts w:ascii="Arial" w:hAnsi="Arial" w:cs="Arial"/>
          <w:b/>
        </w:rPr>
      </w:pPr>
    </w:p>
    <w:p w:rsidR="00985B1E" w:rsidRPr="00C123BE" w:rsidRDefault="00985B1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teach, according to their educational needs, pupils assigned to</w:t>
      </w:r>
      <w:r w:rsidR="00836844">
        <w:rPr>
          <w:rFonts w:ascii="Arial" w:hAnsi="Arial" w:cs="Arial"/>
        </w:rPr>
        <w:t xml:space="preserve"> him/her in the allocated class</w:t>
      </w:r>
    </w:p>
    <w:p w:rsidR="00985B1E" w:rsidRPr="00C123BE" w:rsidRDefault="00985B1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maintain discipline in accor</w:t>
      </w:r>
      <w:r w:rsidR="00836844">
        <w:rPr>
          <w:rFonts w:ascii="Arial" w:hAnsi="Arial" w:cs="Arial"/>
        </w:rPr>
        <w:t>dance with the behaviour policy</w:t>
      </w:r>
    </w:p>
    <w:p w:rsidR="00C123BE" w:rsidRPr="00C123BE" w:rsidRDefault="00C123B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follow the school’s policies and sy</w:t>
      </w:r>
      <w:r w:rsidR="00836844">
        <w:rPr>
          <w:rFonts w:ascii="Arial" w:hAnsi="Arial" w:cs="Arial"/>
        </w:rPr>
        <w:t>stems for teaching and learning</w:t>
      </w:r>
    </w:p>
    <w:p w:rsidR="00C123BE" w:rsidRDefault="00C123BE" w:rsidP="00C123BE">
      <w:pPr>
        <w:numPr>
          <w:ilvl w:val="0"/>
          <w:numId w:val="8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Demonstrate good subject and curriculum knowledge</w:t>
      </w:r>
    </w:p>
    <w:p w:rsidR="00C123BE" w:rsidRPr="00C123BE" w:rsidRDefault="00C123BE" w:rsidP="00C123BE">
      <w:pPr>
        <w:numPr>
          <w:ilvl w:val="0"/>
          <w:numId w:val="8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monitor and report to parents on the progress o</w:t>
      </w:r>
      <w:r w:rsidR="00836844">
        <w:rPr>
          <w:rFonts w:ascii="Arial" w:hAnsi="Arial" w:cs="Arial"/>
        </w:rPr>
        <w:t>f pupils in the allocated class</w:t>
      </w:r>
    </w:p>
    <w:p w:rsidR="00C123BE" w:rsidRPr="00836844" w:rsidRDefault="00C123BE" w:rsidP="00836844">
      <w:pPr>
        <w:numPr>
          <w:ilvl w:val="0"/>
          <w:numId w:val="8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assess pupils’ achievements and progress in accordance with arrangements agreed within the school</w:t>
      </w:r>
    </w:p>
    <w:p w:rsidR="00C123BE" w:rsidRPr="00C123BE" w:rsidRDefault="00C123B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be accountable for pupils’ progress, attainment and outcomes</w:t>
      </w:r>
    </w:p>
    <w:p w:rsidR="00C123BE" w:rsidRPr="00C123BE" w:rsidRDefault="00C123B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 To give pupils regular feedback, both orally and through accurate marking, and give pupils’ time to respond to feedback</w:t>
      </w:r>
    </w:p>
    <w:p w:rsidR="00985B1E" w:rsidRPr="00C123BE" w:rsidRDefault="00985B1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contribute to meetings, discussions and management systems necessary to co-ordinate the wor</w:t>
      </w:r>
      <w:r w:rsidR="00836844">
        <w:rPr>
          <w:rFonts w:ascii="Arial" w:hAnsi="Arial" w:cs="Arial"/>
        </w:rPr>
        <w:t>k of the school as a whole</w:t>
      </w:r>
    </w:p>
    <w:p w:rsidR="00C123BE" w:rsidRPr="00C123BE" w:rsidRDefault="00C123B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Liaise with other schools to ensure continuity of support and learning when transferring pupils</w:t>
      </w:r>
    </w:p>
    <w:p w:rsidR="00C123BE" w:rsidRPr="00C123BE" w:rsidRDefault="00985B1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promote equal opportunities within the school and to seek to ensure the implementation of the scho</w:t>
      </w:r>
      <w:r w:rsidR="00836844">
        <w:rPr>
          <w:rFonts w:ascii="Arial" w:hAnsi="Arial" w:cs="Arial"/>
        </w:rPr>
        <w:t>ol’s equal opportunities policy</w:t>
      </w:r>
      <w:r w:rsidR="00C123BE" w:rsidRPr="00C123BE">
        <w:rPr>
          <w:rFonts w:ascii="Arial" w:hAnsi="Arial" w:cs="Arial"/>
        </w:rPr>
        <w:t xml:space="preserve"> </w:t>
      </w:r>
    </w:p>
    <w:p w:rsidR="00985B1E" w:rsidRPr="00C123BE" w:rsidRDefault="00C123BE" w:rsidP="00C123BE">
      <w:pPr>
        <w:numPr>
          <w:ilvl w:val="0"/>
          <w:numId w:val="7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control and oversee the use and storage of books and other teaching materials provided for class usage</w:t>
      </w:r>
    </w:p>
    <w:p w:rsidR="00985B1E" w:rsidRPr="00C123BE" w:rsidRDefault="00985B1E" w:rsidP="00C123BE">
      <w:pPr>
        <w:numPr>
          <w:ilvl w:val="0"/>
          <w:numId w:val="8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mark class registers</w:t>
      </w:r>
    </w:p>
    <w:p w:rsidR="00985B1E" w:rsidRPr="00C123BE" w:rsidRDefault="00985B1E">
      <w:pPr>
        <w:rPr>
          <w:rFonts w:ascii="Arial" w:hAnsi="Arial" w:cs="Arial"/>
        </w:rPr>
      </w:pPr>
    </w:p>
    <w:p w:rsidR="000634AE" w:rsidRPr="00C123BE" w:rsidRDefault="000634AE" w:rsidP="000634AE">
      <w:pPr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>RELATIONSHIPS</w:t>
      </w:r>
    </w:p>
    <w:p w:rsidR="008D1436" w:rsidRPr="00C123BE" w:rsidRDefault="008D1436" w:rsidP="000634AE">
      <w:pPr>
        <w:rPr>
          <w:rFonts w:ascii="Arial" w:hAnsi="Arial" w:cs="Arial"/>
          <w:b/>
        </w:rPr>
      </w:pPr>
    </w:p>
    <w:p w:rsidR="000634AE" w:rsidRPr="00C123BE" w:rsidRDefault="000634AE" w:rsidP="000634AE">
      <w:p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The </w:t>
      </w:r>
      <w:proofErr w:type="spellStart"/>
      <w:r w:rsidRPr="00C123BE">
        <w:rPr>
          <w:rFonts w:ascii="Arial" w:hAnsi="Arial" w:cs="Arial"/>
        </w:rPr>
        <w:t>postholder</w:t>
      </w:r>
      <w:proofErr w:type="spellEnd"/>
      <w:r w:rsidRPr="00C123BE">
        <w:rPr>
          <w:rFonts w:ascii="Arial" w:hAnsi="Arial" w:cs="Arial"/>
        </w:rPr>
        <w:t xml:space="preserve"> is responsible to the </w:t>
      </w:r>
      <w:r w:rsidR="00ED02B7">
        <w:rPr>
          <w:rFonts w:ascii="Arial" w:hAnsi="Arial" w:cs="Arial"/>
        </w:rPr>
        <w:t>assistant</w:t>
      </w:r>
      <w:r w:rsidR="003763E8" w:rsidRPr="00C123BE">
        <w:rPr>
          <w:rFonts w:ascii="Arial" w:hAnsi="Arial" w:cs="Arial"/>
        </w:rPr>
        <w:t xml:space="preserve"> headteacher</w:t>
      </w:r>
      <w:r w:rsidR="00486687" w:rsidRPr="00C123BE">
        <w:rPr>
          <w:rFonts w:ascii="Arial" w:hAnsi="Arial" w:cs="Arial"/>
        </w:rPr>
        <w:t xml:space="preserve"> and the </w:t>
      </w:r>
      <w:r w:rsidRPr="00C123BE">
        <w:rPr>
          <w:rFonts w:ascii="Arial" w:hAnsi="Arial" w:cs="Arial"/>
        </w:rPr>
        <w:t>headteacher for his/her teaching duties and responsibilities and for teaching tasks.</w:t>
      </w:r>
    </w:p>
    <w:p w:rsidR="00E304A2" w:rsidRPr="00C123BE" w:rsidRDefault="000634AE" w:rsidP="000634AE">
      <w:p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The </w:t>
      </w:r>
      <w:proofErr w:type="spellStart"/>
      <w:r w:rsidRPr="00C123BE">
        <w:rPr>
          <w:rFonts w:ascii="Arial" w:hAnsi="Arial" w:cs="Arial"/>
        </w:rPr>
        <w:t>postholder</w:t>
      </w:r>
      <w:proofErr w:type="spellEnd"/>
      <w:r w:rsidRPr="00C123BE">
        <w:rPr>
          <w:rFonts w:ascii="Arial" w:hAnsi="Arial" w:cs="Arial"/>
        </w:rPr>
        <w:t xml:space="preserve"> is responsible for the supervision of the work of classroom assistants allocated to </w:t>
      </w:r>
      <w:r w:rsidR="003763E8" w:rsidRPr="00C123BE">
        <w:rPr>
          <w:rFonts w:ascii="Arial" w:hAnsi="Arial" w:cs="Arial"/>
        </w:rPr>
        <w:t>his/</w:t>
      </w:r>
      <w:r w:rsidR="00CD5E6C" w:rsidRPr="00C123BE">
        <w:rPr>
          <w:rFonts w:ascii="Arial" w:hAnsi="Arial" w:cs="Arial"/>
        </w:rPr>
        <w:t>her class</w:t>
      </w:r>
      <w:r w:rsidRPr="00C123BE">
        <w:rPr>
          <w:rFonts w:ascii="Arial" w:hAnsi="Arial" w:cs="Arial"/>
        </w:rPr>
        <w:t>.</w:t>
      </w:r>
    </w:p>
    <w:p w:rsidR="00C123BE" w:rsidRDefault="00C123BE" w:rsidP="000634AE">
      <w:pPr>
        <w:rPr>
          <w:rFonts w:ascii="Arial" w:hAnsi="Arial" w:cs="Arial"/>
        </w:rPr>
      </w:pPr>
    </w:p>
    <w:p w:rsidR="00C123BE" w:rsidRPr="00836844" w:rsidRDefault="00836844" w:rsidP="000634AE">
      <w:pPr>
        <w:rPr>
          <w:rFonts w:ascii="Arial" w:hAnsi="Arial" w:cs="Arial"/>
          <w:b/>
        </w:rPr>
      </w:pPr>
      <w:r w:rsidRPr="00836844">
        <w:rPr>
          <w:rFonts w:ascii="Arial" w:hAnsi="Arial" w:cs="Arial"/>
          <w:b/>
        </w:rPr>
        <w:t>PERSONAL AND PROFESSIONAL CONDUCT</w:t>
      </w:r>
    </w:p>
    <w:p w:rsidR="00836844" w:rsidRP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Treat all members of the school community with tolera</w:t>
      </w:r>
      <w:bookmarkStart w:id="0" w:name="_GoBack"/>
      <w:bookmarkEnd w:id="0"/>
      <w:r>
        <w:rPr>
          <w:rFonts w:ascii="Arial" w:hAnsi="Arial" w:cs="Arial"/>
        </w:rPr>
        <w:t>nce and respect</w:t>
      </w:r>
    </w:p>
    <w:p w:rsid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Support and make a positive contribution to the aims and ethos of the school</w:t>
      </w:r>
    </w:p>
    <w:p w:rsid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Deploy support staff effectively</w:t>
      </w:r>
    </w:p>
    <w:p w:rsid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Adhere to all school polic</w:t>
      </w:r>
      <w:r w:rsidRPr="00836844">
        <w:rPr>
          <w:rFonts w:ascii="Arial" w:hAnsi="Arial" w:cs="Arial"/>
        </w:rPr>
        <w:t>ies</w:t>
      </w:r>
    </w:p>
    <w:p w:rsid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Attend and contribute to staff meetings</w:t>
      </w:r>
    </w:p>
    <w:p w:rsidR="00836844" w:rsidRP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Communicate with parents effectively with regard to pupils’ progress, achievements and well being</w:t>
      </w:r>
    </w:p>
    <w:p w:rsid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Set a good example in terms of dress, conduct, punctuality and attendance</w:t>
      </w:r>
    </w:p>
    <w:p w:rsidR="00836844" w:rsidRPr="00836844" w:rsidRDefault="00836844" w:rsidP="00836844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Follow the school’s code of conduct at all times</w:t>
      </w:r>
    </w:p>
    <w:p w:rsidR="00836844" w:rsidRPr="00C123BE" w:rsidRDefault="00836844" w:rsidP="000634AE">
      <w:pPr>
        <w:rPr>
          <w:rFonts w:ascii="Arial" w:hAnsi="Arial" w:cs="Arial"/>
        </w:rPr>
      </w:pPr>
    </w:p>
    <w:p w:rsidR="005B7129" w:rsidRPr="00C123BE" w:rsidRDefault="005B7129" w:rsidP="005B7129">
      <w:pPr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 xml:space="preserve">SPECIFIC </w:t>
      </w:r>
      <w:r w:rsidR="00C123BE" w:rsidRPr="00C123BE">
        <w:rPr>
          <w:rFonts w:ascii="Arial" w:hAnsi="Arial" w:cs="Arial"/>
          <w:b/>
        </w:rPr>
        <w:t>RESPONSIBILITIES (</w:t>
      </w:r>
      <w:r w:rsidRPr="00C123BE">
        <w:rPr>
          <w:rFonts w:ascii="Arial" w:hAnsi="Arial" w:cs="Arial"/>
          <w:b/>
        </w:rPr>
        <w:t>subject co-ordinator)</w:t>
      </w:r>
    </w:p>
    <w:p w:rsidR="005B7129" w:rsidRPr="00C123BE" w:rsidRDefault="005B7129" w:rsidP="005B7129">
      <w:pPr>
        <w:rPr>
          <w:rFonts w:ascii="Arial" w:hAnsi="Arial" w:cs="Arial"/>
        </w:rPr>
      </w:pP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prepare, develop and extend guidelines in consultation with the Governors, Headteacher and staff leading to the development of a policy and scheme of work for </w:t>
      </w:r>
      <w:r w:rsidR="003763E8" w:rsidRPr="00C123BE">
        <w:rPr>
          <w:rFonts w:ascii="Arial" w:hAnsi="Arial" w:cs="Arial"/>
        </w:rPr>
        <w:t>their subject area</w:t>
      </w:r>
      <w:r w:rsidRPr="00C123BE">
        <w:rPr>
          <w:rFonts w:ascii="Arial" w:hAnsi="Arial" w:cs="Arial"/>
        </w:rPr>
        <w:t xml:space="preserve"> throughout the school whilst closely relating to the requireme</w:t>
      </w:r>
      <w:r w:rsidR="003763E8" w:rsidRPr="00C123BE">
        <w:rPr>
          <w:rFonts w:ascii="Arial" w:hAnsi="Arial" w:cs="Arial"/>
        </w:rPr>
        <w:t xml:space="preserve">nts </w:t>
      </w:r>
      <w:r w:rsidR="00C123BE" w:rsidRPr="00C123BE">
        <w:rPr>
          <w:rFonts w:ascii="Arial" w:hAnsi="Arial" w:cs="Arial"/>
        </w:rPr>
        <w:t xml:space="preserve">of the National Curriculum and </w:t>
      </w:r>
      <w:r w:rsidR="003763E8" w:rsidRPr="00C123BE">
        <w:rPr>
          <w:rFonts w:ascii="Arial" w:hAnsi="Arial" w:cs="Arial"/>
        </w:rPr>
        <w:t>EYFS.</w:t>
      </w: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act as a consultant, adviser and in-service organiser to other staff regarding </w:t>
      </w:r>
      <w:r w:rsidR="003763E8" w:rsidRPr="00C123BE">
        <w:rPr>
          <w:rFonts w:ascii="Arial" w:hAnsi="Arial" w:cs="Arial"/>
        </w:rPr>
        <w:t>their subject area</w:t>
      </w:r>
      <w:r w:rsidR="00060421" w:rsidRPr="00C123BE">
        <w:rPr>
          <w:rFonts w:ascii="Arial" w:hAnsi="Arial" w:cs="Arial"/>
        </w:rPr>
        <w:t xml:space="preserve">, </w:t>
      </w:r>
      <w:r w:rsidRPr="00C123BE">
        <w:rPr>
          <w:rFonts w:ascii="Arial" w:hAnsi="Arial" w:cs="Arial"/>
        </w:rPr>
        <w:t>sharing knowledge and ideas.</w:t>
      </w: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keep up to date with the philosophy, teaching methods and resources available regarding </w:t>
      </w:r>
      <w:r w:rsidR="003763E8" w:rsidRPr="00C123BE">
        <w:rPr>
          <w:rFonts w:ascii="Arial" w:hAnsi="Arial" w:cs="Arial"/>
        </w:rPr>
        <w:t>their subject area</w:t>
      </w:r>
      <w:r w:rsidRPr="00C123BE">
        <w:rPr>
          <w:rFonts w:ascii="Arial" w:hAnsi="Arial" w:cs="Arial"/>
        </w:rPr>
        <w:t xml:space="preserve"> liaising with outside agencies, in-service courses, visits and personal study; reporting and discussing with other staff.</w:t>
      </w:r>
    </w:p>
    <w:p w:rsidR="00C123BE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monitor and </w:t>
      </w:r>
      <w:r w:rsidR="003763E8" w:rsidRPr="00C123BE">
        <w:rPr>
          <w:rFonts w:ascii="Arial" w:hAnsi="Arial" w:cs="Arial"/>
        </w:rPr>
        <w:t>report on standards achieved in their subject area</w:t>
      </w:r>
      <w:r w:rsidRPr="00C123BE">
        <w:rPr>
          <w:rFonts w:ascii="Arial" w:hAnsi="Arial" w:cs="Arial"/>
        </w:rPr>
        <w:t xml:space="preserve">.  </w:t>
      </w: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use this informat</w:t>
      </w:r>
      <w:r w:rsidR="00ED1309" w:rsidRPr="00C123BE">
        <w:rPr>
          <w:rFonts w:ascii="Arial" w:hAnsi="Arial" w:cs="Arial"/>
        </w:rPr>
        <w:t>ion to inform the School Improve</w:t>
      </w:r>
      <w:r w:rsidRPr="00C123BE">
        <w:rPr>
          <w:rFonts w:ascii="Arial" w:hAnsi="Arial" w:cs="Arial"/>
        </w:rPr>
        <w:t>ment Plan.</w:t>
      </w: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To respond to the requirements of assessment and to assist in the development of appropriate forms of profiling for </w:t>
      </w:r>
      <w:r w:rsidR="003763E8" w:rsidRPr="00C123BE">
        <w:rPr>
          <w:rFonts w:ascii="Arial" w:hAnsi="Arial" w:cs="Arial"/>
        </w:rPr>
        <w:t>their subject area.</w:t>
      </w:r>
    </w:p>
    <w:p w:rsidR="005B7129" w:rsidRPr="00C123BE" w:rsidRDefault="005B7129" w:rsidP="00C123BE">
      <w:pPr>
        <w:numPr>
          <w:ilvl w:val="0"/>
          <w:numId w:val="6"/>
        </w:numPr>
        <w:rPr>
          <w:rFonts w:ascii="Arial" w:hAnsi="Arial" w:cs="Arial"/>
        </w:rPr>
      </w:pPr>
      <w:r w:rsidRPr="00C123BE">
        <w:rPr>
          <w:rFonts w:ascii="Arial" w:hAnsi="Arial" w:cs="Arial"/>
        </w:rPr>
        <w:t>To advise on the purchase of</w:t>
      </w:r>
      <w:r w:rsidR="003763E8" w:rsidRPr="00C123BE">
        <w:rPr>
          <w:rFonts w:ascii="Arial" w:hAnsi="Arial" w:cs="Arial"/>
        </w:rPr>
        <w:t xml:space="preserve"> resources for their subject area </w:t>
      </w:r>
      <w:r w:rsidRPr="00C123BE">
        <w:rPr>
          <w:rFonts w:ascii="Arial" w:hAnsi="Arial" w:cs="Arial"/>
        </w:rPr>
        <w:t>and to take responsibility for their organisation throughout the school.</w:t>
      </w:r>
    </w:p>
    <w:p w:rsidR="00ED1309" w:rsidRPr="00C123BE" w:rsidRDefault="00ED1309" w:rsidP="005B7129">
      <w:pPr>
        <w:rPr>
          <w:rFonts w:ascii="Arial" w:hAnsi="Arial" w:cs="Arial"/>
        </w:rPr>
      </w:pPr>
    </w:p>
    <w:p w:rsidR="00B15E4A" w:rsidRPr="00C123BE" w:rsidRDefault="00B15E4A" w:rsidP="00B15E4A">
      <w:pPr>
        <w:jc w:val="both"/>
        <w:rPr>
          <w:rFonts w:ascii="Arial" w:hAnsi="Arial" w:cs="Arial"/>
          <w:b/>
        </w:rPr>
      </w:pPr>
      <w:r w:rsidRPr="00C123BE">
        <w:rPr>
          <w:rFonts w:ascii="Arial" w:hAnsi="Arial" w:cs="Arial"/>
          <w:b/>
        </w:rPr>
        <w:t>ICT</w:t>
      </w:r>
    </w:p>
    <w:p w:rsidR="008D1436" w:rsidRPr="00C123BE" w:rsidRDefault="008D1436" w:rsidP="00B15E4A">
      <w:pPr>
        <w:jc w:val="both"/>
        <w:rPr>
          <w:rFonts w:ascii="Arial" w:hAnsi="Arial" w:cs="Arial"/>
          <w:b/>
        </w:rPr>
      </w:pPr>
    </w:p>
    <w:p w:rsidR="00B15E4A" w:rsidRPr="00C123BE" w:rsidRDefault="00B15E4A" w:rsidP="00B15E4A">
      <w:pPr>
        <w:jc w:val="both"/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 You must be:</w:t>
      </w:r>
    </w:p>
    <w:p w:rsidR="00B15E4A" w:rsidRPr="00C123BE" w:rsidRDefault="00B15E4A" w:rsidP="00B15E4A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C123BE">
        <w:rPr>
          <w:rFonts w:ascii="Arial" w:hAnsi="Arial" w:cs="Arial"/>
          <w:szCs w:val="24"/>
        </w:rPr>
        <w:t xml:space="preserve">prepared to understand that the essential tool of communication within Sandwich Infant School </w:t>
      </w:r>
      <w:r w:rsidR="00C123BE" w:rsidRPr="00C123BE">
        <w:rPr>
          <w:rFonts w:ascii="Arial" w:hAnsi="Arial" w:cs="Arial"/>
          <w:szCs w:val="24"/>
        </w:rPr>
        <w:t>is through email</w:t>
      </w:r>
      <w:r w:rsidRPr="00C123BE">
        <w:rPr>
          <w:rFonts w:ascii="Arial" w:hAnsi="Arial" w:cs="Arial"/>
          <w:szCs w:val="24"/>
        </w:rPr>
        <w:t xml:space="preserve"> </w:t>
      </w:r>
      <w:r w:rsidR="00C123BE" w:rsidRPr="00C123BE">
        <w:rPr>
          <w:rFonts w:ascii="Arial" w:hAnsi="Arial" w:cs="Arial"/>
          <w:szCs w:val="24"/>
        </w:rPr>
        <w:t>and check your</w:t>
      </w:r>
      <w:r w:rsidRPr="00C123BE">
        <w:rPr>
          <w:rFonts w:ascii="Arial" w:hAnsi="Arial" w:cs="Arial"/>
          <w:szCs w:val="24"/>
        </w:rPr>
        <w:t xml:space="preserve"> school mailbox at least  daily and ensure that it </w:t>
      </w:r>
      <w:r w:rsidR="00C123BE" w:rsidRPr="00C123BE">
        <w:rPr>
          <w:rFonts w:ascii="Arial" w:hAnsi="Arial" w:cs="Arial"/>
          <w:szCs w:val="24"/>
        </w:rPr>
        <w:t>is kept clear for incoming mail</w:t>
      </w:r>
    </w:p>
    <w:p w:rsidR="00C123BE" w:rsidRDefault="00C123BE" w:rsidP="00B15E4A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C123BE">
        <w:rPr>
          <w:rFonts w:ascii="Arial" w:hAnsi="Arial" w:cs="Arial"/>
          <w:szCs w:val="24"/>
        </w:rPr>
        <w:t>prepared to use KLZ for accessing and sharing information with colleagues</w:t>
      </w:r>
    </w:p>
    <w:p w:rsidR="00836844" w:rsidRPr="00C123BE" w:rsidRDefault="00836844" w:rsidP="00B15E4A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Proficient in the use of a Smart board</w:t>
      </w:r>
    </w:p>
    <w:p w:rsidR="005B7DFF" w:rsidRPr="00C123BE" w:rsidRDefault="000634AE">
      <w:pPr>
        <w:rPr>
          <w:rFonts w:ascii="Arial" w:hAnsi="Arial" w:cs="Arial"/>
        </w:rPr>
      </w:pPr>
      <w:r w:rsidRPr="00C123BE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5B7DFF" w:rsidRPr="00C123BE" w:rsidRDefault="005B7DFF">
      <w:pPr>
        <w:rPr>
          <w:rFonts w:ascii="Arial" w:hAnsi="Arial" w:cs="Arial"/>
        </w:rPr>
      </w:pPr>
      <w:r w:rsidRPr="00C123BE">
        <w:rPr>
          <w:rFonts w:ascii="Arial" w:hAnsi="Arial" w:cs="Arial"/>
        </w:rPr>
        <w:t>This job description will be reviewed annually or earlier if necessary.  In addition, it may be amended at any time in consultation with you.</w:t>
      </w:r>
    </w:p>
    <w:p w:rsidR="005B7129" w:rsidRPr="00C123BE" w:rsidRDefault="005B7129">
      <w:pPr>
        <w:rPr>
          <w:rFonts w:ascii="Arial" w:hAnsi="Arial" w:cs="Arial"/>
        </w:rPr>
      </w:pPr>
    </w:p>
    <w:p w:rsidR="005B7DFF" w:rsidRPr="00C123BE" w:rsidRDefault="005B7DFF">
      <w:pPr>
        <w:rPr>
          <w:rFonts w:ascii="Arial" w:hAnsi="Arial" w:cs="Arial"/>
        </w:rPr>
      </w:pPr>
    </w:p>
    <w:p w:rsidR="005B7DFF" w:rsidRPr="00C123BE" w:rsidRDefault="005B7DFF">
      <w:pPr>
        <w:rPr>
          <w:rFonts w:ascii="Arial" w:hAnsi="Arial" w:cs="Arial"/>
        </w:rPr>
      </w:pPr>
      <w:r w:rsidRPr="00C123BE">
        <w:rPr>
          <w:rFonts w:ascii="Arial" w:hAnsi="Arial" w:cs="Arial"/>
        </w:rPr>
        <w:t>Signed ______________________________    Dated ________________________</w:t>
      </w:r>
    </w:p>
    <w:p w:rsidR="00985B1E" w:rsidRPr="00C123BE" w:rsidRDefault="00985B1E">
      <w:pPr>
        <w:rPr>
          <w:rFonts w:ascii="Arial" w:hAnsi="Arial" w:cs="Arial"/>
        </w:rPr>
      </w:pPr>
    </w:p>
    <w:p w:rsidR="005B7DFF" w:rsidRPr="00C123BE" w:rsidRDefault="005B7DFF">
      <w:pPr>
        <w:rPr>
          <w:rFonts w:ascii="Arial" w:hAnsi="Arial" w:cs="Arial"/>
        </w:rPr>
      </w:pPr>
    </w:p>
    <w:p w:rsidR="00C85A0E" w:rsidRPr="00C123BE" w:rsidRDefault="005B7DFF">
      <w:pPr>
        <w:rPr>
          <w:rFonts w:ascii="Arial" w:hAnsi="Arial" w:cs="Arial"/>
        </w:rPr>
      </w:pPr>
      <w:r w:rsidRPr="00C123BE">
        <w:rPr>
          <w:rFonts w:ascii="Arial" w:hAnsi="Arial" w:cs="Arial"/>
        </w:rPr>
        <w:t>Signed ______________________________    Headteacher</w:t>
      </w:r>
    </w:p>
    <w:sectPr w:rsidR="00C85A0E" w:rsidRPr="00C123BE" w:rsidSect="00063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C06"/>
    <w:multiLevelType w:val="hybridMultilevel"/>
    <w:tmpl w:val="F19A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748"/>
    <w:multiLevelType w:val="hybridMultilevel"/>
    <w:tmpl w:val="45BEF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7CA"/>
    <w:multiLevelType w:val="hybridMultilevel"/>
    <w:tmpl w:val="035C4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3C05"/>
    <w:multiLevelType w:val="hybridMultilevel"/>
    <w:tmpl w:val="A1FA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1E81"/>
    <w:multiLevelType w:val="hybridMultilevel"/>
    <w:tmpl w:val="F8F20C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3386F"/>
    <w:multiLevelType w:val="hybridMultilevel"/>
    <w:tmpl w:val="562C54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9B48D3"/>
    <w:multiLevelType w:val="hybridMultilevel"/>
    <w:tmpl w:val="401262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1EB5"/>
    <w:multiLevelType w:val="hybridMultilevel"/>
    <w:tmpl w:val="807A368E"/>
    <w:lvl w:ilvl="0" w:tplc="F67698B6">
      <w:start w:val="1"/>
      <w:numFmt w:val="lowerLetter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E"/>
    <w:rsid w:val="00026D45"/>
    <w:rsid w:val="00060421"/>
    <w:rsid w:val="000634AE"/>
    <w:rsid w:val="000B3167"/>
    <w:rsid w:val="000F4B6B"/>
    <w:rsid w:val="00230A98"/>
    <w:rsid w:val="00307369"/>
    <w:rsid w:val="00311C6E"/>
    <w:rsid w:val="003763E8"/>
    <w:rsid w:val="00486687"/>
    <w:rsid w:val="004D7997"/>
    <w:rsid w:val="005B7129"/>
    <w:rsid w:val="005B7DFF"/>
    <w:rsid w:val="006610B4"/>
    <w:rsid w:val="006A6B53"/>
    <w:rsid w:val="00771150"/>
    <w:rsid w:val="007C3E0D"/>
    <w:rsid w:val="008171BA"/>
    <w:rsid w:val="00836844"/>
    <w:rsid w:val="008D1436"/>
    <w:rsid w:val="00912BC1"/>
    <w:rsid w:val="00935EF0"/>
    <w:rsid w:val="00967A95"/>
    <w:rsid w:val="00985B1E"/>
    <w:rsid w:val="00A46A67"/>
    <w:rsid w:val="00B15E4A"/>
    <w:rsid w:val="00BE5041"/>
    <w:rsid w:val="00C123BE"/>
    <w:rsid w:val="00C85A0E"/>
    <w:rsid w:val="00CD5E6C"/>
    <w:rsid w:val="00CE226C"/>
    <w:rsid w:val="00D11604"/>
    <w:rsid w:val="00D64785"/>
    <w:rsid w:val="00DF3884"/>
    <w:rsid w:val="00E304A2"/>
    <w:rsid w:val="00E8717B"/>
    <w:rsid w:val="00ED02B7"/>
    <w:rsid w:val="00E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309"/>
    <w:pPr>
      <w:widowControl w:val="0"/>
      <w:ind w:left="720"/>
    </w:pPr>
    <w:rPr>
      <w:rFonts w:ascii="Courier New" w:hAnsi="Courier New"/>
      <w:snapToGrid w:val="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2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309"/>
    <w:pPr>
      <w:widowControl w:val="0"/>
      <w:ind w:left="720"/>
    </w:pPr>
    <w:rPr>
      <w:rFonts w:ascii="Courier New" w:hAnsi="Courier New"/>
      <w:snapToGrid w:val="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QUALIFIED TEACHER</vt:lpstr>
    </vt:vector>
  </TitlesOfParts>
  <Company>Sandwich Infant School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QUALIFIED TEACHER</dc:title>
  <dc:creator>The Headteacher</dc:creator>
  <cp:lastModifiedBy>Elizabeth Wood</cp:lastModifiedBy>
  <cp:revision>2</cp:revision>
  <cp:lastPrinted>2012-10-16T14:27:00Z</cp:lastPrinted>
  <dcterms:created xsi:type="dcterms:W3CDTF">2020-02-14T10:49:00Z</dcterms:created>
  <dcterms:modified xsi:type="dcterms:W3CDTF">2020-02-14T10:49:00Z</dcterms:modified>
</cp:coreProperties>
</file>