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06" w:rsidRPr="007D0206" w:rsidRDefault="007D0206" w:rsidP="007D0206">
      <w:pPr>
        <w:jc w:val="center"/>
        <w:rPr>
          <w:rFonts w:asciiTheme="minorHAnsi" w:hAnsiTheme="minorHAnsi"/>
          <w:b/>
        </w:rPr>
      </w:pPr>
      <w:r>
        <w:rPr>
          <w:b/>
          <w:noProof/>
        </w:rPr>
        <w:drawing>
          <wp:anchor distT="0" distB="0" distL="114300" distR="114300" simplePos="0" relativeHeight="251660288" behindDoc="0" locked="0" layoutInCell="1" allowOverlap="0" wp14:anchorId="71B62265" wp14:editId="7352740D">
            <wp:simplePos x="0" y="0"/>
            <wp:positionH relativeFrom="column">
              <wp:posOffset>-114300</wp:posOffset>
            </wp:positionH>
            <wp:positionV relativeFrom="paragraph">
              <wp:posOffset>-400050</wp:posOffset>
            </wp:positionV>
            <wp:extent cx="714375" cy="800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24000"/>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2DB">
        <w:rPr>
          <w:rFonts w:asciiTheme="minorHAnsi" w:hAnsiTheme="minorHAnsi"/>
          <w:b/>
        </w:rPr>
        <w:t>JOB SPECIFICATION</w:t>
      </w:r>
    </w:p>
    <w:p w:rsidR="007D0206" w:rsidRPr="007D0206" w:rsidRDefault="007D0206" w:rsidP="007D0206">
      <w:pPr>
        <w:rPr>
          <w:rFonts w:asciiTheme="minorHAnsi" w:hAnsiTheme="minorHAnsi"/>
          <w:b/>
        </w:rPr>
      </w:pPr>
    </w:p>
    <w:p w:rsidR="007D0206" w:rsidRPr="008420B0" w:rsidRDefault="007D0206" w:rsidP="007D0206">
      <w:pPr>
        <w:rPr>
          <w:rFonts w:asciiTheme="minorHAnsi" w:hAnsiTheme="minorHAnsi"/>
          <w:b/>
          <w:sz w:val="22"/>
          <w:szCs w:val="22"/>
        </w:rPr>
      </w:pPr>
      <w:r w:rsidRPr="008420B0">
        <w:rPr>
          <w:rFonts w:asciiTheme="minorHAnsi" w:hAnsiTheme="minorHAnsi"/>
          <w:b/>
          <w:sz w:val="22"/>
          <w:szCs w:val="22"/>
          <w:u w:val="single"/>
        </w:rPr>
        <w:t>Job Title:</w:t>
      </w:r>
      <w:r w:rsidRPr="008420B0">
        <w:rPr>
          <w:rFonts w:asciiTheme="minorHAnsi" w:hAnsiTheme="minorHAnsi"/>
          <w:b/>
          <w:sz w:val="22"/>
          <w:szCs w:val="22"/>
        </w:rPr>
        <w:tab/>
      </w:r>
      <w:r w:rsidRPr="008420B0">
        <w:rPr>
          <w:rFonts w:asciiTheme="minorHAnsi" w:hAnsiTheme="minorHAnsi"/>
          <w:b/>
          <w:sz w:val="22"/>
          <w:szCs w:val="22"/>
        </w:rPr>
        <w:tab/>
      </w:r>
      <w:r w:rsidR="003051E5">
        <w:rPr>
          <w:rFonts w:asciiTheme="minorHAnsi" w:hAnsiTheme="minorHAnsi"/>
          <w:b/>
          <w:sz w:val="22"/>
          <w:szCs w:val="22"/>
        </w:rPr>
        <w:t xml:space="preserve">Pastoral </w:t>
      </w:r>
      <w:r w:rsidR="003051E5" w:rsidRPr="008420B0">
        <w:rPr>
          <w:rFonts w:asciiTheme="minorHAnsi" w:hAnsiTheme="minorHAnsi"/>
          <w:b/>
          <w:sz w:val="22"/>
          <w:szCs w:val="22"/>
        </w:rPr>
        <w:t>Manager</w:t>
      </w:r>
      <w:r w:rsidR="003051E5">
        <w:rPr>
          <w:rFonts w:asciiTheme="minorHAnsi" w:hAnsiTheme="minorHAnsi"/>
          <w:b/>
          <w:sz w:val="22"/>
          <w:szCs w:val="22"/>
        </w:rPr>
        <w:t xml:space="preserve"> </w:t>
      </w:r>
    </w:p>
    <w:p w:rsidR="007D0206" w:rsidRPr="008420B0" w:rsidRDefault="007D0206" w:rsidP="007D0206">
      <w:pPr>
        <w:rPr>
          <w:rFonts w:asciiTheme="minorHAnsi" w:hAnsiTheme="minorHAnsi"/>
          <w:sz w:val="22"/>
          <w:szCs w:val="22"/>
        </w:rPr>
      </w:pPr>
      <w:r w:rsidRPr="008420B0">
        <w:rPr>
          <w:rFonts w:asciiTheme="minorHAnsi" w:hAnsiTheme="minorHAnsi"/>
          <w:b/>
          <w:sz w:val="22"/>
          <w:szCs w:val="22"/>
        </w:rPr>
        <w:tab/>
      </w:r>
      <w:r w:rsidRPr="008420B0">
        <w:rPr>
          <w:rFonts w:asciiTheme="minorHAnsi" w:hAnsiTheme="minorHAnsi"/>
          <w:b/>
          <w:sz w:val="22"/>
          <w:szCs w:val="22"/>
        </w:rPr>
        <w:tab/>
      </w:r>
      <w:r w:rsidRPr="008420B0">
        <w:rPr>
          <w:rFonts w:asciiTheme="minorHAnsi" w:hAnsiTheme="minorHAnsi"/>
          <w:b/>
          <w:sz w:val="22"/>
          <w:szCs w:val="22"/>
        </w:rPr>
        <w:tab/>
      </w:r>
    </w:p>
    <w:p w:rsidR="008420B0" w:rsidRPr="008420B0" w:rsidRDefault="007D0206" w:rsidP="00027451">
      <w:pPr>
        <w:rPr>
          <w:rFonts w:asciiTheme="minorHAnsi" w:hAnsiTheme="minorHAnsi"/>
          <w:sz w:val="22"/>
          <w:szCs w:val="22"/>
        </w:rPr>
      </w:pPr>
      <w:r w:rsidRPr="008420B0">
        <w:rPr>
          <w:rFonts w:asciiTheme="minorHAnsi" w:hAnsiTheme="minorHAnsi"/>
          <w:b/>
          <w:sz w:val="22"/>
          <w:szCs w:val="22"/>
          <w:u w:val="single"/>
        </w:rPr>
        <w:t>Job Purpose:</w:t>
      </w:r>
      <w:r w:rsidR="0034061B" w:rsidRPr="008420B0">
        <w:rPr>
          <w:rFonts w:asciiTheme="minorHAnsi" w:hAnsiTheme="minorHAnsi"/>
          <w:b/>
          <w:sz w:val="22"/>
          <w:szCs w:val="22"/>
        </w:rPr>
        <w:tab/>
      </w:r>
      <w:r w:rsidR="0034061B" w:rsidRPr="008420B0">
        <w:rPr>
          <w:rFonts w:asciiTheme="minorHAnsi" w:hAnsiTheme="minorHAnsi"/>
          <w:b/>
          <w:sz w:val="22"/>
          <w:szCs w:val="22"/>
        </w:rPr>
        <w:tab/>
      </w:r>
      <w:r w:rsidR="008420B0" w:rsidRPr="008420B0">
        <w:rPr>
          <w:rFonts w:asciiTheme="minorHAnsi" w:hAnsiTheme="minorHAnsi"/>
          <w:sz w:val="22"/>
          <w:szCs w:val="22"/>
        </w:rPr>
        <w:t xml:space="preserve">To provide support to students, in an identified key stage in the </w:t>
      </w:r>
    </w:p>
    <w:p w:rsidR="008420B0" w:rsidRPr="008420B0" w:rsidRDefault="008420B0" w:rsidP="00027451">
      <w:pPr>
        <w:rPr>
          <w:rFonts w:asciiTheme="minorHAnsi" w:hAnsiTheme="minorHAnsi"/>
          <w:sz w:val="22"/>
          <w:szCs w:val="22"/>
        </w:rPr>
      </w:pPr>
      <w:r w:rsidRPr="008420B0">
        <w:rPr>
          <w:rFonts w:asciiTheme="minorHAnsi" w:hAnsiTheme="minorHAnsi"/>
          <w:sz w:val="22"/>
          <w:szCs w:val="22"/>
        </w:rPr>
        <w:tab/>
      </w:r>
      <w:r w:rsidRPr="008420B0">
        <w:rPr>
          <w:rFonts w:asciiTheme="minorHAnsi" w:hAnsiTheme="minorHAnsi"/>
          <w:sz w:val="22"/>
          <w:szCs w:val="22"/>
        </w:rPr>
        <w:tab/>
      </w:r>
      <w:r w:rsidRPr="008420B0">
        <w:rPr>
          <w:rFonts w:asciiTheme="minorHAnsi" w:hAnsiTheme="minorHAnsi"/>
          <w:sz w:val="22"/>
          <w:szCs w:val="22"/>
        </w:rPr>
        <w:tab/>
        <w:t>school, to enable them to reach their full potential by identifying and</w:t>
      </w:r>
    </w:p>
    <w:p w:rsidR="00E70A14" w:rsidRPr="008420B0" w:rsidRDefault="008420B0" w:rsidP="008420B0">
      <w:pPr>
        <w:ind w:left="1440" w:firstLine="720"/>
        <w:rPr>
          <w:rFonts w:asciiTheme="minorHAnsi" w:hAnsiTheme="minorHAnsi" w:cs="Arial"/>
          <w:sz w:val="22"/>
          <w:szCs w:val="22"/>
          <w:lang w:val="en-US"/>
        </w:rPr>
      </w:pPr>
      <w:r w:rsidRPr="008420B0">
        <w:rPr>
          <w:rFonts w:asciiTheme="minorHAnsi" w:hAnsiTheme="minorHAnsi"/>
          <w:sz w:val="22"/>
          <w:szCs w:val="22"/>
        </w:rPr>
        <w:t>removing barriers to learning.</w:t>
      </w:r>
      <w:r w:rsidR="00E70A14" w:rsidRPr="008420B0">
        <w:rPr>
          <w:rFonts w:asciiTheme="minorHAnsi" w:hAnsiTheme="minorHAnsi" w:cs="Arial"/>
          <w:sz w:val="22"/>
          <w:szCs w:val="22"/>
          <w:lang w:val="en-US"/>
        </w:rPr>
        <w:t xml:space="preserve"> </w:t>
      </w:r>
    </w:p>
    <w:p w:rsidR="007D0206" w:rsidRPr="008420B0" w:rsidRDefault="007D0206" w:rsidP="007D0206">
      <w:pPr>
        <w:rPr>
          <w:rFonts w:asciiTheme="minorHAnsi" w:hAnsiTheme="minorHAnsi"/>
          <w:sz w:val="22"/>
          <w:szCs w:val="22"/>
        </w:rPr>
      </w:pPr>
    </w:p>
    <w:p w:rsidR="007D0206" w:rsidRPr="008420B0" w:rsidRDefault="007D0206" w:rsidP="007D0206">
      <w:pPr>
        <w:rPr>
          <w:rFonts w:asciiTheme="minorHAnsi" w:hAnsiTheme="minorHAnsi"/>
          <w:sz w:val="22"/>
          <w:szCs w:val="22"/>
        </w:rPr>
      </w:pPr>
      <w:r w:rsidRPr="008420B0">
        <w:rPr>
          <w:rFonts w:asciiTheme="minorHAnsi" w:hAnsiTheme="minorHAnsi"/>
          <w:b/>
          <w:sz w:val="22"/>
          <w:szCs w:val="22"/>
          <w:u w:val="single"/>
        </w:rPr>
        <w:t>Responsible to</w:t>
      </w:r>
      <w:r w:rsidRPr="008420B0">
        <w:rPr>
          <w:rFonts w:asciiTheme="minorHAnsi" w:hAnsiTheme="minorHAnsi"/>
          <w:b/>
          <w:sz w:val="22"/>
          <w:szCs w:val="22"/>
        </w:rPr>
        <w:t xml:space="preserve">: </w:t>
      </w:r>
      <w:r w:rsidRPr="008420B0">
        <w:rPr>
          <w:rFonts w:asciiTheme="minorHAnsi" w:hAnsiTheme="minorHAnsi"/>
          <w:b/>
          <w:sz w:val="22"/>
          <w:szCs w:val="22"/>
        </w:rPr>
        <w:tab/>
      </w:r>
      <w:r w:rsidR="008420B0" w:rsidRPr="008420B0">
        <w:rPr>
          <w:rFonts w:asciiTheme="minorHAnsi" w:hAnsiTheme="minorHAnsi"/>
          <w:sz w:val="22"/>
          <w:szCs w:val="22"/>
        </w:rPr>
        <w:t xml:space="preserve">Assistant Head Teacher </w:t>
      </w:r>
      <w:r w:rsidR="003051E5">
        <w:rPr>
          <w:rFonts w:asciiTheme="minorHAnsi" w:hAnsiTheme="minorHAnsi"/>
          <w:sz w:val="22"/>
          <w:szCs w:val="22"/>
        </w:rPr>
        <w:t>for the relevant Key Stage</w:t>
      </w:r>
    </w:p>
    <w:p w:rsidR="007D0206" w:rsidRPr="008420B0" w:rsidRDefault="007D0206" w:rsidP="007D0206">
      <w:pPr>
        <w:rPr>
          <w:rFonts w:asciiTheme="minorHAnsi" w:hAnsiTheme="minorHAnsi"/>
          <w:sz w:val="22"/>
          <w:szCs w:val="22"/>
        </w:rPr>
      </w:pPr>
    </w:p>
    <w:p w:rsidR="007D0206" w:rsidRPr="008420B0" w:rsidRDefault="007D0206" w:rsidP="007D0206">
      <w:pPr>
        <w:ind w:left="2160" w:hanging="2160"/>
        <w:rPr>
          <w:rFonts w:asciiTheme="minorHAnsi" w:hAnsiTheme="minorHAnsi"/>
          <w:color w:val="FF0000"/>
          <w:sz w:val="22"/>
          <w:szCs w:val="22"/>
        </w:rPr>
      </w:pPr>
      <w:r w:rsidRPr="008420B0">
        <w:rPr>
          <w:rFonts w:asciiTheme="minorHAnsi" w:hAnsiTheme="minorHAnsi"/>
          <w:b/>
          <w:sz w:val="22"/>
          <w:szCs w:val="22"/>
          <w:u w:val="single"/>
        </w:rPr>
        <w:t>Salary:</w:t>
      </w:r>
      <w:r w:rsidR="00861D44" w:rsidRPr="008420B0">
        <w:rPr>
          <w:rFonts w:asciiTheme="minorHAnsi" w:hAnsiTheme="minorHAnsi"/>
          <w:sz w:val="22"/>
          <w:szCs w:val="22"/>
        </w:rPr>
        <w:tab/>
      </w:r>
      <w:r w:rsidR="008420B0" w:rsidRPr="008420B0">
        <w:rPr>
          <w:rFonts w:asciiTheme="minorHAnsi" w:hAnsiTheme="minorHAnsi"/>
          <w:sz w:val="22"/>
          <w:szCs w:val="22"/>
        </w:rPr>
        <w:t>KR 8</w:t>
      </w:r>
    </w:p>
    <w:p w:rsidR="007D0206" w:rsidRPr="008420B0" w:rsidRDefault="007D0206" w:rsidP="007D0206">
      <w:pPr>
        <w:rPr>
          <w:rFonts w:asciiTheme="minorHAnsi" w:hAnsiTheme="minorHAnsi"/>
          <w:sz w:val="22"/>
          <w:szCs w:val="22"/>
        </w:rPr>
      </w:pPr>
    </w:p>
    <w:p w:rsidR="00745425" w:rsidRDefault="007D0206" w:rsidP="00E866EE">
      <w:pPr>
        <w:rPr>
          <w:rFonts w:asciiTheme="minorHAnsi" w:hAnsiTheme="minorHAnsi"/>
          <w:sz w:val="22"/>
          <w:szCs w:val="22"/>
        </w:rPr>
      </w:pPr>
      <w:r w:rsidRPr="008420B0">
        <w:rPr>
          <w:rFonts w:asciiTheme="minorHAnsi" w:hAnsiTheme="minorHAnsi"/>
          <w:b/>
          <w:sz w:val="22"/>
          <w:szCs w:val="22"/>
          <w:u w:val="single"/>
        </w:rPr>
        <w:t>Hours of Work:</w:t>
      </w:r>
      <w:r w:rsidRPr="008420B0">
        <w:rPr>
          <w:rFonts w:asciiTheme="minorHAnsi" w:hAnsiTheme="minorHAnsi"/>
          <w:sz w:val="22"/>
          <w:szCs w:val="22"/>
        </w:rPr>
        <w:tab/>
      </w:r>
      <w:r w:rsidR="003051E5">
        <w:rPr>
          <w:rFonts w:asciiTheme="minorHAnsi" w:hAnsiTheme="minorHAnsi"/>
          <w:sz w:val="22"/>
          <w:szCs w:val="22"/>
        </w:rPr>
        <w:t xml:space="preserve">              </w:t>
      </w:r>
      <w:r w:rsidR="008420B0" w:rsidRPr="008420B0">
        <w:rPr>
          <w:rFonts w:asciiTheme="minorHAnsi" w:hAnsiTheme="minorHAnsi"/>
          <w:sz w:val="22"/>
          <w:szCs w:val="22"/>
        </w:rPr>
        <w:t xml:space="preserve">37 hours per week, </w:t>
      </w:r>
      <w:r w:rsidR="003051E5">
        <w:rPr>
          <w:rFonts w:asciiTheme="minorHAnsi" w:hAnsiTheme="minorHAnsi"/>
          <w:sz w:val="22"/>
          <w:szCs w:val="22"/>
        </w:rPr>
        <w:t>39 weeks per year (</w:t>
      </w:r>
      <w:r w:rsidR="00745425">
        <w:rPr>
          <w:rFonts w:asciiTheme="minorHAnsi" w:hAnsiTheme="minorHAnsi"/>
          <w:sz w:val="22"/>
          <w:szCs w:val="22"/>
        </w:rPr>
        <w:t xml:space="preserve">which is currently </w:t>
      </w:r>
      <w:r w:rsidR="008420B0" w:rsidRPr="008420B0">
        <w:rPr>
          <w:rFonts w:asciiTheme="minorHAnsi" w:hAnsiTheme="minorHAnsi"/>
          <w:sz w:val="22"/>
          <w:szCs w:val="22"/>
        </w:rPr>
        <w:t xml:space="preserve">term time plus 5 </w:t>
      </w:r>
    </w:p>
    <w:p w:rsidR="007D0206" w:rsidRPr="008420B0" w:rsidRDefault="00745425" w:rsidP="00E866E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gramStart"/>
      <w:r w:rsidR="008420B0" w:rsidRPr="008420B0">
        <w:rPr>
          <w:rFonts w:asciiTheme="minorHAnsi" w:hAnsiTheme="minorHAnsi"/>
          <w:sz w:val="22"/>
          <w:szCs w:val="22"/>
        </w:rPr>
        <w:t>days</w:t>
      </w:r>
      <w:proofErr w:type="gramEnd"/>
      <w:r w:rsidR="003051E5">
        <w:rPr>
          <w:rFonts w:asciiTheme="minorHAnsi" w:hAnsiTheme="minorHAnsi"/>
          <w:sz w:val="22"/>
          <w:szCs w:val="22"/>
        </w:rPr>
        <w:t>)</w:t>
      </w:r>
    </w:p>
    <w:p w:rsidR="007D0206" w:rsidRPr="008420B0" w:rsidRDefault="007D0206" w:rsidP="007D0206">
      <w:pPr>
        <w:rPr>
          <w:rFonts w:asciiTheme="minorHAnsi" w:hAnsiTheme="minorHAnsi"/>
          <w:b/>
          <w:sz w:val="22"/>
          <w:szCs w:val="22"/>
          <w:u w:val="single"/>
        </w:rPr>
      </w:pPr>
    </w:p>
    <w:p w:rsidR="00E70A14" w:rsidRPr="008420B0" w:rsidRDefault="00E70A14" w:rsidP="00E70A14">
      <w:pPr>
        <w:rPr>
          <w:rFonts w:asciiTheme="minorHAnsi" w:hAnsiTheme="minorHAnsi"/>
          <w:b/>
          <w:sz w:val="22"/>
          <w:szCs w:val="22"/>
          <w:u w:val="single"/>
        </w:rPr>
      </w:pPr>
      <w:r w:rsidRPr="008420B0">
        <w:rPr>
          <w:rFonts w:asciiTheme="minorHAnsi" w:hAnsiTheme="minorHAnsi"/>
          <w:b/>
          <w:sz w:val="22"/>
          <w:szCs w:val="22"/>
          <w:u w:val="single"/>
        </w:rPr>
        <w:t>Specific Accountabilities:</w:t>
      </w:r>
    </w:p>
    <w:p w:rsidR="00EB7A9B" w:rsidRPr="008420B0" w:rsidRDefault="00EB7A9B" w:rsidP="00E70A14">
      <w:pPr>
        <w:rPr>
          <w:rFonts w:asciiTheme="minorHAnsi" w:hAnsiTheme="minorHAnsi"/>
          <w:b/>
          <w:sz w:val="22"/>
          <w:szCs w:val="22"/>
          <w:u w:val="single"/>
        </w:rPr>
      </w:pPr>
    </w:p>
    <w:p w:rsidR="008420B0" w:rsidRPr="00D809A1" w:rsidRDefault="008420B0" w:rsidP="00D809A1">
      <w:pPr>
        <w:pStyle w:val="ListParagraph"/>
        <w:numPr>
          <w:ilvl w:val="0"/>
          <w:numId w:val="31"/>
        </w:numPr>
        <w:rPr>
          <w:rFonts w:asciiTheme="minorHAnsi" w:hAnsiTheme="minorHAnsi"/>
          <w:sz w:val="22"/>
          <w:szCs w:val="22"/>
        </w:rPr>
      </w:pPr>
      <w:r w:rsidRPr="00D809A1">
        <w:rPr>
          <w:rFonts w:asciiTheme="minorHAnsi" w:hAnsiTheme="minorHAnsi"/>
          <w:sz w:val="22"/>
          <w:szCs w:val="22"/>
        </w:rPr>
        <w:t>To support the Assistant Head teacher in providing a positive lead to the development of the key stage as a group, setting the tone, promoting identity and attitude</w:t>
      </w:r>
    </w:p>
    <w:p w:rsidR="00D809A1" w:rsidRPr="00D809A1" w:rsidRDefault="008420B0" w:rsidP="00D809A1">
      <w:pPr>
        <w:pStyle w:val="ListParagraph"/>
        <w:numPr>
          <w:ilvl w:val="0"/>
          <w:numId w:val="31"/>
        </w:numPr>
        <w:rPr>
          <w:rFonts w:asciiTheme="minorHAnsi" w:hAnsiTheme="minorHAnsi"/>
          <w:sz w:val="22"/>
          <w:szCs w:val="22"/>
        </w:rPr>
      </w:pPr>
      <w:r w:rsidRPr="00D809A1">
        <w:rPr>
          <w:rFonts w:asciiTheme="minorHAnsi" w:hAnsiTheme="minorHAnsi"/>
          <w:sz w:val="22"/>
          <w:szCs w:val="22"/>
        </w:rPr>
        <w:t>To assist and support the cohort of students in the designated key stage</w:t>
      </w:r>
      <w:r w:rsidR="00D809A1" w:rsidRPr="00D809A1">
        <w:rPr>
          <w:rFonts w:asciiTheme="minorHAnsi" w:hAnsiTheme="minorHAnsi"/>
          <w:sz w:val="22"/>
          <w:szCs w:val="22"/>
        </w:rPr>
        <w:t>.</w:t>
      </w:r>
    </w:p>
    <w:p w:rsidR="008420B0" w:rsidRPr="00D809A1" w:rsidRDefault="008420B0" w:rsidP="00D809A1">
      <w:pPr>
        <w:pStyle w:val="ListParagraph"/>
        <w:numPr>
          <w:ilvl w:val="0"/>
          <w:numId w:val="31"/>
        </w:numPr>
        <w:rPr>
          <w:rFonts w:asciiTheme="minorHAnsi" w:hAnsiTheme="minorHAnsi"/>
          <w:b/>
          <w:sz w:val="22"/>
          <w:szCs w:val="22"/>
        </w:rPr>
      </w:pPr>
      <w:r w:rsidRPr="00D809A1">
        <w:rPr>
          <w:rFonts w:asciiTheme="minorHAnsi" w:hAnsiTheme="minorHAnsi"/>
          <w:sz w:val="22"/>
          <w:szCs w:val="22"/>
        </w:rPr>
        <w:t>To act as an additional resource to support students in their learning, by acting as coach, trainer, developer and motivator</w:t>
      </w:r>
    </w:p>
    <w:p w:rsidR="00D809A1" w:rsidRPr="00D809A1" w:rsidRDefault="008420B0" w:rsidP="00D809A1">
      <w:pPr>
        <w:pStyle w:val="ListParagraph"/>
        <w:numPr>
          <w:ilvl w:val="0"/>
          <w:numId w:val="31"/>
        </w:numPr>
        <w:rPr>
          <w:rFonts w:asciiTheme="minorHAnsi" w:hAnsiTheme="minorHAnsi"/>
          <w:sz w:val="22"/>
          <w:szCs w:val="22"/>
        </w:rPr>
      </w:pPr>
      <w:r w:rsidRPr="00D809A1">
        <w:rPr>
          <w:rFonts w:asciiTheme="minorHAnsi" w:hAnsiTheme="minorHAnsi"/>
          <w:sz w:val="22"/>
          <w:szCs w:val="22"/>
        </w:rPr>
        <w:t xml:space="preserve">To provide emotional support </w:t>
      </w:r>
    </w:p>
    <w:p w:rsidR="008420B0" w:rsidRPr="00D809A1" w:rsidRDefault="008420B0" w:rsidP="00D809A1">
      <w:pPr>
        <w:pStyle w:val="ListParagraph"/>
        <w:numPr>
          <w:ilvl w:val="0"/>
          <w:numId w:val="31"/>
        </w:numPr>
        <w:rPr>
          <w:rFonts w:asciiTheme="minorHAnsi" w:hAnsiTheme="minorHAnsi"/>
          <w:b/>
          <w:sz w:val="22"/>
          <w:szCs w:val="22"/>
        </w:rPr>
      </w:pPr>
      <w:r w:rsidRPr="00D809A1">
        <w:rPr>
          <w:rFonts w:asciiTheme="minorHAnsi" w:hAnsiTheme="minorHAnsi"/>
          <w:sz w:val="22"/>
          <w:szCs w:val="22"/>
        </w:rPr>
        <w:t>To assist in the provision of PSHEE activities, within and outside school</w:t>
      </w:r>
    </w:p>
    <w:p w:rsidR="008420B0" w:rsidRPr="00D809A1" w:rsidRDefault="008420B0" w:rsidP="00D809A1">
      <w:pPr>
        <w:pStyle w:val="ListParagraph"/>
        <w:numPr>
          <w:ilvl w:val="0"/>
          <w:numId w:val="31"/>
        </w:numPr>
        <w:rPr>
          <w:rFonts w:asciiTheme="minorHAnsi" w:hAnsiTheme="minorHAnsi"/>
          <w:b/>
          <w:sz w:val="22"/>
          <w:szCs w:val="22"/>
        </w:rPr>
      </w:pPr>
      <w:r w:rsidRPr="00D809A1">
        <w:rPr>
          <w:rFonts w:asciiTheme="minorHAnsi" w:hAnsiTheme="minorHAnsi"/>
          <w:sz w:val="22"/>
          <w:szCs w:val="22"/>
        </w:rPr>
        <w:t>To work with all outside agencies, parents and carers in supporting students’ learning</w:t>
      </w:r>
    </w:p>
    <w:p w:rsidR="008420B0" w:rsidRPr="00D809A1" w:rsidRDefault="008420B0" w:rsidP="00D809A1">
      <w:pPr>
        <w:pStyle w:val="ListParagraph"/>
        <w:numPr>
          <w:ilvl w:val="0"/>
          <w:numId w:val="31"/>
        </w:numPr>
        <w:rPr>
          <w:rFonts w:asciiTheme="minorHAnsi" w:hAnsiTheme="minorHAnsi"/>
          <w:b/>
          <w:sz w:val="22"/>
          <w:szCs w:val="22"/>
        </w:rPr>
      </w:pPr>
      <w:r w:rsidRPr="00D809A1">
        <w:rPr>
          <w:rFonts w:asciiTheme="minorHAnsi" w:hAnsiTheme="minorHAnsi"/>
          <w:sz w:val="22"/>
          <w:szCs w:val="22"/>
        </w:rPr>
        <w:t>To liaise with subject and pastoral staff when student issues arise which might indicate support is required</w:t>
      </w:r>
    </w:p>
    <w:p w:rsidR="008420B0" w:rsidRPr="00D809A1" w:rsidRDefault="008420B0" w:rsidP="00D809A1">
      <w:pPr>
        <w:pStyle w:val="ListParagraph"/>
        <w:numPr>
          <w:ilvl w:val="0"/>
          <w:numId w:val="31"/>
        </w:numPr>
        <w:rPr>
          <w:rFonts w:asciiTheme="minorHAnsi" w:hAnsiTheme="minorHAnsi"/>
          <w:b/>
          <w:sz w:val="22"/>
          <w:szCs w:val="22"/>
        </w:rPr>
      </w:pPr>
      <w:r w:rsidRPr="00D809A1">
        <w:rPr>
          <w:rFonts w:asciiTheme="minorHAnsi" w:hAnsiTheme="minorHAnsi"/>
          <w:sz w:val="22"/>
          <w:szCs w:val="22"/>
        </w:rPr>
        <w:t>To work in liaison with the Assistant Head teacher in planning strategies to resolve subject-specific needs of individual students</w:t>
      </w:r>
    </w:p>
    <w:p w:rsidR="008420B0" w:rsidRPr="00D809A1" w:rsidRDefault="008420B0" w:rsidP="00D809A1">
      <w:pPr>
        <w:pStyle w:val="ListParagraph"/>
        <w:numPr>
          <w:ilvl w:val="0"/>
          <w:numId w:val="31"/>
        </w:numPr>
        <w:rPr>
          <w:rFonts w:asciiTheme="minorHAnsi" w:hAnsiTheme="minorHAnsi"/>
          <w:b/>
          <w:sz w:val="22"/>
          <w:szCs w:val="22"/>
        </w:rPr>
      </w:pPr>
      <w:r w:rsidRPr="00D809A1">
        <w:rPr>
          <w:rFonts w:asciiTheme="minorHAnsi" w:hAnsiTheme="minorHAnsi"/>
          <w:sz w:val="22"/>
          <w:szCs w:val="22"/>
        </w:rPr>
        <w:t>To assist in the management and administration of major events specific to the key stage</w:t>
      </w:r>
    </w:p>
    <w:p w:rsidR="003051E5" w:rsidRPr="00D809A1" w:rsidRDefault="003051E5" w:rsidP="00D809A1">
      <w:pPr>
        <w:pStyle w:val="ListParagraph"/>
        <w:numPr>
          <w:ilvl w:val="0"/>
          <w:numId w:val="31"/>
        </w:numPr>
        <w:rPr>
          <w:rFonts w:asciiTheme="minorHAnsi" w:hAnsiTheme="minorHAnsi"/>
          <w:b/>
          <w:sz w:val="22"/>
          <w:szCs w:val="22"/>
        </w:rPr>
      </w:pPr>
      <w:r w:rsidRPr="00D809A1">
        <w:rPr>
          <w:rFonts w:asciiTheme="minorHAnsi" w:hAnsiTheme="minorHAnsi"/>
          <w:sz w:val="22"/>
          <w:szCs w:val="22"/>
        </w:rPr>
        <w:t xml:space="preserve">Liaise with </w:t>
      </w:r>
      <w:r w:rsidR="00745425">
        <w:rPr>
          <w:rFonts w:asciiTheme="minorHAnsi" w:hAnsiTheme="minorHAnsi"/>
          <w:sz w:val="22"/>
          <w:szCs w:val="22"/>
        </w:rPr>
        <w:t>A</w:t>
      </w:r>
      <w:r w:rsidRPr="00D809A1">
        <w:rPr>
          <w:rFonts w:asciiTheme="minorHAnsi" w:hAnsiTheme="minorHAnsi"/>
          <w:sz w:val="22"/>
          <w:szCs w:val="22"/>
        </w:rPr>
        <w:t xml:space="preserve">cademic Lead of </w:t>
      </w:r>
      <w:r w:rsidR="00745425">
        <w:rPr>
          <w:rFonts w:asciiTheme="minorHAnsi" w:hAnsiTheme="minorHAnsi"/>
          <w:sz w:val="22"/>
          <w:szCs w:val="22"/>
        </w:rPr>
        <w:t>year groups</w:t>
      </w:r>
    </w:p>
    <w:p w:rsidR="003051E5" w:rsidRPr="00D809A1" w:rsidRDefault="003051E5" w:rsidP="00D809A1">
      <w:pPr>
        <w:pStyle w:val="ListParagraph"/>
        <w:numPr>
          <w:ilvl w:val="0"/>
          <w:numId w:val="31"/>
        </w:numPr>
        <w:rPr>
          <w:rFonts w:asciiTheme="minorHAnsi" w:hAnsiTheme="minorHAnsi"/>
          <w:b/>
          <w:sz w:val="22"/>
          <w:szCs w:val="22"/>
        </w:rPr>
      </w:pPr>
      <w:r w:rsidRPr="00D809A1">
        <w:rPr>
          <w:rFonts w:asciiTheme="minorHAnsi" w:hAnsiTheme="minorHAnsi"/>
          <w:sz w:val="22"/>
          <w:szCs w:val="22"/>
        </w:rPr>
        <w:t>Work with the SEN department in supporting students</w:t>
      </w:r>
    </w:p>
    <w:p w:rsidR="003051E5" w:rsidRPr="00D809A1" w:rsidRDefault="003051E5" w:rsidP="00D809A1">
      <w:pPr>
        <w:pStyle w:val="ListParagraph"/>
        <w:numPr>
          <w:ilvl w:val="0"/>
          <w:numId w:val="31"/>
        </w:numPr>
        <w:rPr>
          <w:rFonts w:asciiTheme="minorHAnsi" w:hAnsiTheme="minorHAnsi"/>
          <w:b/>
          <w:sz w:val="22"/>
          <w:szCs w:val="22"/>
        </w:rPr>
      </w:pPr>
      <w:r w:rsidRPr="00D809A1">
        <w:rPr>
          <w:rFonts w:asciiTheme="minorHAnsi" w:hAnsiTheme="minorHAnsi"/>
          <w:sz w:val="22"/>
          <w:szCs w:val="22"/>
        </w:rPr>
        <w:t>Assist in the preparation of and take part in activities, including assemblies for the key stage.</w:t>
      </w:r>
    </w:p>
    <w:p w:rsidR="008420B0" w:rsidRPr="00D809A1" w:rsidRDefault="008420B0" w:rsidP="00D809A1">
      <w:pPr>
        <w:pStyle w:val="ListParagraph"/>
        <w:numPr>
          <w:ilvl w:val="0"/>
          <w:numId w:val="31"/>
        </w:numPr>
        <w:rPr>
          <w:rFonts w:asciiTheme="minorHAnsi" w:hAnsiTheme="minorHAnsi"/>
          <w:b/>
          <w:sz w:val="22"/>
          <w:szCs w:val="22"/>
        </w:rPr>
      </w:pPr>
      <w:r w:rsidRPr="00D809A1">
        <w:rPr>
          <w:rFonts w:asciiTheme="minorHAnsi" w:hAnsiTheme="minorHAnsi"/>
          <w:sz w:val="22"/>
          <w:szCs w:val="22"/>
        </w:rPr>
        <w:t>Undertake the administration of attendance data for the key stage, alerting tutors and Assistant Head teacher to students causing concern</w:t>
      </w:r>
    </w:p>
    <w:p w:rsidR="008420B0" w:rsidRPr="00D809A1" w:rsidRDefault="008420B0" w:rsidP="00D809A1">
      <w:pPr>
        <w:pStyle w:val="ListParagraph"/>
        <w:numPr>
          <w:ilvl w:val="0"/>
          <w:numId w:val="31"/>
        </w:numPr>
        <w:rPr>
          <w:rFonts w:asciiTheme="minorHAnsi" w:hAnsiTheme="minorHAnsi"/>
          <w:b/>
          <w:sz w:val="22"/>
          <w:szCs w:val="22"/>
        </w:rPr>
      </w:pPr>
      <w:r w:rsidRPr="00D809A1">
        <w:rPr>
          <w:rFonts w:asciiTheme="minorHAnsi" w:hAnsiTheme="minorHAnsi"/>
          <w:sz w:val="22"/>
          <w:szCs w:val="22"/>
        </w:rPr>
        <w:t xml:space="preserve">To support students in all ways relevant to that particular key stage </w:t>
      </w:r>
    </w:p>
    <w:p w:rsidR="003051E5" w:rsidRPr="00D809A1" w:rsidRDefault="00EB7A9B" w:rsidP="00D809A1">
      <w:pPr>
        <w:pStyle w:val="ListParagraph"/>
        <w:numPr>
          <w:ilvl w:val="0"/>
          <w:numId w:val="31"/>
        </w:numPr>
        <w:rPr>
          <w:rFonts w:asciiTheme="minorHAnsi" w:hAnsiTheme="minorHAnsi" w:cs="Calibri"/>
          <w:sz w:val="22"/>
          <w:szCs w:val="22"/>
        </w:rPr>
      </w:pPr>
      <w:r w:rsidRPr="00D809A1">
        <w:rPr>
          <w:rFonts w:asciiTheme="minorHAnsi" w:hAnsiTheme="minorHAnsi" w:cs="Calibri"/>
          <w:sz w:val="22"/>
          <w:szCs w:val="22"/>
        </w:rPr>
        <w:t>To undertake other support duties such as may be agreed from time to time</w:t>
      </w:r>
      <w:r w:rsidR="00454967" w:rsidRPr="00D809A1">
        <w:rPr>
          <w:rFonts w:asciiTheme="minorHAnsi" w:hAnsiTheme="minorHAnsi" w:cs="Calibri"/>
          <w:sz w:val="22"/>
          <w:szCs w:val="22"/>
        </w:rPr>
        <w:t>.</w:t>
      </w:r>
    </w:p>
    <w:p w:rsidR="003051E5" w:rsidRPr="00D809A1" w:rsidRDefault="007D0206" w:rsidP="00D809A1">
      <w:pPr>
        <w:pStyle w:val="ListParagraph"/>
        <w:numPr>
          <w:ilvl w:val="0"/>
          <w:numId w:val="31"/>
        </w:numPr>
        <w:rPr>
          <w:rFonts w:asciiTheme="minorHAnsi" w:hAnsiTheme="minorHAnsi"/>
          <w:sz w:val="22"/>
          <w:szCs w:val="22"/>
        </w:rPr>
      </w:pPr>
      <w:r w:rsidRPr="00D809A1">
        <w:rPr>
          <w:rFonts w:asciiTheme="minorHAnsi" w:hAnsiTheme="minorHAnsi" w:cs="Calibri"/>
          <w:sz w:val="22"/>
          <w:szCs w:val="22"/>
        </w:rPr>
        <w:t xml:space="preserve">Evaluate and improve own practice and take responsibility for personal professional </w:t>
      </w:r>
      <w:r w:rsidR="003051E5" w:rsidRPr="00D809A1">
        <w:rPr>
          <w:rFonts w:asciiTheme="minorHAnsi" w:hAnsiTheme="minorHAnsi" w:cs="Calibri"/>
          <w:sz w:val="22"/>
          <w:szCs w:val="22"/>
        </w:rPr>
        <w:t xml:space="preserve"> </w:t>
      </w:r>
    </w:p>
    <w:p w:rsidR="003051E5" w:rsidRPr="00D809A1" w:rsidRDefault="007D0206" w:rsidP="00D809A1">
      <w:pPr>
        <w:pStyle w:val="ListParagraph"/>
        <w:numPr>
          <w:ilvl w:val="0"/>
          <w:numId w:val="31"/>
        </w:numPr>
        <w:rPr>
          <w:rFonts w:asciiTheme="minorHAnsi" w:hAnsiTheme="minorHAnsi" w:cs="Calibri"/>
          <w:sz w:val="22"/>
          <w:szCs w:val="22"/>
        </w:rPr>
      </w:pPr>
      <w:r w:rsidRPr="00D809A1">
        <w:rPr>
          <w:rFonts w:asciiTheme="minorHAnsi" w:hAnsiTheme="minorHAnsi" w:cs="Calibri"/>
          <w:sz w:val="22"/>
          <w:szCs w:val="22"/>
        </w:rPr>
        <w:t>development</w:t>
      </w:r>
      <w:r w:rsidR="008F0343" w:rsidRPr="00D809A1">
        <w:rPr>
          <w:rFonts w:asciiTheme="minorHAnsi" w:hAnsiTheme="minorHAnsi" w:cs="Calibri"/>
          <w:sz w:val="22"/>
          <w:szCs w:val="22"/>
        </w:rPr>
        <w:t xml:space="preserve">, maintain and update personal IT expertise to exploit the capabilities of the </w:t>
      </w:r>
    </w:p>
    <w:p w:rsidR="007D0206" w:rsidRPr="00D809A1" w:rsidRDefault="008F0343" w:rsidP="00D809A1">
      <w:pPr>
        <w:pStyle w:val="ListParagraph"/>
        <w:numPr>
          <w:ilvl w:val="0"/>
          <w:numId w:val="31"/>
        </w:numPr>
        <w:rPr>
          <w:rFonts w:asciiTheme="minorHAnsi" w:hAnsiTheme="minorHAnsi" w:cs="Calibri"/>
          <w:sz w:val="22"/>
          <w:szCs w:val="22"/>
        </w:rPr>
      </w:pPr>
      <w:r w:rsidRPr="00D809A1">
        <w:rPr>
          <w:rFonts w:asciiTheme="minorHAnsi" w:hAnsiTheme="minorHAnsi" w:cs="Calibri"/>
          <w:sz w:val="22"/>
          <w:szCs w:val="22"/>
        </w:rPr>
        <w:t>administration IT network</w:t>
      </w:r>
      <w:r w:rsidR="00454967" w:rsidRPr="00D809A1">
        <w:rPr>
          <w:rFonts w:asciiTheme="minorHAnsi" w:hAnsiTheme="minorHAnsi" w:cs="Calibri"/>
          <w:sz w:val="22"/>
          <w:szCs w:val="22"/>
        </w:rPr>
        <w:t>.</w:t>
      </w:r>
    </w:p>
    <w:p w:rsidR="003051E5" w:rsidRPr="00D809A1" w:rsidRDefault="007D0206" w:rsidP="00D809A1">
      <w:pPr>
        <w:pStyle w:val="ListParagraph"/>
        <w:numPr>
          <w:ilvl w:val="0"/>
          <w:numId w:val="31"/>
        </w:numPr>
        <w:rPr>
          <w:rFonts w:asciiTheme="minorHAnsi" w:hAnsiTheme="minorHAnsi"/>
          <w:sz w:val="22"/>
          <w:szCs w:val="22"/>
        </w:rPr>
      </w:pPr>
      <w:r w:rsidRPr="00D809A1">
        <w:rPr>
          <w:rFonts w:asciiTheme="minorHAnsi" w:hAnsiTheme="minorHAnsi" w:cs="Calibri"/>
          <w:sz w:val="22"/>
          <w:szCs w:val="22"/>
        </w:rPr>
        <w:t xml:space="preserve">Be committed to safeguarding and promoting the welfare of children and young people and </w:t>
      </w:r>
      <w:r w:rsidR="003051E5" w:rsidRPr="00D809A1">
        <w:rPr>
          <w:rFonts w:asciiTheme="minorHAnsi" w:hAnsiTheme="minorHAnsi" w:cs="Calibri"/>
          <w:sz w:val="22"/>
          <w:szCs w:val="22"/>
        </w:rPr>
        <w:t xml:space="preserve"> </w:t>
      </w:r>
    </w:p>
    <w:p w:rsidR="007D0206" w:rsidRPr="00D809A1" w:rsidRDefault="007D0206" w:rsidP="00D809A1">
      <w:pPr>
        <w:pStyle w:val="ListParagraph"/>
        <w:numPr>
          <w:ilvl w:val="0"/>
          <w:numId w:val="31"/>
        </w:numPr>
        <w:rPr>
          <w:rFonts w:asciiTheme="minorHAnsi" w:hAnsiTheme="minorHAnsi"/>
          <w:sz w:val="22"/>
          <w:szCs w:val="22"/>
        </w:rPr>
      </w:pPr>
      <w:r w:rsidRPr="00D809A1">
        <w:rPr>
          <w:rFonts w:asciiTheme="minorHAnsi" w:hAnsiTheme="minorHAnsi" w:cs="Calibri"/>
          <w:sz w:val="22"/>
          <w:szCs w:val="22"/>
        </w:rPr>
        <w:t>follow the safeguarding policy</w:t>
      </w:r>
      <w:r w:rsidR="00454967" w:rsidRPr="00D809A1">
        <w:rPr>
          <w:rFonts w:asciiTheme="minorHAnsi" w:hAnsiTheme="minorHAnsi" w:cs="Calibri"/>
          <w:sz w:val="22"/>
          <w:szCs w:val="22"/>
        </w:rPr>
        <w:t>.</w:t>
      </w:r>
    </w:p>
    <w:p w:rsidR="007D0206" w:rsidRPr="008420B0" w:rsidRDefault="007D0206" w:rsidP="007D0206">
      <w:pPr>
        <w:ind w:left="283"/>
        <w:rPr>
          <w:rFonts w:asciiTheme="minorHAnsi" w:hAnsiTheme="minorHAnsi"/>
          <w:sz w:val="22"/>
          <w:szCs w:val="22"/>
        </w:rPr>
      </w:pPr>
    </w:p>
    <w:p w:rsidR="007D0206" w:rsidRPr="008420B0" w:rsidRDefault="007D0206" w:rsidP="007D0206">
      <w:pPr>
        <w:rPr>
          <w:rFonts w:asciiTheme="minorHAnsi" w:hAnsiTheme="minorHAnsi" w:cs="Calibri"/>
          <w:sz w:val="22"/>
          <w:szCs w:val="22"/>
          <w:u w:val="single"/>
        </w:rPr>
      </w:pPr>
      <w:r w:rsidRPr="008420B0">
        <w:rPr>
          <w:rFonts w:asciiTheme="minorHAnsi" w:hAnsiTheme="minorHAnsi" w:cs="Calibri"/>
          <w:sz w:val="22"/>
          <w:szCs w:val="22"/>
          <w:u w:val="single"/>
        </w:rPr>
        <w:t>Support for the School:</w:t>
      </w:r>
    </w:p>
    <w:p w:rsidR="007D0206" w:rsidRPr="008420B0" w:rsidRDefault="007D0206" w:rsidP="007D0206">
      <w:pPr>
        <w:rPr>
          <w:rFonts w:asciiTheme="minorHAnsi" w:hAnsiTheme="minorHAnsi"/>
          <w:sz w:val="22"/>
          <w:szCs w:val="22"/>
        </w:rPr>
      </w:pPr>
    </w:p>
    <w:p w:rsidR="007D0206" w:rsidRPr="008420B0" w:rsidRDefault="007D0206" w:rsidP="007D0206">
      <w:pPr>
        <w:pStyle w:val="ListParagraph"/>
        <w:numPr>
          <w:ilvl w:val="0"/>
          <w:numId w:val="14"/>
        </w:numPr>
        <w:rPr>
          <w:rFonts w:asciiTheme="minorHAnsi" w:hAnsiTheme="minorHAnsi" w:cs="Calibri"/>
          <w:sz w:val="22"/>
          <w:szCs w:val="22"/>
        </w:rPr>
      </w:pPr>
      <w:r w:rsidRPr="008420B0">
        <w:rPr>
          <w:rFonts w:asciiTheme="minorHAnsi" w:hAnsiTheme="minorHAnsi" w:cs="Calibri"/>
          <w:sz w:val="22"/>
          <w:szCs w:val="22"/>
        </w:rPr>
        <w:t>To be aware of and comply with policies and procedures relating to child protection, health and safety, security and confidentiality, reporting all concerns to an appropriate person</w:t>
      </w:r>
      <w:r w:rsidR="00454967" w:rsidRPr="008420B0">
        <w:rPr>
          <w:rFonts w:asciiTheme="minorHAnsi" w:hAnsiTheme="minorHAnsi" w:cs="Calibri"/>
          <w:sz w:val="22"/>
          <w:szCs w:val="22"/>
        </w:rPr>
        <w:t>.</w:t>
      </w:r>
    </w:p>
    <w:p w:rsidR="007D0206" w:rsidRPr="008420B0" w:rsidRDefault="007D0206" w:rsidP="007D0206">
      <w:pPr>
        <w:pStyle w:val="ListParagraph"/>
        <w:numPr>
          <w:ilvl w:val="0"/>
          <w:numId w:val="14"/>
        </w:numPr>
        <w:rPr>
          <w:rFonts w:asciiTheme="minorHAnsi" w:hAnsiTheme="minorHAnsi" w:cs="Calibri"/>
          <w:sz w:val="22"/>
          <w:szCs w:val="22"/>
        </w:rPr>
      </w:pPr>
      <w:r w:rsidRPr="008420B0">
        <w:rPr>
          <w:rFonts w:asciiTheme="minorHAnsi" w:hAnsiTheme="minorHAnsi" w:cs="Calibri"/>
          <w:sz w:val="22"/>
          <w:szCs w:val="22"/>
        </w:rPr>
        <w:t>To contribute to overall ethos, work and vision statement of the school</w:t>
      </w:r>
      <w:r w:rsidR="00454967" w:rsidRPr="008420B0">
        <w:rPr>
          <w:rFonts w:asciiTheme="minorHAnsi" w:hAnsiTheme="minorHAnsi" w:cs="Calibri"/>
          <w:sz w:val="22"/>
          <w:szCs w:val="22"/>
        </w:rPr>
        <w:t>.</w:t>
      </w:r>
    </w:p>
    <w:p w:rsidR="007D0206" w:rsidRDefault="007D0206" w:rsidP="007D0206">
      <w:pPr>
        <w:pStyle w:val="ListParagraph"/>
        <w:numPr>
          <w:ilvl w:val="0"/>
          <w:numId w:val="14"/>
        </w:numPr>
        <w:rPr>
          <w:rFonts w:asciiTheme="minorHAnsi" w:hAnsiTheme="minorHAnsi" w:cs="Calibri"/>
          <w:sz w:val="22"/>
          <w:szCs w:val="22"/>
        </w:rPr>
      </w:pPr>
      <w:r w:rsidRPr="008420B0">
        <w:rPr>
          <w:rFonts w:asciiTheme="minorHAnsi" w:hAnsiTheme="minorHAnsi" w:cs="Calibri"/>
          <w:sz w:val="22"/>
          <w:szCs w:val="22"/>
        </w:rPr>
        <w:t xml:space="preserve">To undertake broadly similar duties commensurate with the level of the post as required by the Head </w:t>
      </w:r>
      <w:r w:rsidR="00745425">
        <w:rPr>
          <w:rFonts w:asciiTheme="minorHAnsi" w:hAnsiTheme="minorHAnsi" w:cs="Calibri"/>
          <w:sz w:val="22"/>
          <w:szCs w:val="22"/>
        </w:rPr>
        <w:t>teacher</w:t>
      </w:r>
      <w:r w:rsidR="00454967" w:rsidRPr="008420B0">
        <w:rPr>
          <w:rFonts w:asciiTheme="minorHAnsi" w:hAnsiTheme="minorHAnsi" w:cs="Calibri"/>
          <w:sz w:val="22"/>
          <w:szCs w:val="22"/>
        </w:rPr>
        <w:t>.</w:t>
      </w:r>
    </w:p>
    <w:p w:rsidR="00745425" w:rsidRDefault="00745425" w:rsidP="00745425">
      <w:pPr>
        <w:rPr>
          <w:rFonts w:asciiTheme="minorHAnsi" w:hAnsiTheme="minorHAnsi" w:cs="Calibri"/>
          <w:sz w:val="22"/>
          <w:szCs w:val="22"/>
        </w:rPr>
      </w:pPr>
    </w:p>
    <w:p w:rsidR="007D0206" w:rsidRPr="008420B0" w:rsidRDefault="007D0206" w:rsidP="007D0206">
      <w:pPr>
        <w:pStyle w:val="Default"/>
        <w:rPr>
          <w:rFonts w:asciiTheme="minorHAnsi" w:hAnsiTheme="minorHAnsi"/>
          <w:color w:val="auto"/>
          <w:sz w:val="22"/>
          <w:szCs w:val="22"/>
        </w:rPr>
      </w:pPr>
    </w:p>
    <w:p w:rsidR="007D0206" w:rsidRPr="008420B0" w:rsidRDefault="008420B0" w:rsidP="008420B0">
      <w:pPr>
        <w:tabs>
          <w:tab w:val="center" w:pos="4513"/>
        </w:tabs>
        <w:jc w:val="both"/>
        <w:rPr>
          <w:rFonts w:asciiTheme="minorHAnsi" w:hAnsiTheme="minorHAnsi"/>
          <w:b/>
          <w:szCs w:val="24"/>
        </w:rPr>
      </w:pPr>
      <w:r w:rsidRPr="008420B0">
        <w:rPr>
          <w:rFonts w:asciiTheme="minorHAnsi" w:hAnsiTheme="minorHAnsi"/>
          <w:b/>
          <w:noProof/>
          <w:sz w:val="22"/>
          <w:szCs w:val="22"/>
        </w:rPr>
        <w:lastRenderedPageBreak/>
        <w:drawing>
          <wp:anchor distT="0" distB="0" distL="114300" distR="114300" simplePos="0" relativeHeight="251658240" behindDoc="0" locked="0" layoutInCell="1" allowOverlap="0" wp14:anchorId="318A5D61" wp14:editId="242D2915">
            <wp:simplePos x="0" y="0"/>
            <wp:positionH relativeFrom="margin">
              <wp:align>left</wp:align>
            </wp:positionH>
            <wp:positionV relativeFrom="paragraph">
              <wp:posOffset>-346075</wp:posOffset>
            </wp:positionV>
            <wp:extent cx="685800" cy="790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24000"/>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lang w:val="en-US"/>
        </w:rPr>
        <w:tab/>
      </w:r>
      <w:r w:rsidRPr="008420B0">
        <w:rPr>
          <w:rFonts w:asciiTheme="minorHAnsi" w:hAnsiTheme="minorHAnsi"/>
          <w:b/>
          <w:szCs w:val="24"/>
        </w:rPr>
        <w:t>P</w:t>
      </w:r>
      <w:r w:rsidR="007D0206" w:rsidRPr="008420B0">
        <w:rPr>
          <w:rFonts w:asciiTheme="minorHAnsi" w:hAnsiTheme="minorHAnsi"/>
          <w:b/>
          <w:szCs w:val="24"/>
        </w:rPr>
        <w:t>ERSON SPECIFICATION</w:t>
      </w:r>
    </w:p>
    <w:p w:rsidR="00D25A79" w:rsidRPr="008420B0" w:rsidRDefault="00D25A79" w:rsidP="007D0206">
      <w:pPr>
        <w:jc w:val="center"/>
        <w:rPr>
          <w:rFonts w:asciiTheme="minorHAnsi" w:hAnsiTheme="minorHAnsi"/>
          <w:b/>
          <w:sz w:val="22"/>
          <w:szCs w:val="22"/>
        </w:rPr>
      </w:pPr>
    </w:p>
    <w:p w:rsidR="007D0206" w:rsidRPr="008420B0" w:rsidRDefault="007D0206" w:rsidP="007D0206">
      <w:pPr>
        <w:rPr>
          <w:rFonts w:asciiTheme="minorHAnsi" w:hAnsiTheme="minorHAnsi"/>
          <w:b/>
          <w:i/>
          <w:sz w:val="22"/>
          <w:szCs w:val="22"/>
        </w:rPr>
      </w:pPr>
    </w:p>
    <w:p w:rsidR="008420B0" w:rsidRPr="00AF5B12" w:rsidRDefault="008420B0" w:rsidP="008420B0">
      <w:pPr>
        <w:spacing w:after="120"/>
        <w:rPr>
          <w:rFonts w:asciiTheme="minorHAnsi" w:hAnsiTheme="minorHAnsi"/>
          <w:b/>
          <w:sz w:val="22"/>
          <w:szCs w:val="22"/>
          <w:u w:val="single"/>
        </w:rPr>
      </w:pPr>
      <w:r w:rsidRPr="00AF5B12">
        <w:rPr>
          <w:rFonts w:asciiTheme="minorHAnsi" w:hAnsiTheme="minorHAnsi"/>
          <w:b/>
          <w:sz w:val="22"/>
          <w:szCs w:val="22"/>
          <w:u w:val="single"/>
        </w:rPr>
        <w:t>Personal Attributes</w:t>
      </w:r>
      <w:r w:rsidR="00AF5B12" w:rsidRPr="00AF5B12">
        <w:rPr>
          <w:rFonts w:asciiTheme="minorHAnsi" w:hAnsiTheme="minorHAnsi"/>
          <w:b/>
          <w:sz w:val="22"/>
          <w:szCs w:val="22"/>
          <w:u w:val="single"/>
        </w:rPr>
        <w:t>:</w:t>
      </w:r>
    </w:p>
    <w:p w:rsidR="008420B0" w:rsidRPr="00AF5B12" w:rsidRDefault="008420B0" w:rsidP="00AF5B12">
      <w:pPr>
        <w:rPr>
          <w:rFonts w:asciiTheme="minorHAnsi" w:hAnsiTheme="minorHAnsi"/>
          <w:sz w:val="22"/>
          <w:szCs w:val="22"/>
        </w:rPr>
      </w:pPr>
      <w:r w:rsidRPr="00AF5B12">
        <w:rPr>
          <w:rFonts w:asciiTheme="minorHAnsi" w:hAnsiTheme="minorHAnsi"/>
          <w:sz w:val="22"/>
          <w:szCs w:val="22"/>
        </w:rPr>
        <w:t>Supporting teachers and students</w:t>
      </w:r>
    </w:p>
    <w:p w:rsidR="008420B0" w:rsidRPr="00AF5B12" w:rsidRDefault="008420B0" w:rsidP="00AF5B12">
      <w:pPr>
        <w:pStyle w:val="ListParagraph"/>
        <w:numPr>
          <w:ilvl w:val="0"/>
          <w:numId w:val="23"/>
        </w:numPr>
        <w:rPr>
          <w:rFonts w:asciiTheme="minorHAnsi" w:hAnsiTheme="minorHAnsi"/>
          <w:sz w:val="22"/>
          <w:szCs w:val="22"/>
        </w:rPr>
      </w:pPr>
      <w:r w:rsidRPr="00AF5B12">
        <w:rPr>
          <w:rFonts w:asciiTheme="minorHAnsi" w:hAnsiTheme="minorHAnsi"/>
          <w:sz w:val="22"/>
          <w:szCs w:val="22"/>
        </w:rPr>
        <w:t>Acknowledges and appreciates the needs of others</w:t>
      </w:r>
    </w:p>
    <w:p w:rsidR="008420B0" w:rsidRPr="00AF5B12" w:rsidRDefault="008420B0" w:rsidP="00AF5B12">
      <w:pPr>
        <w:pStyle w:val="ListParagraph"/>
        <w:numPr>
          <w:ilvl w:val="0"/>
          <w:numId w:val="23"/>
        </w:numPr>
        <w:rPr>
          <w:rFonts w:asciiTheme="minorHAnsi" w:hAnsiTheme="minorHAnsi"/>
          <w:sz w:val="22"/>
          <w:szCs w:val="22"/>
        </w:rPr>
      </w:pPr>
      <w:r w:rsidRPr="00AF5B12">
        <w:rPr>
          <w:rFonts w:asciiTheme="minorHAnsi" w:hAnsiTheme="minorHAnsi"/>
          <w:sz w:val="22"/>
          <w:szCs w:val="22"/>
        </w:rPr>
        <w:t>Understands how support staff contribute to raising achievement</w:t>
      </w:r>
    </w:p>
    <w:p w:rsidR="008420B0" w:rsidRPr="00AF5B12" w:rsidRDefault="008420B0" w:rsidP="00AF5B12">
      <w:pPr>
        <w:pStyle w:val="ListParagraph"/>
        <w:numPr>
          <w:ilvl w:val="0"/>
          <w:numId w:val="23"/>
        </w:numPr>
        <w:rPr>
          <w:rFonts w:asciiTheme="minorHAnsi" w:hAnsiTheme="minorHAnsi"/>
          <w:sz w:val="22"/>
          <w:szCs w:val="22"/>
        </w:rPr>
      </w:pPr>
      <w:r w:rsidRPr="00AF5B12">
        <w:rPr>
          <w:rFonts w:asciiTheme="minorHAnsi" w:hAnsiTheme="minorHAnsi"/>
          <w:sz w:val="22"/>
          <w:szCs w:val="22"/>
        </w:rPr>
        <w:t>Acts courteously and attentively at all times; shows initiative and urgency in problem-solving</w:t>
      </w:r>
    </w:p>
    <w:p w:rsidR="008420B0" w:rsidRPr="00AF5B12" w:rsidRDefault="008420B0" w:rsidP="00AF5B12">
      <w:pPr>
        <w:pStyle w:val="ListParagraph"/>
        <w:numPr>
          <w:ilvl w:val="0"/>
          <w:numId w:val="23"/>
        </w:numPr>
        <w:rPr>
          <w:rFonts w:asciiTheme="minorHAnsi" w:hAnsiTheme="minorHAnsi"/>
          <w:sz w:val="22"/>
          <w:szCs w:val="22"/>
        </w:rPr>
      </w:pPr>
      <w:r w:rsidRPr="00AF5B12">
        <w:rPr>
          <w:rFonts w:asciiTheme="minorHAnsi" w:hAnsiTheme="minorHAnsi"/>
          <w:sz w:val="22"/>
          <w:szCs w:val="22"/>
        </w:rPr>
        <w:t>Motivates and acts as a role model</w:t>
      </w:r>
    </w:p>
    <w:p w:rsidR="008420B0" w:rsidRPr="00AF5B12" w:rsidRDefault="008420B0" w:rsidP="00AF5B12">
      <w:pPr>
        <w:pStyle w:val="ListParagraph"/>
        <w:numPr>
          <w:ilvl w:val="0"/>
          <w:numId w:val="23"/>
        </w:numPr>
        <w:rPr>
          <w:rFonts w:asciiTheme="minorHAnsi" w:hAnsiTheme="minorHAnsi"/>
          <w:sz w:val="22"/>
          <w:szCs w:val="22"/>
        </w:rPr>
      </w:pPr>
      <w:r w:rsidRPr="00AF5B12">
        <w:rPr>
          <w:rFonts w:asciiTheme="minorHAnsi" w:hAnsiTheme="minorHAnsi"/>
          <w:sz w:val="22"/>
          <w:szCs w:val="22"/>
        </w:rPr>
        <w:t>Relates well to young people</w:t>
      </w:r>
    </w:p>
    <w:p w:rsidR="008420B0" w:rsidRPr="00AF5B12" w:rsidRDefault="008420B0" w:rsidP="00AF5B12">
      <w:pPr>
        <w:rPr>
          <w:rFonts w:asciiTheme="minorHAnsi" w:hAnsiTheme="minorHAnsi"/>
          <w:sz w:val="22"/>
          <w:szCs w:val="22"/>
        </w:rPr>
      </w:pPr>
      <w:r w:rsidRPr="00AF5B12">
        <w:rPr>
          <w:rFonts w:asciiTheme="minorHAnsi" w:hAnsiTheme="minorHAnsi"/>
          <w:sz w:val="22"/>
          <w:szCs w:val="22"/>
        </w:rPr>
        <w:t>Output of effective work</w:t>
      </w:r>
    </w:p>
    <w:p w:rsidR="008420B0" w:rsidRPr="00AF5B12" w:rsidRDefault="008420B0" w:rsidP="00AF5B12">
      <w:pPr>
        <w:pStyle w:val="ListParagraph"/>
        <w:numPr>
          <w:ilvl w:val="0"/>
          <w:numId w:val="24"/>
        </w:numPr>
        <w:rPr>
          <w:rFonts w:asciiTheme="minorHAnsi" w:hAnsiTheme="minorHAnsi"/>
          <w:sz w:val="22"/>
          <w:szCs w:val="22"/>
        </w:rPr>
      </w:pPr>
      <w:r w:rsidRPr="00AF5B12">
        <w:rPr>
          <w:rFonts w:asciiTheme="minorHAnsi" w:hAnsiTheme="minorHAnsi"/>
          <w:sz w:val="22"/>
          <w:szCs w:val="22"/>
        </w:rPr>
        <w:t>Produces error-free work at or above average pace</w:t>
      </w:r>
    </w:p>
    <w:p w:rsidR="008420B0" w:rsidRPr="00AF5B12" w:rsidRDefault="008420B0" w:rsidP="00AF5B12">
      <w:pPr>
        <w:rPr>
          <w:rFonts w:asciiTheme="minorHAnsi" w:hAnsiTheme="minorHAnsi"/>
          <w:sz w:val="22"/>
          <w:szCs w:val="22"/>
        </w:rPr>
      </w:pPr>
      <w:r w:rsidRPr="00AF5B12">
        <w:rPr>
          <w:rFonts w:asciiTheme="minorHAnsi" w:hAnsiTheme="minorHAnsi"/>
          <w:sz w:val="22"/>
          <w:szCs w:val="22"/>
        </w:rPr>
        <w:t>Flexibility</w:t>
      </w:r>
    </w:p>
    <w:p w:rsidR="008420B0" w:rsidRPr="00AF5B12" w:rsidRDefault="008420B0" w:rsidP="00AF5B12">
      <w:pPr>
        <w:pStyle w:val="ListParagraph"/>
        <w:numPr>
          <w:ilvl w:val="0"/>
          <w:numId w:val="24"/>
        </w:numPr>
        <w:rPr>
          <w:rFonts w:asciiTheme="minorHAnsi" w:hAnsiTheme="minorHAnsi"/>
          <w:sz w:val="22"/>
          <w:szCs w:val="22"/>
        </w:rPr>
      </w:pPr>
      <w:r w:rsidRPr="00AF5B12">
        <w:rPr>
          <w:rFonts w:asciiTheme="minorHAnsi" w:hAnsiTheme="minorHAnsi"/>
          <w:sz w:val="22"/>
          <w:szCs w:val="22"/>
        </w:rPr>
        <w:t>Responds willingly to varying demands of pace and to new approaches to work</w:t>
      </w:r>
    </w:p>
    <w:p w:rsidR="008420B0" w:rsidRPr="00AF5B12" w:rsidRDefault="008420B0" w:rsidP="00AF5B12">
      <w:pPr>
        <w:pStyle w:val="ListParagraph"/>
        <w:numPr>
          <w:ilvl w:val="0"/>
          <w:numId w:val="24"/>
        </w:numPr>
        <w:rPr>
          <w:rFonts w:asciiTheme="minorHAnsi" w:hAnsiTheme="minorHAnsi"/>
          <w:sz w:val="22"/>
          <w:szCs w:val="22"/>
        </w:rPr>
      </w:pPr>
      <w:r w:rsidRPr="00AF5B12">
        <w:rPr>
          <w:rFonts w:asciiTheme="minorHAnsi" w:hAnsiTheme="minorHAnsi"/>
          <w:sz w:val="22"/>
          <w:szCs w:val="22"/>
        </w:rPr>
        <w:t>Can and does work in more than one area of the department</w:t>
      </w:r>
    </w:p>
    <w:p w:rsidR="008420B0" w:rsidRPr="00AF5B12" w:rsidRDefault="008420B0" w:rsidP="00AF5B12">
      <w:pPr>
        <w:rPr>
          <w:rFonts w:asciiTheme="minorHAnsi" w:hAnsiTheme="minorHAnsi"/>
          <w:sz w:val="22"/>
          <w:szCs w:val="22"/>
        </w:rPr>
      </w:pPr>
      <w:r w:rsidRPr="00AF5B12">
        <w:rPr>
          <w:rFonts w:asciiTheme="minorHAnsi" w:hAnsiTheme="minorHAnsi"/>
          <w:sz w:val="22"/>
          <w:szCs w:val="22"/>
        </w:rPr>
        <w:t>Dependability</w:t>
      </w:r>
    </w:p>
    <w:p w:rsidR="008420B0" w:rsidRPr="00AF5B12" w:rsidRDefault="008420B0" w:rsidP="00AF5B12">
      <w:pPr>
        <w:pStyle w:val="ListParagraph"/>
        <w:numPr>
          <w:ilvl w:val="0"/>
          <w:numId w:val="25"/>
        </w:numPr>
        <w:rPr>
          <w:rFonts w:asciiTheme="minorHAnsi" w:hAnsiTheme="minorHAnsi"/>
          <w:sz w:val="22"/>
          <w:szCs w:val="22"/>
        </w:rPr>
      </w:pPr>
      <w:r w:rsidRPr="00AF5B12">
        <w:rPr>
          <w:rFonts w:asciiTheme="minorHAnsi" w:hAnsiTheme="minorHAnsi"/>
          <w:sz w:val="22"/>
          <w:szCs w:val="22"/>
        </w:rPr>
        <w:t>Produces result, working without additional supervision</w:t>
      </w:r>
    </w:p>
    <w:p w:rsidR="008420B0" w:rsidRPr="00AF5B12" w:rsidRDefault="008420B0" w:rsidP="00AF5B12">
      <w:pPr>
        <w:pStyle w:val="ListParagraph"/>
        <w:numPr>
          <w:ilvl w:val="0"/>
          <w:numId w:val="25"/>
        </w:numPr>
        <w:rPr>
          <w:rFonts w:asciiTheme="minorHAnsi" w:hAnsiTheme="minorHAnsi"/>
          <w:sz w:val="22"/>
          <w:szCs w:val="22"/>
        </w:rPr>
      </w:pPr>
      <w:r w:rsidRPr="00AF5B12">
        <w:rPr>
          <w:rFonts w:asciiTheme="minorHAnsi" w:hAnsiTheme="minorHAnsi"/>
          <w:sz w:val="22"/>
          <w:szCs w:val="22"/>
        </w:rPr>
        <w:t>Carries out work without prompting</w:t>
      </w:r>
    </w:p>
    <w:p w:rsidR="008420B0" w:rsidRPr="00AF5B12" w:rsidRDefault="008420B0" w:rsidP="00AF5B12">
      <w:pPr>
        <w:pStyle w:val="ListParagraph"/>
        <w:numPr>
          <w:ilvl w:val="0"/>
          <w:numId w:val="25"/>
        </w:numPr>
        <w:rPr>
          <w:rFonts w:asciiTheme="minorHAnsi" w:hAnsiTheme="minorHAnsi"/>
          <w:sz w:val="22"/>
          <w:szCs w:val="22"/>
        </w:rPr>
      </w:pPr>
      <w:r w:rsidRPr="00AF5B12">
        <w:rPr>
          <w:rFonts w:asciiTheme="minorHAnsi" w:hAnsiTheme="minorHAnsi"/>
          <w:sz w:val="22"/>
          <w:szCs w:val="22"/>
        </w:rPr>
        <w:t>Displays integrity</w:t>
      </w:r>
    </w:p>
    <w:p w:rsidR="008420B0" w:rsidRPr="00AF5B12" w:rsidRDefault="008420B0" w:rsidP="00AF5B12">
      <w:pPr>
        <w:rPr>
          <w:rFonts w:asciiTheme="minorHAnsi" w:hAnsiTheme="minorHAnsi"/>
          <w:sz w:val="22"/>
          <w:szCs w:val="22"/>
        </w:rPr>
      </w:pPr>
      <w:r w:rsidRPr="00AF5B12">
        <w:rPr>
          <w:rFonts w:asciiTheme="minorHAnsi" w:hAnsiTheme="minorHAnsi"/>
          <w:sz w:val="22"/>
          <w:szCs w:val="22"/>
        </w:rPr>
        <w:t>Energy and enthusiasm</w:t>
      </w:r>
    </w:p>
    <w:p w:rsidR="008420B0" w:rsidRPr="00AF5B12" w:rsidRDefault="008420B0" w:rsidP="00AF5B12">
      <w:pPr>
        <w:pStyle w:val="ListParagraph"/>
        <w:numPr>
          <w:ilvl w:val="0"/>
          <w:numId w:val="26"/>
        </w:numPr>
        <w:rPr>
          <w:rFonts w:asciiTheme="minorHAnsi" w:hAnsiTheme="minorHAnsi"/>
          <w:sz w:val="22"/>
          <w:szCs w:val="22"/>
        </w:rPr>
      </w:pPr>
      <w:r w:rsidRPr="00AF5B12">
        <w:rPr>
          <w:rFonts w:asciiTheme="minorHAnsi" w:hAnsiTheme="minorHAnsi"/>
          <w:sz w:val="22"/>
          <w:szCs w:val="22"/>
        </w:rPr>
        <w:t>Shows effective energy levels throughout the day</w:t>
      </w:r>
    </w:p>
    <w:p w:rsidR="008420B0" w:rsidRPr="00AF5B12" w:rsidRDefault="008420B0" w:rsidP="00AF5B12">
      <w:pPr>
        <w:pStyle w:val="ListParagraph"/>
        <w:numPr>
          <w:ilvl w:val="0"/>
          <w:numId w:val="26"/>
        </w:numPr>
        <w:rPr>
          <w:rFonts w:asciiTheme="minorHAnsi" w:hAnsiTheme="minorHAnsi"/>
          <w:sz w:val="22"/>
          <w:szCs w:val="22"/>
        </w:rPr>
      </w:pPr>
      <w:r w:rsidRPr="00AF5B12">
        <w:rPr>
          <w:rFonts w:asciiTheme="minorHAnsi" w:hAnsiTheme="minorHAnsi"/>
          <w:sz w:val="22"/>
          <w:szCs w:val="22"/>
        </w:rPr>
        <w:t>Shows enthusiasm for work</w:t>
      </w:r>
    </w:p>
    <w:p w:rsidR="008420B0" w:rsidRPr="00AF5B12" w:rsidRDefault="008420B0" w:rsidP="00AF5B12">
      <w:pPr>
        <w:pStyle w:val="ListParagraph"/>
        <w:numPr>
          <w:ilvl w:val="0"/>
          <w:numId w:val="26"/>
        </w:numPr>
        <w:rPr>
          <w:rFonts w:asciiTheme="minorHAnsi" w:hAnsiTheme="minorHAnsi"/>
          <w:sz w:val="22"/>
          <w:szCs w:val="22"/>
        </w:rPr>
      </w:pPr>
      <w:r w:rsidRPr="00AF5B12">
        <w:rPr>
          <w:rFonts w:asciiTheme="minorHAnsi" w:hAnsiTheme="minorHAnsi"/>
          <w:sz w:val="22"/>
          <w:szCs w:val="22"/>
        </w:rPr>
        <w:t>Welcomes challenge</w:t>
      </w:r>
    </w:p>
    <w:p w:rsidR="008420B0" w:rsidRPr="00AF5B12" w:rsidRDefault="008420B0" w:rsidP="00AF5B12">
      <w:pPr>
        <w:pStyle w:val="ListParagraph"/>
        <w:numPr>
          <w:ilvl w:val="0"/>
          <w:numId w:val="26"/>
        </w:numPr>
        <w:rPr>
          <w:rFonts w:asciiTheme="minorHAnsi" w:hAnsiTheme="minorHAnsi"/>
          <w:sz w:val="22"/>
          <w:szCs w:val="22"/>
        </w:rPr>
      </w:pPr>
      <w:r w:rsidRPr="00AF5B12">
        <w:rPr>
          <w:rFonts w:asciiTheme="minorHAnsi" w:hAnsiTheme="minorHAnsi"/>
          <w:sz w:val="22"/>
          <w:szCs w:val="22"/>
        </w:rPr>
        <w:t>Thinks positively</w:t>
      </w:r>
    </w:p>
    <w:p w:rsidR="008420B0" w:rsidRPr="00AF5B12" w:rsidRDefault="008420B0" w:rsidP="00AF5B12">
      <w:pPr>
        <w:rPr>
          <w:rFonts w:asciiTheme="minorHAnsi" w:hAnsiTheme="minorHAnsi"/>
          <w:sz w:val="22"/>
          <w:szCs w:val="22"/>
        </w:rPr>
      </w:pPr>
      <w:r w:rsidRPr="00AF5B12">
        <w:rPr>
          <w:rFonts w:asciiTheme="minorHAnsi" w:hAnsiTheme="minorHAnsi"/>
          <w:sz w:val="22"/>
          <w:szCs w:val="22"/>
        </w:rPr>
        <w:t>Ability to learn quickly</w:t>
      </w:r>
    </w:p>
    <w:p w:rsidR="008420B0" w:rsidRPr="00AF5B12" w:rsidRDefault="008420B0" w:rsidP="00AF5B12">
      <w:pPr>
        <w:pStyle w:val="ListParagraph"/>
        <w:numPr>
          <w:ilvl w:val="0"/>
          <w:numId w:val="27"/>
        </w:numPr>
        <w:rPr>
          <w:rFonts w:asciiTheme="minorHAnsi" w:hAnsiTheme="minorHAnsi"/>
          <w:sz w:val="22"/>
          <w:szCs w:val="22"/>
        </w:rPr>
      </w:pPr>
      <w:r w:rsidRPr="00AF5B12">
        <w:rPr>
          <w:rFonts w:asciiTheme="minorHAnsi" w:hAnsiTheme="minorHAnsi"/>
          <w:sz w:val="22"/>
          <w:szCs w:val="22"/>
        </w:rPr>
        <w:t>Learns, remembers and uses new information and skills</w:t>
      </w:r>
    </w:p>
    <w:p w:rsidR="008420B0" w:rsidRPr="00AF5B12" w:rsidRDefault="008420B0" w:rsidP="00AF5B12">
      <w:pPr>
        <w:pStyle w:val="ListParagraph"/>
        <w:numPr>
          <w:ilvl w:val="0"/>
          <w:numId w:val="27"/>
        </w:numPr>
        <w:rPr>
          <w:rFonts w:asciiTheme="minorHAnsi" w:hAnsiTheme="minorHAnsi"/>
          <w:sz w:val="22"/>
          <w:szCs w:val="22"/>
        </w:rPr>
      </w:pPr>
      <w:r w:rsidRPr="00AF5B12">
        <w:rPr>
          <w:rFonts w:asciiTheme="minorHAnsi" w:hAnsiTheme="minorHAnsi"/>
          <w:sz w:val="22"/>
          <w:szCs w:val="22"/>
        </w:rPr>
        <w:t>Displays an open enquiring mind</w:t>
      </w:r>
    </w:p>
    <w:p w:rsidR="008420B0" w:rsidRPr="00AF5B12" w:rsidRDefault="008420B0" w:rsidP="00AF5B12">
      <w:pPr>
        <w:rPr>
          <w:rFonts w:asciiTheme="minorHAnsi" w:hAnsiTheme="minorHAnsi"/>
          <w:sz w:val="22"/>
          <w:szCs w:val="22"/>
        </w:rPr>
      </w:pPr>
      <w:r w:rsidRPr="00AF5B12">
        <w:rPr>
          <w:rFonts w:asciiTheme="minorHAnsi" w:hAnsiTheme="minorHAnsi"/>
          <w:sz w:val="22"/>
          <w:szCs w:val="22"/>
        </w:rPr>
        <w:t>Ability to think clearly</w:t>
      </w:r>
    </w:p>
    <w:p w:rsidR="008420B0" w:rsidRPr="00AF5B12" w:rsidRDefault="008420B0" w:rsidP="00AF5B12">
      <w:pPr>
        <w:pStyle w:val="ListParagraph"/>
        <w:numPr>
          <w:ilvl w:val="0"/>
          <w:numId w:val="28"/>
        </w:numPr>
        <w:rPr>
          <w:rFonts w:asciiTheme="minorHAnsi" w:hAnsiTheme="minorHAnsi"/>
          <w:sz w:val="22"/>
          <w:szCs w:val="22"/>
        </w:rPr>
      </w:pPr>
      <w:r w:rsidRPr="00AF5B12">
        <w:rPr>
          <w:rFonts w:asciiTheme="minorHAnsi" w:hAnsiTheme="minorHAnsi"/>
          <w:sz w:val="22"/>
          <w:szCs w:val="22"/>
        </w:rPr>
        <w:t>Gets to grips with an issue and generates ideas</w:t>
      </w:r>
    </w:p>
    <w:p w:rsidR="008420B0" w:rsidRPr="00AF5B12" w:rsidRDefault="008420B0" w:rsidP="00AF5B12">
      <w:pPr>
        <w:pStyle w:val="ListParagraph"/>
        <w:numPr>
          <w:ilvl w:val="0"/>
          <w:numId w:val="28"/>
        </w:numPr>
        <w:rPr>
          <w:rFonts w:asciiTheme="minorHAnsi" w:hAnsiTheme="minorHAnsi"/>
          <w:sz w:val="22"/>
          <w:szCs w:val="22"/>
        </w:rPr>
      </w:pPr>
      <w:r w:rsidRPr="00AF5B12">
        <w:rPr>
          <w:rFonts w:asciiTheme="minorHAnsi" w:hAnsiTheme="minorHAnsi"/>
          <w:sz w:val="22"/>
          <w:szCs w:val="22"/>
        </w:rPr>
        <w:t>Makes an effective decision quickly and takes a balanced view</w:t>
      </w:r>
    </w:p>
    <w:p w:rsidR="008420B0" w:rsidRPr="00AF5B12" w:rsidRDefault="008420B0" w:rsidP="00AF5B12">
      <w:pPr>
        <w:rPr>
          <w:rFonts w:asciiTheme="minorHAnsi" w:hAnsiTheme="minorHAnsi"/>
          <w:sz w:val="22"/>
          <w:szCs w:val="22"/>
        </w:rPr>
      </w:pPr>
      <w:r w:rsidRPr="00AF5B12">
        <w:rPr>
          <w:rFonts w:asciiTheme="minorHAnsi" w:hAnsiTheme="minorHAnsi"/>
          <w:sz w:val="22"/>
          <w:szCs w:val="22"/>
        </w:rPr>
        <w:t>Ability to get on with/lead others</w:t>
      </w:r>
    </w:p>
    <w:p w:rsidR="008420B0" w:rsidRPr="00AF5B12" w:rsidRDefault="008420B0" w:rsidP="00AF5B12">
      <w:pPr>
        <w:pStyle w:val="ListParagraph"/>
        <w:numPr>
          <w:ilvl w:val="0"/>
          <w:numId w:val="29"/>
        </w:numPr>
        <w:rPr>
          <w:rFonts w:asciiTheme="minorHAnsi" w:hAnsiTheme="minorHAnsi"/>
          <w:sz w:val="22"/>
          <w:szCs w:val="22"/>
        </w:rPr>
      </w:pPr>
      <w:r w:rsidRPr="00AF5B12">
        <w:rPr>
          <w:rFonts w:asciiTheme="minorHAnsi" w:hAnsiTheme="minorHAnsi"/>
          <w:sz w:val="22"/>
          <w:szCs w:val="22"/>
        </w:rPr>
        <w:t>Shows an understanding of others’ points of view</w:t>
      </w:r>
    </w:p>
    <w:p w:rsidR="008420B0" w:rsidRPr="00AF5B12" w:rsidRDefault="008420B0" w:rsidP="00AF5B12">
      <w:pPr>
        <w:pStyle w:val="ListParagraph"/>
        <w:numPr>
          <w:ilvl w:val="0"/>
          <w:numId w:val="29"/>
        </w:numPr>
        <w:rPr>
          <w:rFonts w:asciiTheme="minorHAnsi" w:hAnsiTheme="minorHAnsi"/>
          <w:sz w:val="22"/>
          <w:szCs w:val="22"/>
        </w:rPr>
      </w:pPr>
      <w:r w:rsidRPr="00AF5B12">
        <w:rPr>
          <w:rFonts w:asciiTheme="minorHAnsi" w:hAnsiTheme="minorHAnsi"/>
          <w:sz w:val="22"/>
          <w:szCs w:val="22"/>
        </w:rPr>
        <w:t xml:space="preserve">Accepts and acts on constructive criticism </w:t>
      </w:r>
    </w:p>
    <w:p w:rsidR="008420B0" w:rsidRPr="00AF5B12" w:rsidRDefault="008420B0" w:rsidP="00AF5B12">
      <w:pPr>
        <w:pStyle w:val="ListParagraph"/>
        <w:numPr>
          <w:ilvl w:val="0"/>
          <w:numId w:val="29"/>
        </w:numPr>
        <w:rPr>
          <w:rFonts w:asciiTheme="minorHAnsi" w:hAnsiTheme="minorHAnsi"/>
          <w:sz w:val="22"/>
          <w:szCs w:val="22"/>
        </w:rPr>
      </w:pPr>
      <w:r w:rsidRPr="00AF5B12">
        <w:rPr>
          <w:rFonts w:asciiTheme="minorHAnsi" w:hAnsiTheme="minorHAnsi"/>
          <w:sz w:val="22"/>
          <w:szCs w:val="22"/>
        </w:rPr>
        <w:t>Manages conflict constructively</w:t>
      </w:r>
    </w:p>
    <w:p w:rsidR="008420B0" w:rsidRPr="00AF5B12" w:rsidRDefault="008420B0" w:rsidP="00AF5B12">
      <w:pPr>
        <w:pStyle w:val="ListParagraph"/>
        <w:numPr>
          <w:ilvl w:val="0"/>
          <w:numId w:val="29"/>
        </w:numPr>
        <w:rPr>
          <w:rFonts w:asciiTheme="minorHAnsi" w:hAnsiTheme="minorHAnsi"/>
          <w:sz w:val="22"/>
          <w:szCs w:val="22"/>
        </w:rPr>
      </w:pPr>
      <w:r w:rsidRPr="00AF5B12">
        <w:rPr>
          <w:rFonts w:asciiTheme="minorHAnsi" w:hAnsiTheme="minorHAnsi"/>
          <w:sz w:val="22"/>
          <w:szCs w:val="22"/>
        </w:rPr>
        <w:t>Works willingly within a team</w:t>
      </w:r>
    </w:p>
    <w:p w:rsidR="008420B0" w:rsidRPr="00AF5B12" w:rsidRDefault="008420B0" w:rsidP="00AF5B12">
      <w:pPr>
        <w:pStyle w:val="ListParagraph"/>
        <w:numPr>
          <w:ilvl w:val="0"/>
          <w:numId w:val="29"/>
        </w:numPr>
        <w:rPr>
          <w:rFonts w:asciiTheme="minorHAnsi" w:hAnsiTheme="minorHAnsi"/>
          <w:sz w:val="22"/>
          <w:szCs w:val="22"/>
        </w:rPr>
      </w:pPr>
      <w:r w:rsidRPr="00AF5B12">
        <w:rPr>
          <w:rFonts w:asciiTheme="minorHAnsi" w:hAnsiTheme="minorHAnsi"/>
          <w:sz w:val="22"/>
          <w:szCs w:val="22"/>
        </w:rPr>
        <w:t>Liaises effectively with external agencies</w:t>
      </w:r>
    </w:p>
    <w:p w:rsidR="008420B0" w:rsidRPr="008420B0" w:rsidRDefault="008420B0" w:rsidP="00AF5B12">
      <w:pPr>
        <w:rPr>
          <w:rFonts w:asciiTheme="minorHAnsi" w:hAnsiTheme="minorHAnsi"/>
          <w:b/>
          <w:sz w:val="22"/>
          <w:szCs w:val="22"/>
        </w:rPr>
      </w:pPr>
      <w:r w:rsidRPr="008420B0">
        <w:rPr>
          <w:rFonts w:asciiTheme="minorHAnsi" w:hAnsiTheme="minorHAnsi"/>
          <w:b/>
          <w:sz w:val="22"/>
          <w:szCs w:val="22"/>
        </w:rPr>
        <w:t>Spoken communication</w:t>
      </w:r>
    </w:p>
    <w:p w:rsidR="008420B0" w:rsidRPr="00AF5B12" w:rsidRDefault="008420B0" w:rsidP="00AF5B12">
      <w:pPr>
        <w:pStyle w:val="ListParagraph"/>
        <w:numPr>
          <w:ilvl w:val="0"/>
          <w:numId w:val="30"/>
        </w:numPr>
        <w:rPr>
          <w:rFonts w:asciiTheme="minorHAnsi" w:hAnsiTheme="minorHAnsi"/>
          <w:sz w:val="22"/>
          <w:szCs w:val="22"/>
        </w:rPr>
      </w:pPr>
      <w:r w:rsidRPr="00AF5B12">
        <w:rPr>
          <w:rFonts w:asciiTheme="minorHAnsi" w:hAnsiTheme="minorHAnsi"/>
          <w:sz w:val="22"/>
          <w:szCs w:val="22"/>
        </w:rPr>
        <w:t>Speaks clearly, concisely and does not use jargon</w:t>
      </w:r>
    </w:p>
    <w:p w:rsidR="008420B0" w:rsidRPr="00AF5B12" w:rsidRDefault="008420B0" w:rsidP="00AF5B12">
      <w:pPr>
        <w:pStyle w:val="ListParagraph"/>
        <w:numPr>
          <w:ilvl w:val="0"/>
          <w:numId w:val="30"/>
        </w:numPr>
        <w:rPr>
          <w:rFonts w:asciiTheme="minorHAnsi" w:hAnsiTheme="minorHAnsi"/>
          <w:sz w:val="22"/>
          <w:szCs w:val="22"/>
        </w:rPr>
      </w:pPr>
      <w:r w:rsidRPr="00AF5B12">
        <w:rPr>
          <w:rFonts w:asciiTheme="minorHAnsi" w:hAnsiTheme="minorHAnsi"/>
          <w:sz w:val="22"/>
          <w:szCs w:val="22"/>
        </w:rPr>
        <w:t>Uses the telephone effectively</w:t>
      </w:r>
    </w:p>
    <w:p w:rsidR="00D25A79" w:rsidRPr="008420B0" w:rsidRDefault="00D25A79" w:rsidP="00AF5B12">
      <w:pPr>
        <w:rPr>
          <w:rFonts w:asciiTheme="minorHAnsi" w:hAnsiTheme="minorHAnsi" w:cs="Calibri"/>
          <w:sz w:val="22"/>
          <w:szCs w:val="22"/>
        </w:rPr>
      </w:pPr>
    </w:p>
    <w:p w:rsidR="007D0206" w:rsidRPr="008420B0" w:rsidRDefault="007D0206" w:rsidP="00AF5B12">
      <w:pPr>
        <w:rPr>
          <w:rFonts w:asciiTheme="minorHAnsi" w:hAnsiTheme="minorHAnsi" w:cs="Calibri"/>
          <w:sz w:val="22"/>
          <w:szCs w:val="22"/>
        </w:rPr>
      </w:pPr>
      <w:r w:rsidRPr="008420B0">
        <w:rPr>
          <w:rFonts w:asciiTheme="minorHAnsi" w:hAnsiTheme="minorHAnsi" w:cs="Calibri"/>
          <w:sz w:val="22"/>
          <w:szCs w:val="22"/>
        </w:rPr>
        <w:t xml:space="preserve">The purpose of this job and person specification is to indicate the general level of responsibility of the post. </w:t>
      </w:r>
      <w:r w:rsidR="001A6870" w:rsidRPr="008420B0">
        <w:rPr>
          <w:rFonts w:asciiTheme="minorHAnsi" w:hAnsiTheme="minorHAnsi" w:cs="Calibri"/>
          <w:sz w:val="22"/>
          <w:szCs w:val="22"/>
        </w:rPr>
        <w:t>It</w:t>
      </w:r>
      <w:r w:rsidRPr="008420B0">
        <w:rPr>
          <w:rFonts w:asciiTheme="minorHAnsi" w:hAnsiTheme="minorHAnsi" w:cs="Calibri"/>
          <w:sz w:val="22"/>
          <w:szCs w:val="22"/>
        </w:rPr>
        <w:t xml:space="preserve"> is pointed out that the detailed duties may vary from time to time without changing the general character or level of responsibility entailed. There may be the need to provide assistance or undertake such other duties as </w:t>
      </w:r>
      <w:proofErr w:type="gramStart"/>
      <w:r w:rsidRPr="008420B0">
        <w:rPr>
          <w:rFonts w:asciiTheme="minorHAnsi" w:hAnsiTheme="minorHAnsi" w:cs="Calibri"/>
          <w:sz w:val="22"/>
          <w:szCs w:val="22"/>
        </w:rPr>
        <w:t>may be reasonably assigned</w:t>
      </w:r>
      <w:proofErr w:type="gramEnd"/>
      <w:r w:rsidRPr="008420B0">
        <w:rPr>
          <w:rFonts w:asciiTheme="minorHAnsi" w:hAnsiTheme="minorHAnsi" w:cs="Calibri"/>
          <w:sz w:val="22"/>
          <w:szCs w:val="22"/>
        </w:rPr>
        <w:t xml:space="preserve"> by the Head </w:t>
      </w:r>
      <w:r w:rsidR="00745425">
        <w:rPr>
          <w:rFonts w:asciiTheme="minorHAnsi" w:hAnsiTheme="minorHAnsi" w:cs="Calibri"/>
          <w:sz w:val="22"/>
          <w:szCs w:val="22"/>
        </w:rPr>
        <w:t>teacher</w:t>
      </w:r>
      <w:r w:rsidRPr="008420B0">
        <w:rPr>
          <w:rFonts w:asciiTheme="minorHAnsi" w:hAnsiTheme="minorHAnsi" w:cs="Calibri"/>
          <w:sz w:val="22"/>
          <w:szCs w:val="22"/>
        </w:rPr>
        <w:t xml:space="preserve"> or designated deputy. </w:t>
      </w:r>
    </w:p>
    <w:p w:rsidR="00D25A79" w:rsidRDefault="00D25A79" w:rsidP="00AF5B12">
      <w:pPr>
        <w:rPr>
          <w:rFonts w:asciiTheme="minorHAnsi" w:hAnsiTheme="minorHAnsi" w:cs="Calibri"/>
          <w:sz w:val="22"/>
          <w:szCs w:val="22"/>
        </w:rPr>
      </w:pPr>
    </w:p>
    <w:p w:rsidR="00AF5B12" w:rsidRPr="008420B0" w:rsidRDefault="00AF5B12" w:rsidP="00AF5B12">
      <w:pPr>
        <w:rPr>
          <w:rFonts w:asciiTheme="minorHAnsi" w:hAnsiTheme="minorHAnsi" w:cs="Calibri"/>
          <w:sz w:val="22"/>
          <w:szCs w:val="22"/>
        </w:rPr>
      </w:pPr>
    </w:p>
    <w:p w:rsidR="007D0206" w:rsidRPr="008420B0" w:rsidRDefault="007D0206" w:rsidP="00AF5B12">
      <w:pPr>
        <w:rPr>
          <w:rFonts w:asciiTheme="minorHAnsi" w:hAnsiTheme="minorHAnsi" w:cs="Calibri"/>
          <w:sz w:val="22"/>
          <w:szCs w:val="22"/>
        </w:rPr>
      </w:pPr>
      <w:r w:rsidRPr="008420B0">
        <w:rPr>
          <w:rFonts w:asciiTheme="minorHAnsi" w:hAnsiTheme="minorHAnsi" w:cs="Calibri"/>
          <w:sz w:val="22"/>
          <w:szCs w:val="22"/>
        </w:rPr>
        <w:t xml:space="preserve">Signed ……………………………………………. Post holder </w:t>
      </w:r>
      <w:r w:rsidR="00745425">
        <w:rPr>
          <w:rFonts w:asciiTheme="minorHAnsi" w:hAnsiTheme="minorHAnsi" w:cs="Calibri"/>
          <w:sz w:val="22"/>
          <w:szCs w:val="22"/>
        </w:rPr>
        <w:tab/>
      </w:r>
      <w:r w:rsidRPr="008420B0">
        <w:rPr>
          <w:rFonts w:asciiTheme="minorHAnsi" w:hAnsiTheme="minorHAnsi" w:cs="Calibri"/>
          <w:sz w:val="22"/>
          <w:szCs w:val="22"/>
        </w:rPr>
        <w:t xml:space="preserve">Date……………………… </w:t>
      </w:r>
    </w:p>
    <w:p w:rsidR="007D0206" w:rsidRDefault="007D0206" w:rsidP="00AF5B12">
      <w:pPr>
        <w:rPr>
          <w:rFonts w:asciiTheme="minorHAnsi" w:hAnsiTheme="minorHAnsi" w:cs="Calibri"/>
          <w:sz w:val="22"/>
          <w:szCs w:val="22"/>
        </w:rPr>
      </w:pPr>
    </w:p>
    <w:p w:rsidR="00AF5B12" w:rsidRPr="008420B0" w:rsidRDefault="00AF5B12" w:rsidP="00AF5B12">
      <w:pPr>
        <w:rPr>
          <w:rFonts w:asciiTheme="minorHAnsi" w:hAnsiTheme="minorHAnsi" w:cs="Calibri"/>
          <w:sz w:val="22"/>
          <w:szCs w:val="22"/>
        </w:rPr>
      </w:pPr>
    </w:p>
    <w:p w:rsidR="000F5EEB" w:rsidRPr="008420B0" w:rsidRDefault="007D0206" w:rsidP="00D25A79">
      <w:pPr>
        <w:rPr>
          <w:rFonts w:asciiTheme="minorHAnsi" w:hAnsiTheme="minorHAnsi" w:cs="Calibri"/>
          <w:sz w:val="22"/>
          <w:szCs w:val="22"/>
        </w:rPr>
      </w:pPr>
      <w:r w:rsidRPr="008420B0">
        <w:rPr>
          <w:rFonts w:asciiTheme="minorHAnsi" w:hAnsiTheme="minorHAnsi" w:cs="Calibri"/>
          <w:sz w:val="22"/>
          <w:szCs w:val="22"/>
        </w:rPr>
        <w:t>Signed ……………………………………………</w:t>
      </w:r>
      <w:r w:rsidR="00AF5B12">
        <w:rPr>
          <w:rFonts w:asciiTheme="minorHAnsi" w:hAnsiTheme="minorHAnsi" w:cs="Calibri"/>
          <w:sz w:val="22"/>
          <w:szCs w:val="22"/>
        </w:rPr>
        <w:t xml:space="preserve">. Head </w:t>
      </w:r>
      <w:r w:rsidR="00745425">
        <w:rPr>
          <w:rFonts w:asciiTheme="minorHAnsi" w:hAnsiTheme="minorHAnsi" w:cs="Calibri"/>
          <w:sz w:val="22"/>
          <w:szCs w:val="22"/>
        </w:rPr>
        <w:t>teacher</w:t>
      </w:r>
      <w:r w:rsidR="004F4D25">
        <w:rPr>
          <w:rFonts w:asciiTheme="minorHAnsi" w:hAnsiTheme="minorHAnsi" w:cs="Calibri"/>
          <w:sz w:val="22"/>
          <w:szCs w:val="22"/>
        </w:rPr>
        <w:t xml:space="preserve"> </w:t>
      </w:r>
      <w:r w:rsidR="00AF5B12">
        <w:rPr>
          <w:rFonts w:asciiTheme="minorHAnsi" w:hAnsiTheme="minorHAnsi" w:cs="Calibri"/>
          <w:sz w:val="22"/>
          <w:szCs w:val="22"/>
        </w:rPr>
        <w:t xml:space="preserve"> </w:t>
      </w:r>
      <w:r w:rsidR="00745425">
        <w:rPr>
          <w:rFonts w:asciiTheme="minorHAnsi" w:hAnsiTheme="minorHAnsi" w:cs="Calibri"/>
          <w:sz w:val="22"/>
          <w:szCs w:val="22"/>
        </w:rPr>
        <w:tab/>
      </w:r>
      <w:r w:rsidR="00AF5B12">
        <w:rPr>
          <w:rFonts w:asciiTheme="minorHAnsi" w:hAnsiTheme="minorHAnsi" w:cs="Calibri"/>
          <w:sz w:val="22"/>
          <w:szCs w:val="22"/>
        </w:rPr>
        <w:t>Date ……………</w:t>
      </w:r>
      <w:r w:rsidR="00745425">
        <w:rPr>
          <w:rFonts w:asciiTheme="minorHAnsi" w:hAnsiTheme="minorHAnsi" w:cs="Calibri"/>
          <w:sz w:val="22"/>
          <w:szCs w:val="22"/>
        </w:rPr>
        <w:t>….</w:t>
      </w:r>
      <w:bookmarkStart w:id="0" w:name="_GoBack"/>
      <w:bookmarkEnd w:id="0"/>
      <w:r w:rsidR="00AF5B12">
        <w:rPr>
          <w:rFonts w:asciiTheme="minorHAnsi" w:hAnsiTheme="minorHAnsi" w:cs="Calibri"/>
          <w:sz w:val="22"/>
          <w:szCs w:val="22"/>
        </w:rPr>
        <w:t>……</w:t>
      </w:r>
    </w:p>
    <w:sectPr w:rsidR="000F5EEB" w:rsidRPr="008420B0" w:rsidSect="008420B0">
      <w:head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F9" w:rsidRDefault="001E70F9" w:rsidP="007D0206">
      <w:r>
        <w:separator/>
      </w:r>
    </w:p>
  </w:endnote>
  <w:endnote w:type="continuationSeparator" w:id="0">
    <w:p w:rsidR="001E70F9" w:rsidRDefault="001E70F9" w:rsidP="007D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F9" w:rsidRDefault="001E70F9" w:rsidP="007D0206">
      <w:r>
        <w:separator/>
      </w:r>
    </w:p>
  </w:footnote>
  <w:footnote w:type="continuationSeparator" w:id="0">
    <w:p w:rsidR="001E70F9" w:rsidRDefault="001E70F9" w:rsidP="007D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0F9" w:rsidRPr="007D0206" w:rsidRDefault="001E70F9">
    <w:pPr>
      <w:pStyle w:val="Header"/>
      <w:rPr>
        <w:rFonts w:asciiTheme="minorHAnsi" w:hAnsiTheme="minorHAnsi"/>
      </w:rPr>
    </w:pPr>
  </w:p>
  <w:p w:rsidR="001E70F9" w:rsidRPr="007D0206" w:rsidRDefault="001E70F9" w:rsidP="007D0206">
    <w:pPr>
      <w:pStyle w:val="Header"/>
      <w:jc w:val="center"/>
      <w:rPr>
        <w:rFonts w:asciiTheme="minorHAnsi" w:hAnsiTheme="minorHAnsi"/>
      </w:rPr>
    </w:pPr>
    <w:r w:rsidRPr="007D0206">
      <w:rPr>
        <w:rFonts w:asciiTheme="minorHAnsi" w:hAnsiTheme="minorHAnsi"/>
      </w:rPr>
      <w:t>SIMON LANGTON GIRLS’ GRAMMAR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15B0"/>
    <w:multiLevelType w:val="hybridMultilevel"/>
    <w:tmpl w:val="4C06D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B4E85"/>
    <w:multiLevelType w:val="hybridMultilevel"/>
    <w:tmpl w:val="FD5C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6685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0C5D0F39"/>
    <w:multiLevelType w:val="hybridMultilevel"/>
    <w:tmpl w:val="7DEE6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DB4DC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32D49F4"/>
    <w:multiLevelType w:val="hybridMultilevel"/>
    <w:tmpl w:val="9158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07F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164D39BD"/>
    <w:multiLevelType w:val="hybridMultilevel"/>
    <w:tmpl w:val="36B0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3023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19F504FB"/>
    <w:multiLevelType w:val="hybridMultilevel"/>
    <w:tmpl w:val="6272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924D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15:restartNumberingAfterBreak="0">
    <w:nsid w:val="2E2A3A9B"/>
    <w:multiLevelType w:val="hybridMultilevel"/>
    <w:tmpl w:val="0B00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9651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337D0DA7"/>
    <w:multiLevelType w:val="hybridMultilevel"/>
    <w:tmpl w:val="D130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B2C65"/>
    <w:multiLevelType w:val="hybridMultilevel"/>
    <w:tmpl w:val="DDE423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0F49E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40860CE6"/>
    <w:multiLevelType w:val="hybridMultilevel"/>
    <w:tmpl w:val="F9E0A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C7398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15:restartNumberingAfterBreak="0">
    <w:nsid w:val="425C766F"/>
    <w:multiLevelType w:val="hybridMultilevel"/>
    <w:tmpl w:val="A4F03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681E7A"/>
    <w:multiLevelType w:val="hybridMultilevel"/>
    <w:tmpl w:val="B38E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A33DD"/>
    <w:multiLevelType w:val="hybridMultilevel"/>
    <w:tmpl w:val="2CBCA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496736"/>
    <w:multiLevelType w:val="hybridMultilevel"/>
    <w:tmpl w:val="B5E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F4675"/>
    <w:multiLevelType w:val="hybridMultilevel"/>
    <w:tmpl w:val="5ED46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EE0B8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15:restartNumberingAfterBreak="0">
    <w:nsid w:val="4E2F3383"/>
    <w:multiLevelType w:val="hybridMultilevel"/>
    <w:tmpl w:val="11E0072E"/>
    <w:lvl w:ilvl="0" w:tplc="009CD702">
      <w:start w:val="1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C6720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7" w15:restartNumberingAfterBreak="0">
    <w:nsid w:val="543A7940"/>
    <w:multiLevelType w:val="hybridMultilevel"/>
    <w:tmpl w:val="C3AC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2665D4"/>
    <w:multiLevelType w:val="hybridMultilevel"/>
    <w:tmpl w:val="6E30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1194F"/>
    <w:multiLevelType w:val="hybridMultilevel"/>
    <w:tmpl w:val="1D2A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57A3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9"/>
  </w:num>
  <w:num w:numId="4">
    <w:abstractNumId w:val="18"/>
  </w:num>
  <w:num w:numId="5">
    <w:abstractNumId w:val="26"/>
  </w:num>
  <w:num w:numId="6">
    <w:abstractNumId w:val="13"/>
  </w:num>
  <w:num w:numId="7">
    <w:abstractNumId w:val="5"/>
  </w:num>
  <w:num w:numId="8">
    <w:abstractNumId w:val="11"/>
  </w:num>
  <w:num w:numId="9">
    <w:abstractNumId w:val="24"/>
  </w:num>
  <w:num w:numId="10">
    <w:abstractNumId w:val="30"/>
  </w:num>
  <w:num w:numId="11">
    <w:abstractNumId w:val="3"/>
  </w:num>
  <w:num w:numId="12">
    <w:abstractNumId w:val="7"/>
  </w:num>
  <w:num w:numId="13">
    <w:abstractNumId w:val="14"/>
  </w:num>
  <w:num w:numId="14">
    <w:abstractNumId w:val="27"/>
  </w:num>
  <w:num w:numId="15">
    <w:abstractNumId w:val="15"/>
  </w:num>
  <w:num w:numId="16">
    <w:abstractNumId w:val="4"/>
  </w:num>
  <w:num w:numId="17">
    <w:abstractNumId w:val="17"/>
  </w:num>
  <w:num w:numId="18">
    <w:abstractNumId w:val="23"/>
  </w:num>
  <w:num w:numId="19">
    <w:abstractNumId w:val="19"/>
  </w:num>
  <w:num w:numId="20">
    <w:abstractNumId w:val="1"/>
  </w:num>
  <w:num w:numId="21">
    <w:abstractNumId w:val="25"/>
  </w:num>
  <w:num w:numId="22">
    <w:abstractNumId w:val="21"/>
  </w:num>
  <w:num w:numId="23">
    <w:abstractNumId w:val="10"/>
  </w:num>
  <w:num w:numId="24">
    <w:abstractNumId w:val="8"/>
  </w:num>
  <w:num w:numId="25">
    <w:abstractNumId w:val="29"/>
  </w:num>
  <w:num w:numId="26">
    <w:abstractNumId w:val="28"/>
  </w:num>
  <w:num w:numId="27">
    <w:abstractNumId w:val="22"/>
  </w:num>
  <w:num w:numId="28">
    <w:abstractNumId w:val="20"/>
  </w:num>
  <w:num w:numId="29">
    <w:abstractNumId w:val="6"/>
  </w:num>
  <w:num w:numId="30">
    <w:abstractNumId w:val="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06"/>
    <w:rsid w:val="00027451"/>
    <w:rsid w:val="000D41EF"/>
    <w:rsid w:val="000F5EEB"/>
    <w:rsid w:val="00195B0B"/>
    <w:rsid w:val="001A6870"/>
    <w:rsid w:val="001E70F9"/>
    <w:rsid w:val="003051E5"/>
    <w:rsid w:val="0034061B"/>
    <w:rsid w:val="00341E49"/>
    <w:rsid w:val="00454967"/>
    <w:rsid w:val="004F4D25"/>
    <w:rsid w:val="0071376A"/>
    <w:rsid w:val="00745425"/>
    <w:rsid w:val="007D0206"/>
    <w:rsid w:val="008322CC"/>
    <w:rsid w:val="008420B0"/>
    <w:rsid w:val="00844A1B"/>
    <w:rsid w:val="00861D44"/>
    <w:rsid w:val="008F0343"/>
    <w:rsid w:val="00AF5B12"/>
    <w:rsid w:val="00D25A79"/>
    <w:rsid w:val="00D809A1"/>
    <w:rsid w:val="00DF62DB"/>
    <w:rsid w:val="00E619DC"/>
    <w:rsid w:val="00E70A14"/>
    <w:rsid w:val="00E866EE"/>
    <w:rsid w:val="00EB78E4"/>
    <w:rsid w:val="00EB7A9B"/>
    <w:rsid w:val="00EC2C14"/>
    <w:rsid w:val="00F65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FF13"/>
  <w15:docId w15:val="{B1151BE1-EE0A-4B89-B5EB-0E8749EF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0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206"/>
    <w:pPr>
      <w:tabs>
        <w:tab w:val="center" w:pos="4513"/>
        <w:tab w:val="right" w:pos="9026"/>
      </w:tabs>
    </w:pPr>
  </w:style>
  <w:style w:type="character" w:customStyle="1" w:styleId="HeaderChar">
    <w:name w:val="Header Char"/>
    <w:basedOn w:val="DefaultParagraphFont"/>
    <w:link w:val="Header"/>
    <w:uiPriority w:val="99"/>
    <w:rsid w:val="007D0206"/>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7D0206"/>
    <w:pPr>
      <w:tabs>
        <w:tab w:val="center" w:pos="4513"/>
        <w:tab w:val="right" w:pos="9026"/>
      </w:tabs>
    </w:pPr>
  </w:style>
  <w:style w:type="character" w:customStyle="1" w:styleId="FooterChar">
    <w:name w:val="Footer Char"/>
    <w:basedOn w:val="DefaultParagraphFont"/>
    <w:link w:val="Footer"/>
    <w:uiPriority w:val="99"/>
    <w:rsid w:val="007D0206"/>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D0206"/>
    <w:rPr>
      <w:rFonts w:ascii="Tahoma" w:hAnsi="Tahoma" w:cs="Tahoma"/>
      <w:sz w:val="16"/>
      <w:szCs w:val="16"/>
    </w:rPr>
  </w:style>
  <w:style w:type="character" w:customStyle="1" w:styleId="BalloonTextChar">
    <w:name w:val="Balloon Text Char"/>
    <w:basedOn w:val="DefaultParagraphFont"/>
    <w:link w:val="BalloonText"/>
    <w:uiPriority w:val="99"/>
    <w:semiHidden/>
    <w:rsid w:val="007D0206"/>
    <w:rPr>
      <w:rFonts w:ascii="Tahoma" w:eastAsia="Times New Roman" w:hAnsi="Tahoma" w:cs="Tahoma"/>
      <w:sz w:val="16"/>
      <w:szCs w:val="16"/>
      <w:lang w:eastAsia="en-GB"/>
    </w:rPr>
  </w:style>
  <w:style w:type="paragraph" w:styleId="ListParagraph">
    <w:name w:val="List Paragraph"/>
    <w:basedOn w:val="Normal"/>
    <w:uiPriority w:val="34"/>
    <w:qFormat/>
    <w:rsid w:val="007D0206"/>
    <w:pPr>
      <w:ind w:left="720"/>
      <w:contextualSpacing/>
    </w:pPr>
  </w:style>
  <w:style w:type="paragraph" w:customStyle="1" w:styleId="Default">
    <w:name w:val="Default"/>
    <w:rsid w:val="007D02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Simon Langton Girls Grammar School</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EWall</dc:creator>
  <cp:lastModifiedBy>E Wall</cp:lastModifiedBy>
  <cp:revision>2</cp:revision>
  <cp:lastPrinted>2019-09-02T15:42:00Z</cp:lastPrinted>
  <dcterms:created xsi:type="dcterms:W3CDTF">2019-09-02T15:43:00Z</dcterms:created>
  <dcterms:modified xsi:type="dcterms:W3CDTF">2019-09-02T15:43:00Z</dcterms:modified>
</cp:coreProperties>
</file>