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04B9" w14:textId="77777777" w:rsidR="00013667" w:rsidRPr="00E474DC" w:rsidRDefault="00625ACC" w:rsidP="00625ACC">
      <w:pPr>
        <w:jc w:val="center"/>
        <w:rPr>
          <w:rFonts w:ascii="Century Gothic" w:hAnsi="Century Gothic"/>
          <w:b/>
        </w:rPr>
      </w:pPr>
      <w:r w:rsidRPr="00E474DC">
        <w:rPr>
          <w:rFonts w:ascii="Century Gothic" w:hAnsi="Century Gothic"/>
          <w:b/>
        </w:rPr>
        <w:t>Teacher of Science</w:t>
      </w:r>
    </w:p>
    <w:p w14:paraId="5FE928B3" w14:textId="77777777" w:rsidR="00625ACC" w:rsidRDefault="00625ACC" w:rsidP="00625ACC">
      <w:pPr>
        <w:jc w:val="center"/>
        <w:rPr>
          <w:rFonts w:ascii="Century Gothic" w:hAnsi="Century Gothic"/>
          <w:b/>
        </w:rPr>
      </w:pPr>
      <w:r w:rsidRPr="00E474DC">
        <w:rPr>
          <w:rFonts w:ascii="Century Gothic" w:hAnsi="Century Gothic"/>
          <w:b/>
        </w:rPr>
        <w:t>Job Description</w:t>
      </w:r>
    </w:p>
    <w:p w14:paraId="21887B32" w14:textId="77777777" w:rsidR="00EB356F" w:rsidRPr="00EB356F" w:rsidRDefault="00EB356F" w:rsidP="00EB356F">
      <w:pPr>
        <w:rPr>
          <w:rFonts w:ascii="Century Gothic" w:hAnsi="Century Gothic" w:cs="Comic Sans MS"/>
        </w:rPr>
      </w:pPr>
      <w:r w:rsidRPr="00EB356F">
        <w:rPr>
          <w:rFonts w:ascii="Century Gothic" w:hAnsi="Century Gothic" w:cs="Comic Sans MS"/>
        </w:rPr>
        <w:t xml:space="preserve">Great Oaks Small </w:t>
      </w:r>
      <w:r w:rsidR="00D25B44">
        <w:rPr>
          <w:rFonts w:ascii="Century Gothic" w:hAnsi="Century Gothic" w:cs="Comic Sans MS"/>
        </w:rPr>
        <w:t>School</w:t>
      </w:r>
      <w:r w:rsidRPr="00EB356F">
        <w:rPr>
          <w:rFonts w:ascii="Century Gothic" w:hAnsi="Century Gothic" w:cs="Comic Sans MS"/>
        </w:rPr>
        <w:t xml:space="preserve"> (Independent) is an equal opportunities employer and is committed to safeguarding and promoting the welfare of children and young people and expects all staff and volunteers to share this commitment.</w:t>
      </w:r>
    </w:p>
    <w:p w14:paraId="2C4B0AAD" w14:textId="77777777" w:rsidR="00625ACC" w:rsidRPr="00E474DC" w:rsidRDefault="00625ACC" w:rsidP="0062654F">
      <w:pPr>
        <w:jc w:val="both"/>
        <w:rPr>
          <w:rFonts w:ascii="Century Gothic" w:hAnsi="Century Gothic"/>
        </w:rPr>
      </w:pPr>
      <w:r w:rsidRPr="00E474DC">
        <w:rPr>
          <w:rFonts w:ascii="Century Gothic" w:hAnsi="Century Gothic"/>
          <w:b/>
        </w:rPr>
        <w:t>Post:</w:t>
      </w:r>
      <w:r w:rsidRPr="00E474DC">
        <w:rPr>
          <w:rFonts w:ascii="Century Gothic" w:hAnsi="Century Gothic"/>
          <w:b/>
        </w:rPr>
        <w:tab/>
      </w:r>
      <w:r w:rsidRPr="00E474DC">
        <w:rPr>
          <w:rFonts w:ascii="Century Gothic" w:hAnsi="Century Gothic"/>
        </w:rPr>
        <w:tab/>
      </w:r>
      <w:r w:rsidRPr="00E474DC">
        <w:rPr>
          <w:rFonts w:ascii="Century Gothic" w:hAnsi="Century Gothic"/>
        </w:rPr>
        <w:tab/>
        <w:t>Teacher of Science</w:t>
      </w:r>
    </w:p>
    <w:p w14:paraId="5C392C95" w14:textId="2A197E96" w:rsidR="00625ACC" w:rsidRPr="00E474DC" w:rsidRDefault="00625ACC" w:rsidP="0062654F">
      <w:pPr>
        <w:jc w:val="both"/>
        <w:rPr>
          <w:rFonts w:ascii="Century Gothic" w:hAnsi="Century Gothic"/>
        </w:rPr>
      </w:pPr>
      <w:r w:rsidRPr="6FE1B994">
        <w:rPr>
          <w:rFonts w:ascii="Century Gothic" w:hAnsi="Century Gothic"/>
          <w:b/>
          <w:bCs/>
        </w:rPr>
        <w:t>Responsible to:</w:t>
      </w:r>
      <w:r w:rsidRPr="00E474DC">
        <w:rPr>
          <w:rFonts w:ascii="Century Gothic" w:hAnsi="Century Gothic"/>
          <w:b/>
        </w:rPr>
        <w:tab/>
      </w:r>
      <w:r w:rsidR="00DB5134">
        <w:rPr>
          <w:rFonts w:ascii="Century Gothic" w:hAnsi="Century Gothic"/>
        </w:rPr>
        <w:t>Head Teacher and SLT</w:t>
      </w:r>
      <w:r w:rsidR="00743191">
        <w:rPr>
          <w:rFonts w:ascii="Century Gothic" w:hAnsi="Century Gothic"/>
        </w:rPr>
        <w:t xml:space="preserve"> (Inc. Science Lead)</w:t>
      </w:r>
    </w:p>
    <w:p w14:paraId="5FB9A6B9" w14:textId="77777777" w:rsidR="00625ACC" w:rsidRPr="00804381" w:rsidRDefault="00625ACC" w:rsidP="0062654F">
      <w:pPr>
        <w:ind w:left="2160" w:hanging="2160"/>
        <w:jc w:val="both"/>
        <w:rPr>
          <w:rFonts w:ascii="Century Gothic" w:hAnsi="Century Gothic"/>
        </w:rPr>
      </w:pPr>
      <w:r w:rsidRPr="00E474DC">
        <w:rPr>
          <w:rFonts w:ascii="Century Gothic" w:hAnsi="Century Gothic"/>
          <w:b/>
        </w:rPr>
        <w:t>Job Purpose:</w:t>
      </w:r>
      <w:r w:rsidRPr="00E474DC">
        <w:rPr>
          <w:rFonts w:ascii="Century Gothic" w:hAnsi="Century Gothic"/>
        </w:rPr>
        <w:tab/>
        <w:t>To</w:t>
      </w:r>
      <w:r w:rsidR="00DB5134">
        <w:rPr>
          <w:rFonts w:ascii="Century Gothic" w:hAnsi="Century Gothic"/>
        </w:rPr>
        <w:t xml:space="preserve"> teach in our</w:t>
      </w:r>
      <w:r w:rsidR="0062654F">
        <w:rPr>
          <w:rFonts w:ascii="Century Gothic" w:hAnsi="Century Gothic"/>
        </w:rPr>
        <w:t xml:space="preserve"> develop</w:t>
      </w:r>
      <w:r w:rsidR="00DB5134">
        <w:rPr>
          <w:rFonts w:ascii="Century Gothic" w:hAnsi="Century Gothic"/>
        </w:rPr>
        <w:t>ing</w:t>
      </w:r>
      <w:r w:rsidR="0062654F">
        <w:rPr>
          <w:rFonts w:ascii="Century Gothic" w:hAnsi="Century Gothic"/>
        </w:rPr>
        <w:t xml:space="preserve"> science department to</w:t>
      </w:r>
      <w:r w:rsidRPr="00E474DC">
        <w:rPr>
          <w:rFonts w:ascii="Century Gothic" w:hAnsi="Century Gothic"/>
        </w:rPr>
        <w:t xml:space="preserve"> ensure the effective teaching of science </w:t>
      </w:r>
      <w:r w:rsidRPr="00804381">
        <w:rPr>
          <w:rFonts w:ascii="Century Gothic" w:hAnsi="Century Gothic"/>
        </w:rPr>
        <w:t>so that students can develop skills and knowledge</w:t>
      </w:r>
      <w:r w:rsidR="00DB5134">
        <w:rPr>
          <w:rFonts w:ascii="Century Gothic" w:hAnsi="Century Gothic"/>
        </w:rPr>
        <w:t xml:space="preserve"> through to GCSE and or </w:t>
      </w:r>
      <w:proofErr w:type="gramStart"/>
      <w:r w:rsidR="00DB5134">
        <w:rPr>
          <w:rFonts w:ascii="Century Gothic" w:hAnsi="Century Gothic"/>
        </w:rPr>
        <w:t>A</w:t>
      </w:r>
      <w:proofErr w:type="gramEnd"/>
      <w:r w:rsidR="00DB5134">
        <w:rPr>
          <w:rFonts w:ascii="Century Gothic" w:hAnsi="Century Gothic"/>
        </w:rPr>
        <w:t xml:space="preserve"> level, as appropriate and according to experience.</w:t>
      </w:r>
    </w:p>
    <w:p w14:paraId="1F3A809B" w14:textId="77777777" w:rsidR="0062654F" w:rsidRPr="00804381" w:rsidRDefault="00625ACC" w:rsidP="0062654F">
      <w:pPr>
        <w:spacing w:after="0"/>
        <w:ind w:left="2160" w:hanging="2160"/>
        <w:jc w:val="both"/>
        <w:rPr>
          <w:rFonts w:ascii="Century Gothic" w:hAnsi="Century Gothic"/>
        </w:rPr>
      </w:pPr>
      <w:r w:rsidRPr="6FE1B994">
        <w:rPr>
          <w:rFonts w:ascii="Century Gothic" w:hAnsi="Century Gothic"/>
          <w:b/>
          <w:bCs/>
        </w:rPr>
        <w:t>Duties:</w:t>
      </w:r>
      <w:r w:rsidRPr="00804381">
        <w:rPr>
          <w:rFonts w:ascii="Century Gothic" w:hAnsi="Century Gothic"/>
        </w:rPr>
        <w:tab/>
      </w:r>
      <w:r w:rsidR="0062654F" w:rsidRPr="00804381">
        <w:rPr>
          <w:rFonts w:ascii="Century Gothic" w:hAnsi="Century Gothic"/>
        </w:rPr>
        <w:t>To</w:t>
      </w:r>
      <w:r w:rsidR="00DB5134">
        <w:rPr>
          <w:rFonts w:ascii="Century Gothic" w:hAnsi="Century Gothic"/>
        </w:rPr>
        <w:t xml:space="preserve"> help</w:t>
      </w:r>
      <w:r w:rsidR="0062654F" w:rsidRPr="00804381">
        <w:rPr>
          <w:rFonts w:ascii="Century Gothic" w:hAnsi="Century Gothic"/>
        </w:rPr>
        <w:t xml:space="preserve"> develop the science room into a purposeful laboratory.</w:t>
      </w:r>
    </w:p>
    <w:p w14:paraId="22432856" w14:textId="77777777" w:rsidR="00625ACC" w:rsidRDefault="00625ACC" w:rsidP="0062654F">
      <w:pPr>
        <w:spacing w:after="0"/>
        <w:ind w:left="2160"/>
        <w:jc w:val="both"/>
        <w:rPr>
          <w:rFonts w:ascii="Century Gothic" w:hAnsi="Century Gothic"/>
        </w:rPr>
      </w:pPr>
      <w:r w:rsidRPr="00E474DC">
        <w:rPr>
          <w:rFonts w:ascii="Century Gothic" w:hAnsi="Century Gothic"/>
        </w:rPr>
        <w:t>The Teacher of Science is</w:t>
      </w:r>
      <w:r w:rsidR="00107047">
        <w:rPr>
          <w:rFonts w:ascii="Century Gothic" w:hAnsi="Century Gothic"/>
        </w:rPr>
        <w:t xml:space="preserve"> responsible for</w:t>
      </w:r>
      <w:r w:rsidRPr="00E474DC">
        <w:rPr>
          <w:rFonts w:ascii="Century Gothic" w:hAnsi="Century Gothic"/>
        </w:rPr>
        <w:t xml:space="preserve"> the teaching of science to stud</w:t>
      </w:r>
      <w:r w:rsidR="00DB5134">
        <w:rPr>
          <w:rFonts w:ascii="Century Gothic" w:hAnsi="Century Gothic"/>
        </w:rPr>
        <w:t xml:space="preserve">ents of all abilities aged 11-19 years. </w:t>
      </w:r>
      <w:r w:rsidR="004C76C1" w:rsidRPr="00E474DC">
        <w:rPr>
          <w:rFonts w:ascii="Century Gothic" w:hAnsi="Century Gothic"/>
        </w:rPr>
        <w:t xml:space="preserve">The duties will be reviewed annually as part of the </w:t>
      </w:r>
      <w:r w:rsidR="00D25B44">
        <w:rPr>
          <w:rFonts w:ascii="Century Gothic" w:hAnsi="Century Gothic"/>
        </w:rPr>
        <w:t>School</w:t>
      </w:r>
      <w:r w:rsidR="004C76C1" w:rsidRPr="00E474DC">
        <w:rPr>
          <w:rFonts w:ascii="Century Gothic" w:hAnsi="Century Gothic"/>
        </w:rPr>
        <w:t>’s appraisal process.</w:t>
      </w:r>
    </w:p>
    <w:p w14:paraId="672A6659" w14:textId="77777777" w:rsidR="00D5153E" w:rsidRPr="00E474DC" w:rsidRDefault="00D5153E" w:rsidP="0062654F">
      <w:pPr>
        <w:spacing w:after="0"/>
        <w:ind w:left="2160"/>
        <w:jc w:val="both"/>
        <w:rPr>
          <w:rFonts w:ascii="Century Gothic" w:hAnsi="Century Gothic"/>
        </w:rPr>
      </w:pPr>
    </w:p>
    <w:p w14:paraId="1957918F" w14:textId="77777777" w:rsidR="00853CE9" w:rsidRPr="00E474DC" w:rsidRDefault="00853CE9" w:rsidP="0062654F">
      <w:pPr>
        <w:ind w:left="2160" w:hanging="2160"/>
        <w:jc w:val="both"/>
        <w:rPr>
          <w:rFonts w:ascii="Century Gothic" w:hAnsi="Century Gothic"/>
        </w:rPr>
      </w:pPr>
      <w:r w:rsidRPr="00E474DC">
        <w:rPr>
          <w:rFonts w:ascii="Century Gothic" w:hAnsi="Century Gothic"/>
          <w:b/>
        </w:rPr>
        <w:t>Curriculum:</w:t>
      </w:r>
      <w:r w:rsidRPr="00E474DC">
        <w:rPr>
          <w:rFonts w:ascii="Century Gothic" w:hAnsi="Century Gothic"/>
        </w:rPr>
        <w:tab/>
        <w:t>The Teacher of Science will be required to:</w:t>
      </w:r>
    </w:p>
    <w:p w14:paraId="3E1BFF4D" w14:textId="77777777" w:rsidR="00853CE9" w:rsidRDefault="00853CE9" w:rsidP="0062654F">
      <w:pPr>
        <w:pStyle w:val="ListParagraph"/>
        <w:numPr>
          <w:ilvl w:val="0"/>
          <w:numId w:val="2"/>
        </w:numPr>
        <w:jc w:val="both"/>
        <w:rPr>
          <w:rFonts w:ascii="Century Gothic" w:hAnsi="Century Gothic"/>
        </w:rPr>
      </w:pPr>
      <w:r w:rsidRPr="00E474DC">
        <w:rPr>
          <w:rFonts w:ascii="Century Gothic" w:hAnsi="Century Gothic"/>
        </w:rPr>
        <w:t>Ensure that the</w:t>
      </w:r>
      <w:r w:rsidR="005C0DC2">
        <w:rPr>
          <w:rFonts w:ascii="Century Gothic" w:hAnsi="Century Gothic"/>
        </w:rPr>
        <w:t xml:space="preserve"> KS3</w:t>
      </w:r>
      <w:r w:rsidRPr="00E474DC">
        <w:rPr>
          <w:rFonts w:ascii="Century Gothic" w:hAnsi="Century Gothic"/>
        </w:rPr>
        <w:t xml:space="preserve"> aims of schemes of work and the knowledge, skills and attitude to be imparted to students are in keeping with aims of the </w:t>
      </w:r>
      <w:r w:rsidR="00D25B44">
        <w:rPr>
          <w:rFonts w:ascii="Century Gothic" w:hAnsi="Century Gothic"/>
        </w:rPr>
        <w:t>School.</w:t>
      </w:r>
    </w:p>
    <w:p w14:paraId="4498A0AF" w14:textId="100A571A" w:rsidR="005C0DC2" w:rsidRPr="00E474DC" w:rsidRDefault="6FE1B994" w:rsidP="0062654F">
      <w:pPr>
        <w:pStyle w:val="ListParagraph"/>
        <w:numPr>
          <w:ilvl w:val="0"/>
          <w:numId w:val="2"/>
        </w:numPr>
        <w:jc w:val="both"/>
        <w:rPr>
          <w:rFonts w:ascii="Century Gothic" w:hAnsi="Century Gothic"/>
        </w:rPr>
      </w:pPr>
      <w:r w:rsidRPr="6FE1B994">
        <w:rPr>
          <w:rFonts w:ascii="Century Gothic" w:hAnsi="Century Gothic"/>
        </w:rPr>
        <w:t xml:space="preserve">Support in the development of the KS4 curriculum in the first instance and thereafter KS5, as appropriate to skills </w:t>
      </w:r>
      <w:proofErr w:type="gramStart"/>
      <w:r w:rsidRPr="6FE1B994">
        <w:rPr>
          <w:rFonts w:ascii="Century Gothic" w:hAnsi="Century Gothic"/>
        </w:rPr>
        <w:t>and</w:t>
      </w:r>
      <w:proofErr w:type="gramEnd"/>
      <w:r w:rsidRPr="6FE1B994">
        <w:rPr>
          <w:rFonts w:ascii="Century Gothic" w:hAnsi="Century Gothic"/>
        </w:rPr>
        <w:t xml:space="preserve"> experience.</w:t>
      </w:r>
    </w:p>
    <w:p w14:paraId="7D5A88A9" w14:textId="77777777" w:rsidR="004958E4" w:rsidRPr="00E474DC" w:rsidRDefault="004958E4" w:rsidP="0062654F">
      <w:pPr>
        <w:pStyle w:val="ListParagraph"/>
        <w:numPr>
          <w:ilvl w:val="0"/>
          <w:numId w:val="2"/>
        </w:numPr>
        <w:jc w:val="both"/>
        <w:rPr>
          <w:rFonts w:ascii="Century Gothic" w:hAnsi="Century Gothic"/>
        </w:rPr>
      </w:pPr>
      <w:r w:rsidRPr="00E474DC">
        <w:rPr>
          <w:rFonts w:ascii="Century Gothic" w:hAnsi="Century Gothic"/>
        </w:rPr>
        <w:t xml:space="preserve">Work with colleagues on the development and delivery of courses, teaching programmes, methods of teaching, assessment and pastoral arrangements appropriate to the delivery of science with the context of the </w:t>
      </w:r>
      <w:r w:rsidR="00D25B44">
        <w:rPr>
          <w:rFonts w:ascii="Century Gothic" w:hAnsi="Century Gothic"/>
        </w:rPr>
        <w:t>School</w:t>
      </w:r>
      <w:r w:rsidRPr="00E474DC">
        <w:rPr>
          <w:rFonts w:ascii="Century Gothic" w:hAnsi="Century Gothic"/>
        </w:rPr>
        <w:t>’s curriculum and prescribed examination courses, as appropriate to students.</w:t>
      </w:r>
    </w:p>
    <w:p w14:paraId="4D0CFDC8" w14:textId="77777777" w:rsidR="004958E4" w:rsidRPr="00E474DC" w:rsidRDefault="004958E4" w:rsidP="0062654F">
      <w:pPr>
        <w:pStyle w:val="ListParagraph"/>
        <w:numPr>
          <w:ilvl w:val="0"/>
          <w:numId w:val="2"/>
        </w:numPr>
        <w:jc w:val="both"/>
        <w:rPr>
          <w:rFonts w:ascii="Century Gothic" w:hAnsi="Century Gothic"/>
        </w:rPr>
      </w:pPr>
      <w:r w:rsidRPr="00E474DC">
        <w:rPr>
          <w:rFonts w:ascii="Century Gothic" w:hAnsi="Century Gothic"/>
        </w:rPr>
        <w:t>Ensure that the classroom is a safe and stimulating environment for students to learn with an appropriate range of resources and display.</w:t>
      </w:r>
    </w:p>
    <w:p w14:paraId="1AAB2555" w14:textId="77777777"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t>Plan and prepare courses and lessons.</w:t>
      </w:r>
    </w:p>
    <w:p w14:paraId="0875674C" w14:textId="77777777"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t xml:space="preserve">Set and mark the work of students in line with the </w:t>
      </w:r>
      <w:r w:rsidR="00D25B44">
        <w:rPr>
          <w:rFonts w:ascii="Century Gothic" w:hAnsi="Century Gothic"/>
        </w:rPr>
        <w:t>School</w:t>
      </w:r>
      <w:r w:rsidRPr="00E474DC">
        <w:rPr>
          <w:rFonts w:ascii="Century Gothic" w:hAnsi="Century Gothic"/>
        </w:rPr>
        <w:t>’s policies.</w:t>
      </w:r>
    </w:p>
    <w:p w14:paraId="6D6D6E68" w14:textId="77777777" w:rsidR="00250E5D" w:rsidRPr="00E474DC" w:rsidRDefault="00250E5D" w:rsidP="0062654F">
      <w:pPr>
        <w:pStyle w:val="ListParagraph"/>
        <w:numPr>
          <w:ilvl w:val="0"/>
          <w:numId w:val="2"/>
        </w:numPr>
        <w:jc w:val="both"/>
        <w:rPr>
          <w:rFonts w:ascii="Century Gothic" w:hAnsi="Century Gothic"/>
        </w:rPr>
      </w:pPr>
      <w:proofErr w:type="gramStart"/>
      <w:r w:rsidRPr="00E474DC">
        <w:rPr>
          <w:rFonts w:ascii="Century Gothic" w:hAnsi="Century Gothic"/>
        </w:rPr>
        <w:t>Assess,</w:t>
      </w:r>
      <w:proofErr w:type="gramEnd"/>
      <w:r w:rsidRPr="00E474DC">
        <w:rPr>
          <w:rFonts w:ascii="Century Gothic" w:hAnsi="Century Gothic"/>
        </w:rPr>
        <w:t xml:space="preserve"> record and report on student progress, and on the personal and social needs of students.</w:t>
      </w:r>
    </w:p>
    <w:p w14:paraId="2FA69489" w14:textId="77777777"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t>Promote the progress and well-being of individuals and classes.</w:t>
      </w:r>
    </w:p>
    <w:p w14:paraId="46B9E7FC" w14:textId="77777777" w:rsidR="00250E5D" w:rsidRPr="00E474DC" w:rsidRDefault="00250E5D" w:rsidP="0062654F">
      <w:pPr>
        <w:pStyle w:val="ListParagraph"/>
        <w:numPr>
          <w:ilvl w:val="0"/>
          <w:numId w:val="2"/>
        </w:numPr>
        <w:jc w:val="both"/>
        <w:rPr>
          <w:rFonts w:ascii="Century Gothic" w:hAnsi="Century Gothic"/>
        </w:rPr>
      </w:pPr>
      <w:r w:rsidRPr="00E474DC">
        <w:rPr>
          <w:rFonts w:ascii="Century Gothic" w:hAnsi="Century Gothic"/>
        </w:rPr>
        <w:lastRenderedPageBreak/>
        <w:t xml:space="preserve">Ensure that student needs: special needs or gifted are catered for appropriately, within the environment and resources the </w:t>
      </w:r>
      <w:r w:rsidR="00D25B44">
        <w:rPr>
          <w:rFonts w:ascii="Century Gothic" w:hAnsi="Century Gothic"/>
        </w:rPr>
        <w:t>school</w:t>
      </w:r>
      <w:r w:rsidRPr="00E474DC">
        <w:rPr>
          <w:rFonts w:ascii="Century Gothic" w:hAnsi="Century Gothic"/>
        </w:rPr>
        <w:t xml:space="preserve"> offers.</w:t>
      </w:r>
      <w:r w:rsidR="00C64571" w:rsidRPr="00E474DC">
        <w:rPr>
          <w:rFonts w:ascii="Century Gothic" w:hAnsi="Century Gothic"/>
        </w:rPr>
        <w:t xml:space="preserve"> You will liaise with the </w:t>
      </w:r>
      <w:r w:rsidR="00D25B44">
        <w:rPr>
          <w:rFonts w:ascii="Century Gothic" w:hAnsi="Century Gothic"/>
        </w:rPr>
        <w:t>School</w:t>
      </w:r>
      <w:r w:rsidR="00C64571" w:rsidRPr="00E474DC">
        <w:rPr>
          <w:rFonts w:ascii="Century Gothic" w:hAnsi="Century Gothic"/>
        </w:rPr>
        <w:t>’s Senior Leaders: H &amp; S, SEN</w:t>
      </w:r>
      <w:r w:rsidR="00AD755A">
        <w:rPr>
          <w:rFonts w:ascii="Century Gothic" w:hAnsi="Century Gothic"/>
        </w:rPr>
        <w:t>D</w:t>
      </w:r>
      <w:r w:rsidR="00C64571" w:rsidRPr="00E474DC">
        <w:rPr>
          <w:rFonts w:ascii="Century Gothic" w:hAnsi="Century Gothic"/>
        </w:rPr>
        <w:t>, Pastoral and Curriculum.</w:t>
      </w:r>
    </w:p>
    <w:p w14:paraId="3C89839F"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Play an active part in ensuring that all students are working to their potential and achieving improved standards.</w:t>
      </w:r>
    </w:p>
    <w:p w14:paraId="7CDA72A0"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Keep abreast of curriculum developments affecting the department and be prepared to discuss matters affecting the curriculum as a whole.</w:t>
      </w:r>
    </w:p>
    <w:p w14:paraId="0C51AF2E"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Provide guidance on educational and social matters.</w:t>
      </w:r>
    </w:p>
    <w:p w14:paraId="6F083E43"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Participate in all arrangements for public examinations.</w:t>
      </w:r>
    </w:p>
    <w:p w14:paraId="01B67B98"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Review from time to time methods of teaching and programmes of work.</w:t>
      </w:r>
    </w:p>
    <w:p w14:paraId="543E6028" w14:textId="77777777" w:rsidR="00C64571" w:rsidRPr="00E474DC" w:rsidRDefault="00C64571" w:rsidP="0062654F">
      <w:pPr>
        <w:pStyle w:val="ListParagraph"/>
        <w:numPr>
          <w:ilvl w:val="0"/>
          <w:numId w:val="2"/>
        </w:numPr>
        <w:jc w:val="both"/>
        <w:rPr>
          <w:rFonts w:ascii="Century Gothic" w:hAnsi="Century Gothic"/>
        </w:rPr>
      </w:pPr>
      <w:r w:rsidRPr="00E474DC">
        <w:rPr>
          <w:rFonts w:ascii="Century Gothic" w:hAnsi="Century Gothic"/>
        </w:rPr>
        <w:t>Communicate and consult with parents of students in accordance</w:t>
      </w:r>
      <w:r w:rsidR="006E26B7" w:rsidRPr="00E474DC">
        <w:rPr>
          <w:rFonts w:ascii="Century Gothic" w:hAnsi="Century Gothic"/>
        </w:rPr>
        <w:t xml:space="preserve"> with the </w:t>
      </w:r>
      <w:r w:rsidR="00D25B44">
        <w:rPr>
          <w:rFonts w:ascii="Century Gothic" w:hAnsi="Century Gothic"/>
        </w:rPr>
        <w:t>School</w:t>
      </w:r>
      <w:r w:rsidR="006E26B7" w:rsidRPr="00E474DC">
        <w:rPr>
          <w:rFonts w:ascii="Century Gothic" w:hAnsi="Century Gothic"/>
        </w:rPr>
        <w:t>’s systems of communication.</w:t>
      </w:r>
      <w:r w:rsidRPr="00E474DC">
        <w:rPr>
          <w:rFonts w:ascii="Century Gothic" w:hAnsi="Century Gothic"/>
        </w:rPr>
        <w:t xml:space="preserve"> </w:t>
      </w:r>
    </w:p>
    <w:p w14:paraId="06D132A0" w14:textId="77777777" w:rsidR="00C64571"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 xml:space="preserve">Communicate with appropriate person or bodies outside the </w:t>
      </w:r>
      <w:r w:rsidR="00D25B44">
        <w:rPr>
          <w:rFonts w:ascii="Century Gothic" w:hAnsi="Century Gothic"/>
        </w:rPr>
        <w:t>School.</w:t>
      </w:r>
    </w:p>
    <w:p w14:paraId="2F62B9DA" w14:textId="77777777" w:rsidR="008A2993"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Participate in meetings arranged for any of the purposes above.</w:t>
      </w:r>
    </w:p>
    <w:p w14:paraId="3ABF7C36" w14:textId="77777777" w:rsidR="008A2993"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Provide or contribute to oral and written assessments, reports and references for students.</w:t>
      </w:r>
    </w:p>
    <w:p w14:paraId="5FE1B056" w14:textId="77777777" w:rsidR="008A2993" w:rsidRPr="00E474DC" w:rsidRDefault="008A2993" w:rsidP="0062654F">
      <w:pPr>
        <w:pStyle w:val="ListParagraph"/>
        <w:numPr>
          <w:ilvl w:val="0"/>
          <w:numId w:val="2"/>
        </w:numPr>
        <w:jc w:val="both"/>
        <w:rPr>
          <w:rFonts w:ascii="Century Gothic" w:hAnsi="Century Gothic"/>
        </w:rPr>
      </w:pPr>
      <w:r w:rsidRPr="00E474DC">
        <w:rPr>
          <w:rFonts w:ascii="Century Gothic" w:hAnsi="Century Gothic"/>
        </w:rPr>
        <w:t>Participate in arrangements for appraisal.</w:t>
      </w:r>
    </w:p>
    <w:p w14:paraId="4A7E13D0" w14:textId="77777777" w:rsidR="003E0451" w:rsidRPr="00E474DC" w:rsidRDefault="003E0451" w:rsidP="0062654F">
      <w:pPr>
        <w:pStyle w:val="ListParagraph"/>
        <w:numPr>
          <w:ilvl w:val="0"/>
          <w:numId w:val="2"/>
        </w:numPr>
        <w:jc w:val="both"/>
        <w:rPr>
          <w:rFonts w:ascii="Century Gothic" w:hAnsi="Century Gothic"/>
        </w:rPr>
      </w:pPr>
      <w:r w:rsidRPr="00E474DC">
        <w:rPr>
          <w:rFonts w:ascii="Century Gothic" w:hAnsi="Century Gothic"/>
        </w:rPr>
        <w:t>Participate in arrangements for training and professional development.</w:t>
      </w:r>
    </w:p>
    <w:p w14:paraId="49D49034" w14:textId="77777777" w:rsidR="003E0451" w:rsidRPr="00E474DC" w:rsidRDefault="003E0451" w:rsidP="0062654F">
      <w:pPr>
        <w:pStyle w:val="ListParagraph"/>
        <w:numPr>
          <w:ilvl w:val="0"/>
          <w:numId w:val="2"/>
        </w:numPr>
        <w:jc w:val="both"/>
        <w:rPr>
          <w:rFonts w:ascii="Century Gothic" w:hAnsi="Century Gothic"/>
        </w:rPr>
      </w:pPr>
      <w:r w:rsidRPr="00E474DC">
        <w:rPr>
          <w:rFonts w:ascii="Century Gothic" w:hAnsi="Century Gothic"/>
        </w:rPr>
        <w:t xml:space="preserve">Participate in meetings at the </w:t>
      </w:r>
      <w:r w:rsidR="00D25B44">
        <w:rPr>
          <w:rFonts w:ascii="Century Gothic" w:hAnsi="Century Gothic"/>
        </w:rPr>
        <w:t>school</w:t>
      </w:r>
      <w:r w:rsidRPr="00E474DC">
        <w:rPr>
          <w:rFonts w:ascii="Century Gothic" w:hAnsi="Century Gothic"/>
        </w:rPr>
        <w:t xml:space="preserve"> with relate to the curriculum for the </w:t>
      </w:r>
      <w:r w:rsidR="00D25B44">
        <w:rPr>
          <w:rFonts w:ascii="Century Gothic" w:hAnsi="Century Gothic"/>
        </w:rPr>
        <w:t>School</w:t>
      </w:r>
      <w:r w:rsidRPr="00E474DC">
        <w:rPr>
          <w:rFonts w:ascii="Century Gothic" w:hAnsi="Century Gothic"/>
        </w:rPr>
        <w:t xml:space="preserve"> or the administration or organisation of the </w:t>
      </w:r>
      <w:r w:rsidR="00D25B44">
        <w:rPr>
          <w:rFonts w:ascii="Century Gothic" w:hAnsi="Century Gothic"/>
        </w:rPr>
        <w:t>School</w:t>
      </w:r>
      <w:r w:rsidRPr="00E474DC">
        <w:rPr>
          <w:rFonts w:ascii="Century Gothic" w:hAnsi="Century Gothic"/>
        </w:rPr>
        <w:t>, including pastoral arrangements.</w:t>
      </w:r>
    </w:p>
    <w:p w14:paraId="3A05291E" w14:textId="77777777" w:rsidR="00F969CE" w:rsidRPr="00E474DC" w:rsidRDefault="00F969CE" w:rsidP="0062654F">
      <w:pPr>
        <w:pStyle w:val="ListParagraph"/>
        <w:numPr>
          <w:ilvl w:val="0"/>
          <w:numId w:val="2"/>
        </w:numPr>
        <w:jc w:val="both"/>
        <w:rPr>
          <w:rFonts w:ascii="Century Gothic" w:hAnsi="Century Gothic"/>
        </w:rPr>
      </w:pPr>
      <w:r w:rsidRPr="00E474DC">
        <w:rPr>
          <w:rFonts w:ascii="Century Gothic" w:hAnsi="Century Gothic"/>
        </w:rPr>
        <w:t>Provide cover as required, teaching any students whose teacher is not available to teach them.</w:t>
      </w:r>
    </w:p>
    <w:p w14:paraId="56C2598F" w14:textId="77777777" w:rsidR="00F969CE" w:rsidRPr="00E474DC" w:rsidRDefault="00F969CE" w:rsidP="0062654F">
      <w:pPr>
        <w:pStyle w:val="ListParagraph"/>
        <w:numPr>
          <w:ilvl w:val="0"/>
          <w:numId w:val="2"/>
        </w:numPr>
        <w:jc w:val="both"/>
        <w:rPr>
          <w:rFonts w:ascii="Century Gothic" w:hAnsi="Century Gothic"/>
        </w:rPr>
      </w:pPr>
      <w:r w:rsidRPr="00E474DC">
        <w:rPr>
          <w:rFonts w:ascii="Century Gothic" w:hAnsi="Century Gothic"/>
        </w:rPr>
        <w:t>Ensure that Health and Safety issues are properly understood and procedures followed.</w:t>
      </w:r>
    </w:p>
    <w:p w14:paraId="00FE5E38" w14:textId="77777777" w:rsidR="00F969CE" w:rsidRPr="00E474DC" w:rsidRDefault="00F969CE" w:rsidP="0062654F">
      <w:pPr>
        <w:pStyle w:val="ListParagraph"/>
        <w:numPr>
          <w:ilvl w:val="0"/>
          <w:numId w:val="2"/>
        </w:numPr>
        <w:jc w:val="both"/>
        <w:rPr>
          <w:rFonts w:ascii="Century Gothic" w:hAnsi="Century Gothic"/>
        </w:rPr>
      </w:pPr>
      <w:r w:rsidRPr="00E474DC">
        <w:rPr>
          <w:rFonts w:ascii="Century Gothic" w:hAnsi="Century Gothic"/>
        </w:rPr>
        <w:t>Ensure that all safeguarding policies and procedure are adhered to.</w:t>
      </w:r>
    </w:p>
    <w:p w14:paraId="10C6A01E" w14:textId="77777777" w:rsidR="00F969CE" w:rsidRPr="00E474DC" w:rsidRDefault="00E75F81" w:rsidP="0062654F">
      <w:pPr>
        <w:jc w:val="both"/>
        <w:rPr>
          <w:rFonts w:ascii="Century Gothic" w:hAnsi="Century Gothic"/>
          <w:b/>
        </w:rPr>
      </w:pPr>
      <w:r w:rsidRPr="00E474DC">
        <w:rPr>
          <w:rFonts w:ascii="Century Gothic" w:hAnsi="Century Gothic"/>
          <w:b/>
        </w:rPr>
        <w:t>Staff</w:t>
      </w:r>
    </w:p>
    <w:p w14:paraId="26994FA8" w14:textId="77777777" w:rsidR="00E75F81" w:rsidRPr="00E474DC" w:rsidRDefault="00E75F81" w:rsidP="0062654F">
      <w:pPr>
        <w:jc w:val="both"/>
        <w:rPr>
          <w:rFonts w:ascii="Century Gothic" w:hAnsi="Century Gothic"/>
        </w:rPr>
      </w:pPr>
      <w:r w:rsidRPr="00E474DC">
        <w:rPr>
          <w:rFonts w:ascii="Century Gothic" w:hAnsi="Century Gothic"/>
        </w:rPr>
        <w:t>The Teacher of Science will be required to:</w:t>
      </w:r>
    </w:p>
    <w:p w14:paraId="154143B0" w14:textId="77777777" w:rsidR="00E75F81" w:rsidRPr="00E474DC" w:rsidRDefault="00E75F81" w:rsidP="0062654F">
      <w:pPr>
        <w:pStyle w:val="ListParagraph"/>
        <w:numPr>
          <w:ilvl w:val="0"/>
          <w:numId w:val="3"/>
        </w:numPr>
        <w:jc w:val="both"/>
        <w:rPr>
          <w:rFonts w:ascii="Century Gothic" w:hAnsi="Century Gothic"/>
        </w:rPr>
      </w:pPr>
      <w:r w:rsidRPr="00E474DC">
        <w:rPr>
          <w:rFonts w:ascii="Century Gothic" w:hAnsi="Century Gothic"/>
        </w:rPr>
        <w:t>Co-operate and collaborate with colleagues and Senior Leaders on all professional matters.</w:t>
      </w:r>
    </w:p>
    <w:p w14:paraId="07B2D70C" w14:textId="77777777" w:rsidR="00EB356F" w:rsidRPr="003609A8" w:rsidRDefault="00E75F81" w:rsidP="0062654F">
      <w:pPr>
        <w:pStyle w:val="ListParagraph"/>
        <w:numPr>
          <w:ilvl w:val="0"/>
          <w:numId w:val="3"/>
        </w:numPr>
        <w:jc w:val="both"/>
        <w:rPr>
          <w:rFonts w:ascii="Century Gothic" w:hAnsi="Century Gothic"/>
        </w:rPr>
      </w:pPr>
      <w:r w:rsidRPr="00E474DC">
        <w:rPr>
          <w:rFonts w:ascii="Century Gothic" w:hAnsi="Century Gothic"/>
        </w:rPr>
        <w:t>Support the induction of all new staff, as required and supp</w:t>
      </w:r>
      <w:r w:rsidR="009A2770" w:rsidRPr="00E474DC">
        <w:rPr>
          <w:rFonts w:ascii="Century Gothic" w:hAnsi="Century Gothic"/>
        </w:rPr>
        <w:t xml:space="preserve">ort the training of colleagues new to the </w:t>
      </w:r>
      <w:r w:rsidR="00D25B44">
        <w:rPr>
          <w:rFonts w:ascii="Century Gothic" w:hAnsi="Century Gothic"/>
        </w:rPr>
        <w:t>School.</w:t>
      </w:r>
    </w:p>
    <w:p w14:paraId="4EAF0708" w14:textId="77777777" w:rsidR="009A2770" w:rsidRPr="00E474DC" w:rsidRDefault="00661D53" w:rsidP="0062654F">
      <w:pPr>
        <w:ind w:left="360"/>
        <w:jc w:val="both"/>
        <w:rPr>
          <w:rFonts w:ascii="Century Gothic" w:hAnsi="Century Gothic"/>
          <w:b/>
        </w:rPr>
      </w:pPr>
      <w:r w:rsidRPr="00E474DC">
        <w:rPr>
          <w:rFonts w:ascii="Century Gothic" w:hAnsi="Century Gothic"/>
          <w:b/>
        </w:rPr>
        <w:lastRenderedPageBreak/>
        <w:t>Communication and meetings</w:t>
      </w:r>
    </w:p>
    <w:p w14:paraId="2B61077C" w14:textId="77777777" w:rsidR="00661D53" w:rsidRPr="00E474DC" w:rsidRDefault="00661D53" w:rsidP="0062654F">
      <w:pPr>
        <w:ind w:left="360"/>
        <w:jc w:val="both"/>
        <w:rPr>
          <w:rFonts w:ascii="Century Gothic" w:hAnsi="Century Gothic"/>
        </w:rPr>
      </w:pPr>
      <w:r w:rsidRPr="00E474DC">
        <w:rPr>
          <w:rFonts w:ascii="Century Gothic" w:hAnsi="Century Gothic"/>
        </w:rPr>
        <w:t>The Teacher of Science will be required to:</w:t>
      </w:r>
    </w:p>
    <w:p w14:paraId="6D295B02" w14:textId="77777777" w:rsidR="00661D53" w:rsidRPr="00E474DC" w:rsidRDefault="00661D53" w:rsidP="0062654F">
      <w:pPr>
        <w:pStyle w:val="ListParagraph"/>
        <w:numPr>
          <w:ilvl w:val="0"/>
          <w:numId w:val="4"/>
        </w:numPr>
        <w:jc w:val="both"/>
        <w:rPr>
          <w:rFonts w:ascii="Century Gothic" w:hAnsi="Century Gothic"/>
        </w:rPr>
      </w:pPr>
      <w:r w:rsidRPr="00E474DC">
        <w:rPr>
          <w:rFonts w:ascii="Century Gothic" w:hAnsi="Century Gothic"/>
        </w:rPr>
        <w:t xml:space="preserve">Attend and contribute to appropriate meetings for the </w:t>
      </w:r>
      <w:r w:rsidR="00D25B44">
        <w:rPr>
          <w:rFonts w:ascii="Century Gothic" w:hAnsi="Century Gothic"/>
        </w:rPr>
        <w:t>school t</w:t>
      </w:r>
      <w:r w:rsidRPr="00E474DC">
        <w:rPr>
          <w:rFonts w:ascii="Century Gothic" w:hAnsi="Century Gothic"/>
        </w:rPr>
        <w:t>eam and community.</w:t>
      </w:r>
    </w:p>
    <w:p w14:paraId="7CB0DDDD" w14:textId="77777777" w:rsidR="00661D53" w:rsidRPr="00E474DC" w:rsidRDefault="00661D53" w:rsidP="0062654F">
      <w:pPr>
        <w:pStyle w:val="ListParagraph"/>
        <w:numPr>
          <w:ilvl w:val="0"/>
          <w:numId w:val="4"/>
        </w:numPr>
        <w:jc w:val="both"/>
        <w:rPr>
          <w:rFonts w:ascii="Century Gothic" w:hAnsi="Century Gothic"/>
        </w:rPr>
      </w:pPr>
      <w:r w:rsidRPr="00E474DC">
        <w:rPr>
          <w:rFonts w:ascii="Century Gothic" w:hAnsi="Century Gothic"/>
        </w:rPr>
        <w:t>Support effective communication by forwarding topics/issues for consideration at meetings and any relevant documentation.</w:t>
      </w:r>
    </w:p>
    <w:p w14:paraId="3A2F2879" w14:textId="77777777" w:rsidR="00B8673D" w:rsidRPr="00E474DC" w:rsidRDefault="00B8673D" w:rsidP="0062654F">
      <w:pPr>
        <w:jc w:val="both"/>
        <w:rPr>
          <w:rFonts w:ascii="Century Gothic" w:hAnsi="Century Gothic"/>
          <w:b/>
        </w:rPr>
      </w:pPr>
      <w:r w:rsidRPr="00E474DC">
        <w:rPr>
          <w:rFonts w:ascii="Century Gothic" w:hAnsi="Century Gothic"/>
          <w:b/>
        </w:rPr>
        <w:t>Finance</w:t>
      </w:r>
    </w:p>
    <w:p w14:paraId="1964BD61" w14:textId="77777777" w:rsidR="00B8673D" w:rsidRPr="00E474DC" w:rsidRDefault="00B8673D" w:rsidP="0062654F">
      <w:pPr>
        <w:jc w:val="both"/>
        <w:rPr>
          <w:rFonts w:ascii="Century Gothic" w:hAnsi="Century Gothic"/>
        </w:rPr>
      </w:pPr>
      <w:r w:rsidRPr="00E474DC">
        <w:rPr>
          <w:rFonts w:ascii="Century Gothic" w:hAnsi="Century Gothic"/>
        </w:rPr>
        <w:t>The Teacher of Science will be required to:</w:t>
      </w:r>
    </w:p>
    <w:p w14:paraId="7E116AD7" w14:textId="77777777" w:rsidR="00B8673D" w:rsidRPr="00E474DC" w:rsidRDefault="00B8673D" w:rsidP="0062654F">
      <w:pPr>
        <w:pStyle w:val="ListParagraph"/>
        <w:numPr>
          <w:ilvl w:val="0"/>
          <w:numId w:val="5"/>
        </w:numPr>
        <w:jc w:val="both"/>
        <w:rPr>
          <w:rFonts w:ascii="Century Gothic" w:hAnsi="Century Gothic"/>
        </w:rPr>
      </w:pPr>
      <w:r w:rsidRPr="00E474DC">
        <w:rPr>
          <w:rFonts w:ascii="Century Gothic" w:hAnsi="Century Gothic"/>
        </w:rPr>
        <w:t>Observe budgetary control measures, contribute to monitoring expenditure as required, and make effective use of available resources.</w:t>
      </w:r>
    </w:p>
    <w:p w14:paraId="1FB682D1" w14:textId="77777777" w:rsidR="00B8673D" w:rsidRDefault="00B8673D" w:rsidP="0062654F">
      <w:pPr>
        <w:pStyle w:val="ListParagraph"/>
        <w:numPr>
          <w:ilvl w:val="0"/>
          <w:numId w:val="5"/>
        </w:numPr>
        <w:jc w:val="both"/>
        <w:rPr>
          <w:rFonts w:ascii="Century Gothic" w:hAnsi="Century Gothic"/>
        </w:rPr>
      </w:pPr>
      <w:r w:rsidRPr="00E474DC">
        <w:rPr>
          <w:rFonts w:ascii="Century Gothic" w:hAnsi="Century Gothic"/>
        </w:rPr>
        <w:t>Contribute to the maintenance of effective resources for learning – textbooks,</w:t>
      </w:r>
      <w:r w:rsidR="00E474DC">
        <w:rPr>
          <w:rFonts w:ascii="Century Gothic" w:hAnsi="Century Gothic"/>
        </w:rPr>
        <w:t xml:space="preserve"> student</w:t>
      </w:r>
      <w:r w:rsidRPr="00E474DC">
        <w:rPr>
          <w:rFonts w:ascii="Century Gothic" w:hAnsi="Century Gothic"/>
        </w:rPr>
        <w:t xml:space="preserve"> materials, equipment and rooms.</w:t>
      </w:r>
    </w:p>
    <w:p w14:paraId="0A37501D" w14:textId="77777777" w:rsidR="00E474DC" w:rsidRDefault="00E474DC" w:rsidP="00E474DC">
      <w:pPr>
        <w:rPr>
          <w:rFonts w:ascii="Century Gothic" w:hAnsi="Century Gothic"/>
        </w:rPr>
      </w:pPr>
    </w:p>
    <w:p w14:paraId="62A11FF2" w14:textId="77777777" w:rsidR="00B03506" w:rsidRPr="00B03506" w:rsidRDefault="00B03506" w:rsidP="00B03506">
      <w:pPr>
        <w:spacing w:after="0" w:line="240" w:lineRule="auto"/>
        <w:jc w:val="both"/>
        <w:rPr>
          <w:rFonts w:ascii="Century Gothic" w:eastAsia="Times New Roman" w:hAnsi="Century Gothic" w:cs="Comic Sans MS"/>
        </w:rPr>
      </w:pPr>
      <w:bookmarkStart w:id="0" w:name="_GoBack"/>
      <w:r w:rsidRPr="00B03506">
        <w:rPr>
          <w:rFonts w:ascii="Century Gothic" w:eastAsia="Times New Roman" w:hAnsi="Century Gothic" w:cs="Comic Sans MS"/>
        </w:rPr>
        <w:t>Great Oaks Small School (Independent) is an equal opportunities employer and is committed to safeguarding and promoting the welfare of children and young people and expects all staff and volunteers to share this commitment.</w:t>
      </w:r>
    </w:p>
    <w:bookmarkEnd w:id="0"/>
    <w:p w14:paraId="02EB378F" w14:textId="77777777" w:rsidR="00E474DC" w:rsidRDefault="00E474DC" w:rsidP="00E474DC">
      <w:pPr>
        <w:rPr>
          <w:rFonts w:ascii="Century Gothic" w:hAnsi="Century Gothic"/>
        </w:rPr>
      </w:pPr>
    </w:p>
    <w:p w14:paraId="6A05A809" w14:textId="77777777" w:rsidR="00E474DC" w:rsidRDefault="00E474DC" w:rsidP="00E474DC">
      <w:pPr>
        <w:rPr>
          <w:rFonts w:ascii="Century Gothic" w:hAnsi="Century Gothic"/>
        </w:rPr>
      </w:pPr>
    </w:p>
    <w:p w14:paraId="5A39BBE3" w14:textId="77777777" w:rsidR="00E474DC" w:rsidRDefault="00E474DC" w:rsidP="00E474DC">
      <w:pPr>
        <w:rPr>
          <w:rFonts w:ascii="Century Gothic" w:hAnsi="Century Gothic"/>
        </w:rPr>
      </w:pPr>
    </w:p>
    <w:p w14:paraId="41C8F396" w14:textId="77777777" w:rsidR="00E474DC" w:rsidRDefault="00E474DC" w:rsidP="00E474DC">
      <w:pPr>
        <w:rPr>
          <w:rFonts w:ascii="Century Gothic" w:hAnsi="Century Gothic"/>
        </w:rPr>
      </w:pPr>
    </w:p>
    <w:p w14:paraId="72A3D3EC" w14:textId="77777777" w:rsidR="00E474DC" w:rsidRDefault="00E474DC" w:rsidP="00E474DC">
      <w:pPr>
        <w:rPr>
          <w:rFonts w:ascii="Century Gothic" w:hAnsi="Century Gothic"/>
        </w:rPr>
      </w:pPr>
    </w:p>
    <w:p w14:paraId="0D0B940D" w14:textId="77777777" w:rsidR="00E474DC" w:rsidRDefault="00E474DC" w:rsidP="00E474DC">
      <w:pPr>
        <w:rPr>
          <w:rFonts w:ascii="Century Gothic" w:hAnsi="Century Gothic"/>
        </w:rPr>
      </w:pPr>
    </w:p>
    <w:p w14:paraId="0E27B00A" w14:textId="77777777" w:rsidR="00E474DC" w:rsidRDefault="00E474DC" w:rsidP="00E474DC">
      <w:pPr>
        <w:rPr>
          <w:rFonts w:ascii="Century Gothic" w:hAnsi="Century Gothic"/>
        </w:rPr>
      </w:pPr>
    </w:p>
    <w:p w14:paraId="60061E4C" w14:textId="77777777" w:rsidR="00E474DC" w:rsidRDefault="00E474DC" w:rsidP="00E474DC">
      <w:pPr>
        <w:rPr>
          <w:rFonts w:ascii="Century Gothic" w:hAnsi="Century Gothic"/>
        </w:rPr>
      </w:pPr>
    </w:p>
    <w:p w14:paraId="44EAFD9C" w14:textId="77777777" w:rsidR="00E474DC" w:rsidRDefault="00E474DC" w:rsidP="00E474DC">
      <w:pPr>
        <w:rPr>
          <w:rFonts w:ascii="Century Gothic" w:hAnsi="Century Gothic"/>
        </w:rPr>
      </w:pPr>
    </w:p>
    <w:p w14:paraId="4B94D5A5" w14:textId="77777777" w:rsidR="00E474DC" w:rsidRDefault="00E474DC" w:rsidP="00E474DC">
      <w:pPr>
        <w:rPr>
          <w:rFonts w:ascii="Century Gothic" w:hAnsi="Century Gothic"/>
        </w:rPr>
      </w:pPr>
    </w:p>
    <w:p w14:paraId="3DEEC669" w14:textId="77777777" w:rsidR="00E474DC" w:rsidRDefault="00E474DC" w:rsidP="00E474DC">
      <w:pPr>
        <w:rPr>
          <w:rFonts w:ascii="Century Gothic" w:hAnsi="Century Gothic"/>
        </w:rPr>
      </w:pPr>
    </w:p>
    <w:p w14:paraId="3656B9AB" w14:textId="77777777" w:rsidR="00E474DC" w:rsidRDefault="00E474DC" w:rsidP="00E474DC">
      <w:pPr>
        <w:rPr>
          <w:rFonts w:ascii="Century Gothic" w:hAnsi="Century Gothic"/>
        </w:rPr>
      </w:pPr>
    </w:p>
    <w:p w14:paraId="45FB0818" w14:textId="77777777" w:rsidR="00E474DC" w:rsidRDefault="00E474DC" w:rsidP="00E474DC">
      <w:pPr>
        <w:rPr>
          <w:rFonts w:ascii="Century Gothic" w:hAnsi="Century Gothic"/>
        </w:rPr>
      </w:pPr>
    </w:p>
    <w:p w14:paraId="049F31CB" w14:textId="77777777" w:rsidR="00E474DC" w:rsidRDefault="00E474DC" w:rsidP="00E474DC">
      <w:pPr>
        <w:rPr>
          <w:rFonts w:ascii="Century Gothic" w:hAnsi="Century Gothic"/>
        </w:rPr>
      </w:pPr>
    </w:p>
    <w:p w14:paraId="53128261" w14:textId="77777777" w:rsidR="00E474DC" w:rsidRDefault="00E474DC" w:rsidP="00E474DC">
      <w:pPr>
        <w:rPr>
          <w:rFonts w:ascii="Century Gothic" w:hAnsi="Century Gothic"/>
        </w:rPr>
      </w:pPr>
    </w:p>
    <w:p w14:paraId="62486C05" w14:textId="77777777" w:rsidR="00E474DC" w:rsidRDefault="00E474DC" w:rsidP="00E474DC">
      <w:pPr>
        <w:rPr>
          <w:rFonts w:ascii="Century Gothic" w:hAnsi="Century Gothic"/>
        </w:rPr>
      </w:pPr>
    </w:p>
    <w:p w14:paraId="1C962C6A" w14:textId="77777777" w:rsidR="00E474DC" w:rsidRPr="00EB356F" w:rsidRDefault="006C54FE" w:rsidP="006C54FE">
      <w:pPr>
        <w:jc w:val="center"/>
        <w:rPr>
          <w:rFonts w:ascii="Century Gothic" w:hAnsi="Century Gothic"/>
          <w:b/>
        </w:rPr>
      </w:pPr>
      <w:r w:rsidRPr="00EB356F">
        <w:rPr>
          <w:rFonts w:ascii="Century Gothic" w:hAnsi="Century Gothic"/>
          <w:b/>
        </w:rPr>
        <w:t>Person Specification – Science Teacher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2096"/>
        <w:gridCol w:w="2257"/>
        <w:gridCol w:w="2093"/>
      </w:tblGrid>
      <w:tr w:rsidR="00EB356F" w:rsidRPr="00EB356F" w14:paraId="0CABA8C8" w14:textId="77777777" w:rsidTr="2F5F4414">
        <w:tc>
          <w:tcPr>
            <w:tcW w:w="2076" w:type="dxa"/>
          </w:tcPr>
          <w:p w14:paraId="4101652C" w14:textId="77777777" w:rsidR="00EB356F" w:rsidRPr="00EB356F" w:rsidRDefault="00EB356F" w:rsidP="004C6D72">
            <w:pPr>
              <w:pStyle w:val="ListParagraph"/>
              <w:spacing w:after="0" w:line="240" w:lineRule="auto"/>
              <w:ind w:left="0"/>
              <w:jc w:val="both"/>
              <w:rPr>
                <w:rFonts w:ascii="Century Gothic" w:hAnsi="Century Gothic" w:cs="Comic Sans MS"/>
              </w:rPr>
            </w:pPr>
          </w:p>
        </w:tc>
        <w:tc>
          <w:tcPr>
            <w:tcW w:w="2096" w:type="dxa"/>
          </w:tcPr>
          <w:p w14:paraId="7B238D04" w14:textId="77777777" w:rsidR="00EB356F" w:rsidRPr="00EB356F" w:rsidRDefault="00EB356F" w:rsidP="004C6D72">
            <w:pPr>
              <w:pStyle w:val="ListParagraph"/>
              <w:spacing w:after="0" w:line="240" w:lineRule="auto"/>
              <w:ind w:left="0"/>
              <w:rPr>
                <w:rFonts w:ascii="Century Gothic" w:hAnsi="Century Gothic" w:cs="Comic Sans MS"/>
                <w:b/>
              </w:rPr>
            </w:pPr>
            <w:r w:rsidRPr="00EB356F">
              <w:rPr>
                <w:rFonts w:ascii="Century Gothic" w:hAnsi="Century Gothic" w:cs="Comic Sans MS"/>
                <w:b/>
              </w:rPr>
              <w:t xml:space="preserve">Essential </w:t>
            </w:r>
          </w:p>
          <w:p w14:paraId="17190E0F"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These are qualities without which the Applicant could not be appointed</w:t>
            </w:r>
          </w:p>
          <w:p w14:paraId="4B99056E" w14:textId="77777777" w:rsidR="00EB356F" w:rsidRPr="00EB356F" w:rsidRDefault="00EB356F" w:rsidP="004C6D72">
            <w:pPr>
              <w:pStyle w:val="ListParagraph"/>
              <w:spacing w:after="0" w:line="240" w:lineRule="auto"/>
              <w:ind w:left="0"/>
              <w:jc w:val="both"/>
              <w:rPr>
                <w:rFonts w:ascii="Century Gothic" w:hAnsi="Century Gothic" w:cs="Comic Sans MS"/>
              </w:rPr>
            </w:pPr>
          </w:p>
        </w:tc>
        <w:tc>
          <w:tcPr>
            <w:tcW w:w="2257" w:type="dxa"/>
          </w:tcPr>
          <w:p w14:paraId="0E0AD722" w14:textId="77777777" w:rsidR="00EB356F" w:rsidRPr="00EB356F" w:rsidRDefault="00EB356F" w:rsidP="004C6D72">
            <w:pPr>
              <w:pStyle w:val="ListParagraph"/>
              <w:spacing w:after="0" w:line="240" w:lineRule="auto"/>
              <w:ind w:left="0"/>
              <w:rPr>
                <w:rFonts w:ascii="Century Gothic" w:hAnsi="Century Gothic" w:cs="Comic Sans MS"/>
                <w:b/>
              </w:rPr>
            </w:pPr>
            <w:r w:rsidRPr="00EB356F">
              <w:rPr>
                <w:rFonts w:ascii="Century Gothic" w:hAnsi="Century Gothic" w:cs="Comic Sans MS"/>
                <w:b/>
              </w:rPr>
              <w:t xml:space="preserve">Desirable </w:t>
            </w:r>
          </w:p>
          <w:p w14:paraId="4A05B878"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These are extra qualities which can be used to choose between applicants</w:t>
            </w:r>
          </w:p>
        </w:tc>
        <w:tc>
          <w:tcPr>
            <w:tcW w:w="2093" w:type="dxa"/>
          </w:tcPr>
          <w:p w14:paraId="307109DC" w14:textId="77777777" w:rsidR="00EB356F" w:rsidRPr="00EB356F" w:rsidRDefault="00EB356F" w:rsidP="004C6D72">
            <w:pPr>
              <w:pStyle w:val="ListParagraph"/>
              <w:spacing w:after="0" w:line="240" w:lineRule="auto"/>
              <w:ind w:left="0"/>
              <w:rPr>
                <w:rFonts w:ascii="Century Gothic" w:hAnsi="Century Gothic" w:cs="Comic Sans MS"/>
                <w:b/>
              </w:rPr>
            </w:pPr>
            <w:r w:rsidRPr="00EB356F">
              <w:rPr>
                <w:rFonts w:ascii="Century Gothic" w:hAnsi="Century Gothic" w:cs="Comic Sans MS"/>
                <w:b/>
              </w:rPr>
              <w:t>Method of assessment</w:t>
            </w:r>
          </w:p>
        </w:tc>
      </w:tr>
      <w:tr w:rsidR="00EB356F" w:rsidRPr="00EB356F" w14:paraId="0BAAA33A" w14:textId="77777777" w:rsidTr="2F5F4414">
        <w:tc>
          <w:tcPr>
            <w:tcW w:w="2076" w:type="dxa"/>
          </w:tcPr>
          <w:p w14:paraId="1029D731" w14:textId="77777777" w:rsidR="00EB356F" w:rsidRPr="00EB356F" w:rsidRDefault="00EB356F" w:rsidP="004C6D72">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Qualifications</w:t>
            </w:r>
          </w:p>
        </w:tc>
        <w:tc>
          <w:tcPr>
            <w:tcW w:w="2096" w:type="dxa"/>
          </w:tcPr>
          <w:p w14:paraId="3910061D"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good</w:t>
            </w:r>
            <w:r w:rsidR="0062654F">
              <w:rPr>
                <w:rFonts w:ascii="Century Gothic" w:hAnsi="Century Gothic" w:cs="Comic Sans MS"/>
              </w:rPr>
              <w:t xml:space="preserve"> science</w:t>
            </w:r>
            <w:r w:rsidRPr="00EB356F">
              <w:rPr>
                <w:rFonts w:ascii="Century Gothic" w:hAnsi="Century Gothic" w:cs="Comic Sans MS"/>
              </w:rPr>
              <w:t xml:space="preserve"> degree from a recognised university, UK or overseas</w:t>
            </w:r>
          </w:p>
        </w:tc>
        <w:tc>
          <w:tcPr>
            <w:tcW w:w="2257" w:type="dxa"/>
          </w:tcPr>
          <w:p w14:paraId="5BDB68E7"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Qualified Teacher Status</w:t>
            </w:r>
          </w:p>
        </w:tc>
        <w:tc>
          <w:tcPr>
            <w:tcW w:w="2093" w:type="dxa"/>
          </w:tcPr>
          <w:p w14:paraId="60D2B891" w14:textId="77777777" w:rsidR="00EB356F" w:rsidRPr="00EB356F" w:rsidRDefault="003609A8" w:rsidP="004C6D72">
            <w:pPr>
              <w:pStyle w:val="ListParagraph"/>
              <w:spacing w:after="0" w:line="240" w:lineRule="auto"/>
              <w:ind w:left="0"/>
              <w:jc w:val="both"/>
              <w:rPr>
                <w:rFonts w:ascii="Century Gothic" w:hAnsi="Century Gothic" w:cs="Comic Sans MS"/>
              </w:rPr>
            </w:pPr>
            <w:r>
              <w:rPr>
                <w:rFonts w:ascii="Century Gothic" w:hAnsi="Century Gothic" w:cs="Comic Sans MS"/>
              </w:rPr>
              <w:t>Production of the a</w:t>
            </w:r>
            <w:r w:rsidR="00EB356F" w:rsidRPr="00EB356F">
              <w:rPr>
                <w:rFonts w:ascii="Century Gothic" w:hAnsi="Century Gothic" w:cs="Comic Sans MS"/>
              </w:rPr>
              <w:t>pplicant’s certificates</w:t>
            </w:r>
          </w:p>
        </w:tc>
      </w:tr>
      <w:tr w:rsidR="003609A8" w:rsidRPr="00EB356F" w14:paraId="74EEAE6E" w14:textId="77777777" w:rsidTr="2F5F4414">
        <w:tc>
          <w:tcPr>
            <w:tcW w:w="2076" w:type="dxa"/>
          </w:tcPr>
          <w:p w14:paraId="1299C43A" w14:textId="77777777" w:rsidR="003609A8" w:rsidRPr="00EB356F" w:rsidRDefault="003609A8" w:rsidP="004C6D72">
            <w:pPr>
              <w:pStyle w:val="ListParagraph"/>
              <w:spacing w:after="0" w:line="240" w:lineRule="auto"/>
              <w:ind w:left="0"/>
              <w:jc w:val="both"/>
              <w:rPr>
                <w:rFonts w:ascii="Century Gothic" w:hAnsi="Century Gothic" w:cs="Comic Sans MS"/>
                <w:b/>
              </w:rPr>
            </w:pPr>
          </w:p>
        </w:tc>
        <w:tc>
          <w:tcPr>
            <w:tcW w:w="2096" w:type="dxa"/>
          </w:tcPr>
          <w:p w14:paraId="6BC15BFF" w14:textId="77777777" w:rsidR="003609A8" w:rsidRPr="00EB356F" w:rsidRDefault="003609A8"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Qualified Teacher Status</w:t>
            </w:r>
          </w:p>
        </w:tc>
        <w:tc>
          <w:tcPr>
            <w:tcW w:w="2257" w:type="dxa"/>
          </w:tcPr>
          <w:p w14:paraId="0C41FCE7" w14:textId="77777777" w:rsidR="003609A8" w:rsidRPr="00EB356F" w:rsidRDefault="003609A8" w:rsidP="004C6D72">
            <w:pPr>
              <w:pStyle w:val="ListParagraph"/>
              <w:spacing w:after="0" w:line="240" w:lineRule="auto"/>
              <w:ind w:left="0"/>
              <w:rPr>
                <w:rFonts w:ascii="Century Gothic" w:hAnsi="Century Gothic" w:cs="Comic Sans MS"/>
              </w:rPr>
            </w:pPr>
            <w:r>
              <w:rPr>
                <w:rFonts w:ascii="Century Gothic" w:hAnsi="Century Gothic" w:cs="Comic Sans MS"/>
              </w:rPr>
              <w:t>Qualified Teacher Status</w:t>
            </w:r>
          </w:p>
        </w:tc>
        <w:tc>
          <w:tcPr>
            <w:tcW w:w="2093" w:type="dxa"/>
          </w:tcPr>
          <w:p w14:paraId="6730AE5A" w14:textId="77777777" w:rsidR="003609A8" w:rsidRPr="00EB356F" w:rsidRDefault="003609A8" w:rsidP="004C6D72">
            <w:pPr>
              <w:pStyle w:val="ListParagraph"/>
              <w:spacing w:after="0" w:line="240" w:lineRule="auto"/>
              <w:ind w:left="0"/>
              <w:jc w:val="both"/>
              <w:rPr>
                <w:rFonts w:ascii="Century Gothic" w:hAnsi="Century Gothic" w:cs="Comic Sans MS"/>
              </w:rPr>
            </w:pPr>
            <w:r>
              <w:rPr>
                <w:rFonts w:ascii="Century Gothic" w:hAnsi="Century Gothic" w:cs="Comic Sans MS"/>
              </w:rPr>
              <w:t>Production of the Applicant’s certificates</w:t>
            </w:r>
          </w:p>
        </w:tc>
      </w:tr>
      <w:tr w:rsidR="00EB356F" w:rsidRPr="00EB356F" w14:paraId="70C3BB90" w14:textId="77777777" w:rsidTr="2F5F4414">
        <w:tc>
          <w:tcPr>
            <w:tcW w:w="2076" w:type="dxa"/>
          </w:tcPr>
          <w:p w14:paraId="718EE1A2" w14:textId="77777777" w:rsidR="00EB356F" w:rsidRPr="00EB356F" w:rsidRDefault="00EB356F" w:rsidP="004C6D72">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Experience</w:t>
            </w:r>
          </w:p>
        </w:tc>
        <w:tc>
          <w:tcPr>
            <w:tcW w:w="2096" w:type="dxa"/>
          </w:tcPr>
          <w:p w14:paraId="075476CD" w14:textId="77777777" w:rsidR="00EB356F" w:rsidRPr="00EB356F" w:rsidRDefault="0062654F" w:rsidP="004C6D72">
            <w:pPr>
              <w:pStyle w:val="ListParagraph"/>
              <w:spacing w:after="0" w:line="240" w:lineRule="auto"/>
              <w:ind w:left="0"/>
              <w:rPr>
                <w:rFonts w:ascii="Century Gothic" w:hAnsi="Century Gothic" w:cs="Comic Sans MS"/>
              </w:rPr>
            </w:pPr>
            <w:r>
              <w:rPr>
                <w:rFonts w:ascii="Century Gothic" w:hAnsi="Century Gothic" w:cs="Comic Sans MS"/>
              </w:rPr>
              <w:t>E</w:t>
            </w:r>
            <w:r w:rsidR="00EB356F" w:rsidRPr="00EB356F">
              <w:rPr>
                <w:rFonts w:ascii="Century Gothic" w:hAnsi="Century Gothic" w:cs="Comic Sans MS"/>
              </w:rPr>
              <w:t xml:space="preserve">xperience teaching </w:t>
            </w:r>
            <w:r w:rsidR="00EB356F">
              <w:rPr>
                <w:rFonts w:ascii="Century Gothic" w:hAnsi="Century Gothic" w:cs="Comic Sans MS"/>
              </w:rPr>
              <w:t xml:space="preserve">science </w:t>
            </w:r>
            <w:r w:rsidR="00EB356F" w:rsidRPr="00EB356F">
              <w:rPr>
                <w:rFonts w:ascii="Century Gothic" w:hAnsi="Century Gothic" w:cs="Comic Sans MS"/>
              </w:rPr>
              <w:t xml:space="preserve">in a recognised </w:t>
            </w:r>
            <w:r w:rsidR="00D25B44">
              <w:rPr>
                <w:rFonts w:ascii="Century Gothic" w:hAnsi="Century Gothic" w:cs="Comic Sans MS"/>
              </w:rPr>
              <w:t>school</w:t>
            </w:r>
            <w:r w:rsidR="00EB356F" w:rsidRPr="00EB356F">
              <w:rPr>
                <w:rFonts w:ascii="Century Gothic" w:hAnsi="Century Gothic" w:cs="Comic Sans MS"/>
              </w:rPr>
              <w:t xml:space="preserve"> or college</w:t>
            </w:r>
            <w:r w:rsidR="00061835">
              <w:rPr>
                <w:rFonts w:ascii="Century Gothic" w:hAnsi="Century Gothic" w:cs="Comic Sans MS"/>
              </w:rPr>
              <w:t xml:space="preserve"> to A</w:t>
            </w:r>
            <w:r w:rsidR="00EB356F" w:rsidRPr="00EB356F">
              <w:rPr>
                <w:rFonts w:ascii="Century Gothic" w:hAnsi="Century Gothic" w:cs="Comic Sans MS"/>
              </w:rPr>
              <w:t xml:space="preserve"> level</w:t>
            </w:r>
          </w:p>
          <w:p w14:paraId="4DDBEF00" w14:textId="77777777" w:rsidR="00EB356F" w:rsidRPr="00EB356F" w:rsidRDefault="00EB356F" w:rsidP="004C6D72">
            <w:pPr>
              <w:pStyle w:val="ListParagraph"/>
              <w:spacing w:after="0" w:line="240" w:lineRule="auto"/>
              <w:ind w:left="0"/>
              <w:rPr>
                <w:rFonts w:ascii="Century Gothic" w:hAnsi="Century Gothic" w:cs="Comic Sans MS"/>
              </w:rPr>
            </w:pPr>
          </w:p>
          <w:p w14:paraId="0AC44D9F"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Familiarity with UK examination boards</w:t>
            </w:r>
          </w:p>
        </w:tc>
        <w:tc>
          <w:tcPr>
            <w:tcW w:w="2257" w:type="dxa"/>
          </w:tcPr>
          <w:p w14:paraId="39E8B8D5" w14:textId="77777777" w:rsid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Atten</w:t>
            </w:r>
            <w:r w:rsidR="00EA25D3">
              <w:rPr>
                <w:rFonts w:ascii="Century Gothic" w:hAnsi="Century Gothic" w:cs="Comic Sans MS"/>
              </w:rPr>
              <w:t>dance at regular staff and</w:t>
            </w:r>
            <w:r w:rsidRPr="00EB356F">
              <w:rPr>
                <w:rFonts w:ascii="Century Gothic" w:hAnsi="Century Gothic" w:cs="Comic Sans MS"/>
              </w:rPr>
              <w:t xml:space="preserve"> training meetings </w:t>
            </w:r>
          </w:p>
          <w:p w14:paraId="3461D779" w14:textId="77777777" w:rsidR="00EA25D3" w:rsidRPr="00EB356F" w:rsidRDefault="00EA25D3" w:rsidP="004C6D72">
            <w:pPr>
              <w:pStyle w:val="ListParagraph"/>
              <w:spacing w:after="0" w:line="240" w:lineRule="auto"/>
              <w:ind w:left="0"/>
              <w:rPr>
                <w:rFonts w:ascii="Century Gothic" w:hAnsi="Century Gothic" w:cs="Comic Sans MS"/>
              </w:rPr>
            </w:pPr>
          </w:p>
          <w:p w14:paraId="0F9C6968" w14:textId="6977DC34" w:rsidR="00EB356F" w:rsidRDefault="00EB356F" w:rsidP="004C6D72">
            <w:pPr>
              <w:pStyle w:val="ListParagraph"/>
              <w:spacing w:after="0" w:line="240" w:lineRule="auto"/>
              <w:ind w:left="0"/>
              <w:rPr>
                <w:rFonts w:ascii="Century Gothic" w:hAnsi="Century Gothic" w:cs="Comic Sans MS"/>
              </w:rPr>
            </w:pPr>
            <w:r>
              <w:rPr>
                <w:rFonts w:ascii="Century Gothic" w:hAnsi="Century Gothic" w:cs="Comic Sans MS"/>
              </w:rPr>
              <w:t>Evidence of scientific interest and knowledge</w:t>
            </w:r>
            <w:r w:rsidR="00743191">
              <w:rPr>
                <w:rFonts w:ascii="Century Gothic" w:hAnsi="Century Gothic" w:cs="Comic Sans MS"/>
              </w:rPr>
              <w:t xml:space="preserve"> </w:t>
            </w:r>
          </w:p>
          <w:p w14:paraId="3647A1BD" w14:textId="77777777" w:rsidR="00743191" w:rsidRDefault="00743191" w:rsidP="004C6D72">
            <w:pPr>
              <w:pStyle w:val="ListParagraph"/>
              <w:spacing w:after="0" w:line="240" w:lineRule="auto"/>
              <w:ind w:left="0"/>
              <w:rPr>
                <w:rFonts w:ascii="Century Gothic" w:hAnsi="Century Gothic" w:cs="Comic Sans MS"/>
              </w:rPr>
            </w:pPr>
          </w:p>
          <w:p w14:paraId="7514AA3F" w14:textId="541B6741" w:rsidR="00743191" w:rsidRPr="00EB356F" w:rsidRDefault="00B0573A" w:rsidP="004C6D72">
            <w:pPr>
              <w:pStyle w:val="ListParagraph"/>
              <w:spacing w:after="0" w:line="240" w:lineRule="auto"/>
              <w:ind w:left="0"/>
              <w:rPr>
                <w:rFonts w:ascii="Century Gothic" w:hAnsi="Century Gothic" w:cs="Comic Sans MS"/>
              </w:rPr>
            </w:pPr>
            <w:r>
              <w:rPr>
                <w:rFonts w:ascii="Century Gothic" w:hAnsi="Century Gothic" w:cs="Comic Sans MS"/>
              </w:rPr>
              <w:t>Experien</w:t>
            </w:r>
            <w:r w:rsidR="00743191">
              <w:rPr>
                <w:rFonts w:ascii="Century Gothic" w:hAnsi="Century Gothic" w:cs="Comic Sans MS"/>
              </w:rPr>
              <w:t>ce of using</w:t>
            </w:r>
            <w:r>
              <w:rPr>
                <w:rFonts w:ascii="Century Gothic" w:hAnsi="Century Gothic" w:cs="Comic Sans MS"/>
              </w:rPr>
              <w:t xml:space="preserve"> digital platforms i.e.</w:t>
            </w:r>
            <w:r w:rsidR="00743191">
              <w:rPr>
                <w:rFonts w:ascii="Century Gothic" w:hAnsi="Century Gothic" w:cs="Comic Sans MS"/>
              </w:rPr>
              <w:t xml:space="preserve"> </w:t>
            </w:r>
            <w:proofErr w:type="spellStart"/>
            <w:r w:rsidR="00743191">
              <w:rPr>
                <w:rFonts w:ascii="Century Gothic" w:hAnsi="Century Gothic" w:cs="Comic Sans MS"/>
              </w:rPr>
              <w:t>Kerboodle</w:t>
            </w:r>
            <w:proofErr w:type="spellEnd"/>
            <w:r w:rsidR="00743191">
              <w:rPr>
                <w:rFonts w:ascii="Century Gothic" w:hAnsi="Century Gothic" w:cs="Comic Sans MS"/>
              </w:rPr>
              <w:t>, Seneca,</w:t>
            </w:r>
            <w:r>
              <w:rPr>
                <w:rFonts w:ascii="Century Gothic" w:hAnsi="Century Gothic" w:cs="Comic Sans MS"/>
              </w:rPr>
              <w:t xml:space="preserve"> AR </w:t>
            </w:r>
            <w:proofErr w:type="spellStart"/>
            <w:r>
              <w:rPr>
                <w:rFonts w:ascii="Century Gothic" w:hAnsi="Century Gothic" w:cs="Comic Sans MS"/>
              </w:rPr>
              <w:t>etc</w:t>
            </w:r>
            <w:proofErr w:type="spellEnd"/>
          </w:p>
          <w:p w14:paraId="3CF2D8B6" w14:textId="77777777" w:rsidR="00EB356F" w:rsidRPr="00EB356F" w:rsidRDefault="00EB356F" w:rsidP="004C6D72">
            <w:pPr>
              <w:pStyle w:val="ListParagraph"/>
              <w:spacing w:after="0" w:line="240" w:lineRule="auto"/>
              <w:ind w:left="0"/>
              <w:rPr>
                <w:rFonts w:ascii="Century Gothic" w:hAnsi="Century Gothic" w:cs="Comic Sans MS"/>
              </w:rPr>
            </w:pPr>
          </w:p>
          <w:p w14:paraId="6FC90ABE"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proven record of exam success</w:t>
            </w:r>
          </w:p>
          <w:p w14:paraId="378CD66A"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Some experience of teaching </w:t>
            </w:r>
            <w:r>
              <w:rPr>
                <w:rFonts w:ascii="Century Gothic" w:hAnsi="Century Gothic" w:cs="Comic Sans MS"/>
              </w:rPr>
              <w:t>external examinations</w:t>
            </w:r>
          </w:p>
          <w:p w14:paraId="0FB78278" w14:textId="77777777" w:rsidR="00EB356F" w:rsidRPr="00EB356F" w:rsidRDefault="00EB356F" w:rsidP="004C6D72">
            <w:pPr>
              <w:pStyle w:val="ListParagraph"/>
              <w:spacing w:after="0" w:line="240" w:lineRule="auto"/>
              <w:ind w:left="0"/>
              <w:rPr>
                <w:rFonts w:ascii="Century Gothic" w:hAnsi="Century Gothic" w:cs="Comic Sans MS"/>
              </w:rPr>
            </w:pPr>
          </w:p>
          <w:p w14:paraId="1A3E8E6B"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An a</w:t>
            </w:r>
            <w:r>
              <w:rPr>
                <w:rFonts w:ascii="Century Gothic" w:hAnsi="Century Gothic" w:cs="Comic Sans MS"/>
              </w:rPr>
              <w:t xml:space="preserve">wareness of the processes of </w:t>
            </w:r>
            <w:r w:rsidRPr="00EB356F">
              <w:rPr>
                <w:rFonts w:ascii="Century Gothic" w:hAnsi="Century Gothic" w:cs="Comic Sans MS"/>
              </w:rPr>
              <w:t xml:space="preserve"> college application</w:t>
            </w:r>
          </w:p>
        </w:tc>
        <w:tc>
          <w:tcPr>
            <w:tcW w:w="2093" w:type="dxa"/>
          </w:tcPr>
          <w:p w14:paraId="47287AEF" w14:textId="77777777" w:rsidR="00EB356F" w:rsidRPr="00EB356F" w:rsidRDefault="00EA25D3" w:rsidP="004C6D72">
            <w:pPr>
              <w:pStyle w:val="ListParagraph"/>
              <w:spacing w:after="0" w:line="240" w:lineRule="auto"/>
              <w:ind w:left="0"/>
              <w:jc w:val="both"/>
              <w:rPr>
                <w:rFonts w:ascii="Century Gothic" w:hAnsi="Century Gothic" w:cs="Comic Sans MS"/>
              </w:rPr>
            </w:pPr>
            <w:r>
              <w:rPr>
                <w:rFonts w:ascii="Century Gothic" w:hAnsi="Century Gothic" w:cs="Comic Sans MS"/>
              </w:rPr>
              <w:t>Contents of the a</w:t>
            </w:r>
            <w:r w:rsidR="00EB356F" w:rsidRPr="00EB356F">
              <w:rPr>
                <w:rFonts w:ascii="Century Gothic" w:hAnsi="Century Gothic" w:cs="Comic Sans MS"/>
              </w:rPr>
              <w:t>pplication Form</w:t>
            </w:r>
          </w:p>
          <w:p w14:paraId="1FC39945" w14:textId="77777777" w:rsidR="00EA25D3" w:rsidRPr="00EB356F" w:rsidRDefault="00EA25D3" w:rsidP="004C6D72">
            <w:pPr>
              <w:pStyle w:val="ListParagraph"/>
              <w:spacing w:after="0" w:line="240" w:lineRule="auto"/>
              <w:ind w:left="0"/>
              <w:jc w:val="both"/>
              <w:rPr>
                <w:rFonts w:ascii="Century Gothic" w:hAnsi="Century Gothic" w:cs="Comic Sans MS"/>
              </w:rPr>
            </w:pPr>
          </w:p>
          <w:p w14:paraId="2E76DED2"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w:t>
            </w:r>
          </w:p>
          <w:p w14:paraId="0562CB0E"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05C13EBF"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references</w:t>
            </w:r>
          </w:p>
        </w:tc>
      </w:tr>
      <w:tr w:rsidR="00EB356F" w:rsidRPr="00EB356F" w14:paraId="6864D30E" w14:textId="77777777" w:rsidTr="2F5F4414">
        <w:tc>
          <w:tcPr>
            <w:tcW w:w="2076" w:type="dxa"/>
          </w:tcPr>
          <w:p w14:paraId="1B35B51A" w14:textId="77777777" w:rsidR="00EB356F" w:rsidRPr="00EB356F" w:rsidRDefault="00EB356F" w:rsidP="004C6D72">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Skills</w:t>
            </w:r>
          </w:p>
        </w:tc>
        <w:tc>
          <w:tcPr>
            <w:tcW w:w="2096" w:type="dxa"/>
          </w:tcPr>
          <w:p w14:paraId="576129DD" w14:textId="77777777" w:rsidR="00AC04DB" w:rsidRDefault="00AC04DB"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The ability </w:t>
            </w:r>
            <w:r w:rsidR="0039124E">
              <w:rPr>
                <w:rFonts w:ascii="Century Gothic" w:hAnsi="Century Gothic" w:cs="Comic Sans MS"/>
              </w:rPr>
              <w:t xml:space="preserve">to teach </w:t>
            </w:r>
            <w:r>
              <w:rPr>
                <w:rFonts w:ascii="Century Gothic" w:hAnsi="Century Gothic" w:cs="Comic Sans MS"/>
              </w:rPr>
              <w:t xml:space="preserve">science </w:t>
            </w:r>
            <w:r w:rsidRPr="00EB356F">
              <w:rPr>
                <w:rFonts w:ascii="Century Gothic" w:hAnsi="Century Gothic" w:cs="Comic Sans MS"/>
              </w:rPr>
              <w:t>to a high standard</w:t>
            </w:r>
          </w:p>
          <w:p w14:paraId="34CE0A41" w14:textId="77777777" w:rsidR="00AC04DB" w:rsidRDefault="00AC04DB" w:rsidP="004C6D72">
            <w:pPr>
              <w:pStyle w:val="ListParagraph"/>
              <w:spacing w:after="0" w:line="240" w:lineRule="auto"/>
              <w:ind w:left="0"/>
              <w:rPr>
                <w:rFonts w:ascii="Century Gothic" w:hAnsi="Century Gothic" w:cs="Comic Sans MS"/>
              </w:rPr>
            </w:pPr>
          </w:p>
          <w:p w14:paraId="48901927"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Effective communication </w:t>
            </w:r>
            <w:r w:rsidRPr="00EB356F">
              <w:rPr>
                <w:rFonts w:ascii="Century Gothic" w:hAnsi="Century Gothic" w:cs="Comic Sans MS"/>
              </w:rPr>
              <w:lastRenderedPageBreak/>
              <w:t>skills with both staff and students</w:t>
            </w:r>
          </w:p>
          <w:p w14:paraId="62EBF3C5" w14:textId="77777777" w:rsidR="00EB356F" w:rsidRPr="00EB356F" w:rsidRDefault="00EB356F" w:rsidP="004C6D72">
            <w:pPr>
              <w:pStyle w:val="ListParagraph"/>
              <w:spacing w:after="0" w:line="240" w:lineRule="auto"/>
              <w:ind w:left="0"/>
              <w:rPr>
                <w:rFonts w:ascii="Century Gothic" w:hAnsi="Century Gothic" w:cs="Comic Sans MS"/>
              </w:rPr>
            </w:pPr>
          </w:p>
          <w:p w14:paraId="4802A538"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St</w:t>
            </w:r>
            <w:r w:rsidR="001D4BE3">
              <w:rPr>
                <w:rFonts w:ascii="Century Gothic" w:hAnsi="Century Gothic" w:cs="Comic Sans MS"/>
              </w:rPr>
              <w:t>rong written English and good I</w:t>
            </w:r>
            <w:r w:rsidRPr="00EB356F">
              <w:rPr>
                <w:rFonts w:ascii="Century Gothic" w:hAnsi="Century Gothic" w:cs="Comic Sans MS"/>
              </w:rPr>
              <w:t>T skills</w:t>
            </w:r>
          </w:p>
          <w:p w14:paraId="6D98A12B" w14:textId="77777777" w:rsidR="00EB356F" w:rsidRPr="00EB356F" w:rsidRDefault="00EB356F" w:rsidP="004C6D72">
            <w:pPr>
              <w:pStyle w:val="ListParagraph"/>
              <w:spacing w:after="0" w:line="240" w:lineRule="auto"/>
              <w:ind w:left="0"/>
              <w:rPr>
                <w:rFonts w:ascii="Century Gothic" w:hAnsi="Century Gothic" w:cs="Comic Sans MS"/>
              </w:rPr>
            </w:pPr>
          </w:p>
          <w:p w14:paraId="552ED1DA"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Proven organisational skills</w:t>
            </w:r>
          </w:p>
          <w:p w14:paraId="2946DB82" w14:textId="77777777" w:rsidR="00EB356F" w:rsidRPr="00EB356F" w:rsidRDefault="00EB356F" w:rsidP="004C6D72">
            <w:pPr>
              <w:pStyle w:val="ListParagraph"/>
              <w:spacing w:after="0" w:line="240" w:lineRule="auto"/>
              <w:ind w:left="0"/>
              <w:rPr>
                <w:rFonts w:ascii="Century Gothic" w:hAnsi="Century Gothic" w:cs="Comic Sans MS"/>
              </w:rPr>
            </w:pPr>
          </w:p>
          <w:p w14:paraId="07A15819"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The ability to show initiative within the framework of a strong and supportive team</w:t>
            </w:r>
          </w:p>
          <w:p w14:paraId="5997CC1D" w14:textId="77777777" w:rsidR="00EB356F" w:rsidRPr="00EB356F" w:rsidRDefault="00EB356F" w:rsidP="004C6D72">
            <w:pPr>
              <w:pStyle w:val="ListParagraph"/>
              <w:spacing w:after="0" w:line="240" w:lineRule="auto"/>
              <w:ind w:left="0"/>
              <w:rPr>
                <w:rFonts w:ascii="Century Gothic" w:hAnsi="Century Gothic" w:cs="Comic Sans MS"/>
              </w:rPr>
            </w:pPr>
          </w:p>
          <w:p w14:paraId="6AED47C0"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An outstanding performer in the classroom inspiring students to achieve</w:t>
            </w:r>
          </w:p>
          <w:p w14:paraId="110FFD37" w14:textId="77777777" w:rsidR="00EB356F" w:rsidRPr="00EB356F" w:rsidRDefault="00EB356F" w:rsidP="004C6D72">
            <w:pPr>
              <w:pStyle w:val="ListParagraph"/>
              <w:spacing w:after="0" w:line="240" w:lineRule="auto"/>
              <w:ind w:left="0"/>
              <w:rPr>
                <w:rFonts w:ascii="Century Gothic" w:hAnsi="Century Gothic" w:cs="Comic Sans MS"/>
              </w:rPr>
            </w:pPr>
          </w:p>
          <w:p w14:paraId="55C6C34B" w14:textId="77777777" w:rsidR="00EB356F" w:rsidRPr="00EB356F" w:rsidRDefault="00EB356F" w:rsidP="00ED6F33">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 good understanding of </w:t>
            </w:r>
            <w:r w:rsidR="00ED6F33">
              <w:rPr>
                <w:rFonts w:ascii="Century Gothic" w:hAnsi="Century Gothic" w:cs="Comic Sans MS"/>
              </w:rPr>
              <w:t>scientific practices</w:t>
            </w:r>
          </w:p>
        </w:tc>
        <w:tc>
          <w:tcPr>
            <w:tcW w:w="2257" w:type="dxa"/>
          </w:tcPr>
          <w:p w14:paraId="09149DEE"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An awareness of how a good quality student portfolio should look and how that can be developed</w:t>
            </w:r>
          </w:p>
          <w:p w14:paraId="6B699379" w14:textId="77777777" w:rsidR="00EB356F" w:rsidRPr="00EB356F" w:rsidRDefault="00EB356F" w:rsidP="004C6D72">
            <w:pPr>
              <w:pStyle w:val="ListParagraph"/>
              <w:spacing w:after="0" w:line="240" w:lineRule="auto"/>
              <w:ind w:left="0"/>
              <w:rPr>
                <w:rFonts w:ascii="Century Gothic" w:hAnsi="Century Gothic" w:cs="Comic Sans MS"/>
              </w:rPr>
            </w:pPr>
          </w:p>
          <w:p w14:paraId="58EEE96A" w14:textId="77777777" w:rsid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 commitment to becoming involved in extracurricular activities of the </w:t>
            </w:r>
            <w:r w:rsidR="00D25B44">
              <w:rPr>
                <w:rFonts w:ascii="Century Gothic" w:hAnsi="Century Gothic" w:cs="Comic Sans MS"/>
              </w:rPr>
              <w:t>school</w:t>
            </w:r>
          </w:p>
          <w:p w14:paraId="3FE9F23F" w14:textId="77777777" w:rsidR="00840A54" w:rsidRPr="00EB356F" w:rsidRDefault="00840A54" w:rsidP="004C6D72">
            <w:pPr>
              <w:pStyle w:val="ListParagraph"/>
              <w:spacing w:after="0" w:line="240" w:lineRule="auto"/>
              <w:ind w:left="0"/>
              <w:rPr>
                <w:rFonts w:ascii="Century Gothic" w:hAnsi="Century Gothic" w:cs="Comic Sans MS"/>
              </w:rPr>
            </w:pPr>
          </w:p>
          <w:p w14:paraId="6A678686" w14:textId="77777777" w:rsid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clean driving licence</w:t>
            </w:r>
          </w:p>
          <w:p w14:paraId="1F72F646" w14:textId="77777777" w:rsidR="00251EDC" w:rsidRPr="00EB356F" w:rsidRDefault="00251EDC" w:rsidP="004C6D72">
            <w:pPr>
              <w:pStyle w:val="ListParagraph"/>
              <w:spacing w:after="0" w:line="240" w:lineRule="auto"/>
              <w:ind w:left="0"/>
              <w:rPr>
                <w:rFonts w:ascii="Century Gothic" w:hAnsi="Century Gothic" w:cs="Comic Sans MS"/>
              </w:rPr>
            </w:pPr>
          </w:p>
          <w:p w14:paraId="2466AD8E" w14:textId="77777777" w:rsidR="00EB356F" w:rsidRDefault="00251EDC" w:rsidP="004C6D72">
            <w:pPr>
              <w:pStyle w:val="ListParagraph"/>
              <w:spacing w:after="0" w:line="240" w:lineRule="auto"/>
              <w:ind w:left="0"/>
              <w:rPr>
                <w:rFonts w:ascii="Century Gothic" w:hAnsi="Century Gothic" w:cs="Comic Sans MS"/>
              </w:rPr>
            </w:pPr>
            <w:r>
              <w:rPr>
                <w:rFonts w:ascii="Century Gothic" w:hAnsi="Century Gothic" w:cs="Comic Sans MS"/>
              </w:rPr>
              <w:t>A minibus licenc</w:t>
            </w:r>
            <w:r w:rsidR="00EB356F" w:rsidRPr="00EB356F">
              <w:rPr>
                <w:rFonts w:ascii="Century Gothic" w:hAnsi="Century Gothic" w:cs="Comic Sans MS"/>
              </w:rPr>
              <w:t>e or the willingness to obtain one</w:t>
            </w:r>
          </w:p>
          <w:p w14:paraId="08CE6F91" w14:textId="77777777" w:rsidR="00ED6F33" w:rsidRPr="00EB356F" w:rsidRDefault="00ED6F33" w:rsidP="004C6D72">
            <w:pPr>
              <w:pStyle w:val="ListParagraph"/>
              <w:spacing w:after="0" w:line="240" w:lineRule="auto"/>
              <w:ind w:left="0"/>
              <w:rPr>
                <w:rFonts w:ascii="Century Gothic" w:hAnsi="Century Gothic" w:cs="Comic Sans MS"/>
              </w:rPr>
            </w:pPr>
          </w:p>
          <w:p w14:paraId="61CDCEAD" w14:textId="77777777" w:rsidR="00EB356F" w:rsidRPr="00EB356F" w:rsidRDefault="00EB356F" w:rsidP="004C6D72">
            <w:pPr>
              <w:pStyle w:val="ListParagraph"/>
              <w:spacing w:after="0" w:line="240" w:lineRule="auto"/>
              <w:ind w:left="0"/>
              <w:rPr>
                <w:rFonts w:ascii="Century Gothic" w:hAnsi="Century Gothic" w:cs="Comic Sans MS"/>
              </w:rPr>
            </w:pPr>
          </w:p>
        </w:tc>
        <w:tc>
          <w:tcPr>
            <w:tcW w:w="2093" w:type="dxa"/>
          </w:tcPr>
          <w:p w14:paraId="0330F1C5"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lastRenderedPageBreak/>
              <w:t>Contents of the Application Form</w:t>
            </w:r>
          </w:p>
          <w:p w14:paraId="6BB9E253"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503B3FA2"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 demonstration lesson</w:t>
            </w:r>
          </w:p>
          <w:p w14:paraId="23DE523C"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0F7E0650"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w:t>
            </w:r>
          </w:p>
        </w:tc>
      </w:tr>
      <w:tr w:rsidR="00EB356F" w:rsidRPr="00EB356F" w14:paraId="4AFFEC5E" w14:textId="77777777" w:rsidTr="2F5F4414">
        <w:tc>
          <w:tcPr>
            <w:tcW w:w="2076" w:type="dxa"/>
          </w:tcPr>
          <w:p w14:paraId="1FB917AD" w14:textId="77777777" w:rsidR="00EB356F" w:rsidRPr="00EB356F" w:rsidRDefault="00EB356F" w:rsidP="004C6D72">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lastRenderedPageBreak/>
              <w:t>Knowledge</w:t>
            </w:r>
          </w:p>
        </w:tc>
        <w:tc>
          <w:tcPr>
            <w:tcW w:w="2096" w:type="dxa"/>
          </w:tcPr>
          <w:p w14:paraId="44854716"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An understanding of the UK examination system</w:t>
            </w:r>
          </w:p>
          <w:p w14:paraId="52E56223" w14:textId="77777777" w:rsidR="00EB356F" w:rsidRPr="00EB356F" w:rsidRDefault="00EB356F" w:rsidP="004C6D72">
            <w:pPr>
              <w:pStyle w:val="ListParagraph"/>
              <w:spacing w:after="0" w:line="240" w:lineRule="auto"/>
              <w:ind w:left="0"/>
              <w:rPr>
                <w:rFonts w:ascii="Century Gothic" w:hAnsi="Century Gothic" w:cs="Comic Sans MS"/>
              </w:rPr>
            </w:pPr>
          </w:p>
          <w:p w14:paraId="0A6A1825"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Excellent subject knowledge of </w:t>
            </w:r>
            <w:r w:rsidR="001D4244">
              <w:rPr>
                <w:rFonts w:ascii="Century Gothic" w:hAnsi="Century Gothic" w:cs="Comic Sans MS"/>
              </w:rPr>
              <w:t xml:space="preserve">science and </w:t>
            </w:r>
            <w:r w:rsidRPr="00EB356F">
              <w:rPr>
                <w:rFonts w:ascii="Century Gothic" w:hAnsi="Century Gothic" w:cs="Comic Sans MS"/>
              </w:rPr>
              <w:t>its application outside of the classroom</w:t>
            </w:r>
          </w:p>
          <w:p w14:paraId="07547A01" w14:textId="77777777" w:rsidR="00EB356F" w:rsidRPr="00EB356F" w:rsidRDefault="00EB356F" w:rsidP="004C6D72">
            <w:pPr>
              <w:pStyle w:val="ListParagraph"/>
              <w:spacing w:after="0" w:line="240" w:lineRule="auto"/>
              <w:ind w:left="0"/>
              <w:rPr>
                <w:rFonts w:ascii="Century Gothic" w:hAnsi="Century Gothic" w:cs="Comic Sans MS"/>
              </w:rPr>
            </w:pPr>
          </w:p>
          <w:p w14:paraId="2963115D"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Knowledge of </w:t>
            </w:r>
            <w:r w:rsidR="001D4244">
              <w:rPr>
                <w:rFonts w:ascii="Century Gothic" w:hAnsi="Century Gothic" w:cs="Comic Sans MS"/>
              </w:rPr>
              <w:t xml:space="preserve">science </w:t>
            </w:r>
            <w:r w:rsidRPr="00EB356F">
              <w:rPr>
                <w:rFonts w:ascii="Century Gothic" w:hAnsi="Century Gothic" w:cs="Comic Sans MS"/>
              </w:rPr>
              <w:t>specifications</w:t>
            </w:r>
          </w:p>
          <w:p w14:paraId="5043CB0F" w14:textId="77777777" w:rsidR="00EB356F" w:rsidRPr="00EB356F" w:rsidRDefault="00EB356F" w:rsidP="004C6D72">
            <w:pPr>
              <w:pStyle w:val="ListParagraph"/>
              <w:spacing w:after="0" w:line="240" w:lineRule="auto"/>
              <w:ind w:left="0"/>
              <w:jc w:val="both"/>
              <w:rPr>
                <w:rFonts w:ascii="Century Gothic" w:hAnsi="Century Gothic" w:cs="Comic Sans MS"/>
              </w:rPr>
            </w:pPr>
          </w:p>
        </w:tc>
        <w:tc>
          <w:tcPr>
            <w:tcW w:w="2257" w:type="dxa"/>
          </w:tcPr>
          <w:p w14:paraId="451B210D" w14:textId="77777777" w:rsid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Familiarity with </w:t>
            </w:r>
            <w:r w:rsidR="001D4244">
              <w:rPr>
                <w:rFonts w:ascii="Century Gothic" w:hAnsi="Century Gothic" w:cs="Comic Sans MS"/>
              </w:rPr>
              <w:t>current scientific knowledge and skills</w:t>
            </w:r>
          </w:p>
          <w:p w14:paraId="07459315" w14:textId="77777777" w:rsidR="001D4244" w:rsidRPr="00EB356F" w:rsidRDefault="001D4244" w:rsidP="004C6D72">
            <w:pPr>
              <w:pStyle w:val="ListParagraph"/>
              <w:spacing w:after="0" w:line="240" w:lineRule="auto"/>
              <w:ind w:left="0"/>
              <w:rPr>
                <w:rFonts w:ascii="Century Gothic" w:hAnsi="Century Gothic" w:cs="Comic Sans MS"/>
              </w:rPr>
            </w:pPr>
          </w:p>
          <w:p w14:paraId="6537F28F" w14:textId="77777777" w:rsidR="00EB356F" w:rsidRPr="00EB356F" w:rsidRDefault="00EB356F" w:rsidP="004C6D72">
            <w:pPr>
              <w:pStyle w:val="ListParagraph"/>
              <w:spacing w:after="0" w:line="240" w:lineRule="auto"/>
              <w:ind w:left="0"/>
              <w:rPr>
                <w:rFonts w:ascii="Century Gothic" w:hAnsi="Century Gothic" w:cs="Comic Sans MS"/>
              </w:rPr>
            </w:pPr>
          </w:p>
          <w:p w14:paraId="0544AC76"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An ability to communicate technical skills in </w:t>
            </w:r>
            <w:r w:rsidR="0062654F">
              <w:rPr>
                <w:rFonts w:ascii="Century Gothic" w:hAnsi="Century Gothic" w:cs="Comic Sans MS"/>
              </w:rPr>
              <w:t>practical experiments</w:t>
            </w:r>
          </w:p>
          <w:p w14:paraId="6DFB9E20" w14:textId="77777777" w:rsidR="00EB356F" w:rsidRPr="00EB356F" w:rsidRDefault="00EB356F" w:rsidP="004C6D72">
            <w:pPr>
              <w:pStyle w:val="ListParagraph"/>
              <w:spacing w:after="0" w:line="240" w:lineRule="auto"/>
              <w:ind w:left="0"/>
              <w:rPr>
                <w:rFonts w:ascii="Century Gothic" w:hAnsi="Century Gothic" w:cs="Comic Sans MS"/>
              </w:rPr>
            </w:pPr>
          </w:p>
          <w:p w14:paraId="3455556B"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An awareness of the statutory requirements of Health and Safety within practical environments</w:t>
            </w:r>
          </w:p>
        </w:tc>
        <w:tc>
          <w:tcPr>
            <w:tcW w:w="2093" w:type="dxa"/>
          </w:tcPr>
          <w:p w14:paraId="47ABF3E3"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Contents of the Application Form</w:t>
            </w:r>
          </w:p>
          <w:p w14:paraId="70DF9E56"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76DCAC3A"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w:t>
            </w:r>
          </w:p>
          <w:p w14:paraId="44E871BC"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7DD8FDAD"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references</w:t>
            </w:r>
          </w:p>
        </w:tc>
      </w:tr>
      <w:tr w:rsidR="00EB356F" w:rsidRPr="00EB356F" w14:paraId="3C1FF864" w14:textId="77777777" w:rsidTr="2F5F4414">
        <w:tc>
          <w:tcPr>
            <w:tcW w:w="2076" w:type="dxa"/>
          </w:tcPr>
          <w:p w14:paraId="7DD8982D" w14:textId="77777777" w:rsidR="00EB356F" w:rsidRPr="00EB356F" w:rsidRDefault="00EB356F" w:rsidP="004C6D72">
            <w:pPr>
              <w:pStyle w:val="ListParagraph"/>
              <w:spacing w:after="0" w:line="240" w:lineRule="auto"/>
              <w:ind w:left="0"/>
              <w:jc w:val="both"/>
              <w:rPr>
                <w:rFonts w:ascii="Century Gothic" w:hAnsi="Century Gothic" w:cs="Comic Sans MS"/>
                <w:b/>
              </w:rPr>
            </w:pPr>
            <w:r w:rsidRPr="00EB356F">
              <w:rPr>
                <w:rFonts w:ascii="Century Gothic" w:hAnsi="Century Gothic" w:cs="Comic Sans MS"/>
                <w:b/>
              </w:rPr>
              <w:t>Personal competencies and qualities</w:t>
            </w:r>
          </w:p>
        </w:tc>
        <w:tc>
          <w:tcPr>
            <w:tcW w:w="2096" w:type="dxa"/>
          </w:tcPr>
          <w:p w14:paraId="5516343D"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The motivation to work with children and young people</w:t>
            </w:r>
          </w:p>
          <w:p w14:paraId="144A5D23" w14:textId="77777777" w:rsidR="00EB356F" w:rsidRPr="00EB356F" w:rsidRDefault="00EB356F" w:rsidP="004C6D72">
            <w:pPr>
              <w:pStyle w:val="ListParagraph"/>
              <w:spacing w:after="0" w:line="240" w:lineRule="auto"/>
              <w:ind w:left="0"/>
              <w:rPr>
                <w:rFonts w:ascii="Century Gothic" w:hAnsi="Century Gothic" w:cs="Comic Sans MS"/>
              </w:rPr>
            </w:pPr>
          </w:p>
          <w:p w14:paraId="44E3D50B"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The ability to form and maintain appropriate relationships and personal boundaries with children and young people</w:t>
            </w:r>
          </w:p>
          <w:p w14:paraId="738610EB" w14:textId="77777777" w:rsidR="00EB356F" w:rsidRPr="00EB356F" w:rsidRDefault="00EB356F" w:rsidP="004C6D72">
            <w:pPr>
              <w:pStyle w:val="ListParagraph"/>
              <w:spacing w:after="0" w:line="240" w:lineRule="auto"/>
              <w:ind w:left="0"/>
              <w:rPr>
                <w:rFonts w:ascii="Century Gothic" w:hAnsi="Century Gothic" w:cs="Comic Sans MS"/>
              </w:rPr>
            </w:pPr>
          </w:p>
          <w:p w14:paraId="3F204D19"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positive attitude to the use of a person centred approach to maintain discipline</w:t>
            </w:r>
          </w:p>
          <w:p w14:paraId="365BC51F"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enthusiasm, stamina and good health</w:t>
            </w:r>
          </w:p>
          <w:p w14:paraId="637805D2" w14:textId="77777777" w:rsidR="00EB356F" w:rsidRPr="00EB356F" w:rsidRDefault="00EB356F" w:rsidP="004C6D72">
            <w:pPr>
              <w:pStyle w:val="ListParagraph"/>
              <w:spacing w:after="0" w:line="240" w:lineRule="auto"/>
              <w:ind w:left="0"/>
              <w:rPr>
                <w:rFonts w:ascii="Century Gothic" w:hAnsi="Century Gothic" w:cs="Comic Sans MS"/>
              </w:rPr>
            </w:pPr>
          </w:p>
          <w:p w14:paraId="1E00696B"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willingness to organise, take part in and support educational visits</w:t>
            </w:r>
          </w:p>
        </w:tc>
        <w:tc>
          <w:tcPr>
            <w:tcW w:w="2257" w:type="dxa"/>
          </w:tcPr>
          <w:p w14:paraId="624A553A"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lastRenderedPageBreak/>
              <w:t>A good sense of humour</w:t>
            </w:r>
          </w:p>
          <w:p w14:paraId="463F29E8" w14:textId="77777777" w:rsidR="00EB356F" w:rsidRPr="00EB356F" w:rsidRDefault="00EB356F" w:rsidP="004C6D72">
            <w:pPr>
              <w:pStyle w:val="ListParagraph"/>
              <w:spacing w:after="0" w:line="240" w:lineRule="auto"/>
              <w:ind w:left="0"/>
              <w:rPr>
                <w:rFonts w:ascii="Century Gothic" w:hAnsi="Century Gothic" w:cs="Comic Sans MS"/>
              </w:rPr>
            </w:pPr>
          </w:p>
          <w:p w14:paraId="0D792E6D"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 xml:space="preserve">A calm </w:t>
            </w:r>
            <w:r w:rsidRPr="00EB356F">
              <w:rPr>
                <w:rFonts w:ascii="Century Gothic" w:hAnsi="Century Gothic" w:cs="Comic Sans MS"/>
              </w:rPr>
              <w:lastRenderedPageBreak/>
              <w:t>demeanour</w:t>
            </w:r>
          </w:p>
          <w:p w14:paraId="7482355F"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perceptive understanding of teenagers and their ‘needs’ and ‘expectations’</w:t>
            </w:r>
          </w:p>
          <w:p w14:paraId="3B7B4B86" w14:textId="77777777" w:rsidR="00EB356F" w:rsidRPr="00EB356F" w:rsidRDefault="00EB356F" w:rsidP="004C6D72">
            <w:pPr>
              <w:pStyle w:val="ListParagraph"/>
              <w:spacing w:after="0" w:line="240" w:lineRule="auto"/>
              <w:ind w:left="0"/>
              <w:rPr>
                <w:rFonts w:ascii="Century Gothic" w:hAnsi="Century Gothic" w:cs="Comic Sans MS"/>
              </w:rPr>
            </w:pPr>
          </w:p>
          <w:p w14:paraId="07AB6217"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flexible approach to teaching and a willingness to learn</w:t>
            </w:r>
          </w:p>
          <w:p w14:paraId="3A0FF5F2" w14:textId="77777777" w:rsidR="00EB356F" w:rsidRPr="00EB356F" w:rsidRDefault="00EB356F" w:rsidP="004C6D72">
            <w:pPr>
              <w:pStyle w:val="ListParagraph"/>
              <w:spacing w:after="0" w:line="240" w:lineRule="auto"/>
              <w:ind w:left="0"/>
              <w:rPr>
                <w:rFonts w:ascii="Century Gothic" w:hAnsi="Century Gothic" w:cs="Comic Sans MS"/>
              </w:rPr>
            </w:pPr>
          </w:p>
          <w:p w14:paraId="38FBB543" w14:textId="77777777" w:rsidR="00EB356F" w:rsidRPr="00EB356F" w:rsidRDefault="00EB356F" w:rsidP="004C6D72">
            <w:pPr>
              <w:pStyle w:val="ListParagraph"/>
              <w:spacing w:after="0" w:line="240" w:lineRule="auto"/>
              <w:ind w:left="0"/>
              <w:rPr>
                <w:rFonts w:ascii="Century Gothic" w:hAnsi="Century Gothic" w:cs="Comic Sans MS"/>
              </w:rPr>
            </w:pPr>
            <w:r w:rsidRPr="00EB356F">
              <w:rPr>
                <w:rFonts w:ascii="Century Gothic" w:hAnsi="Century Gothic" w:cs="Comic Sans MS"/>
              </w:rPr>
              <w:t>A passion for the subject and all it offers</w:t>
            </w:r>
          </w:p>
          <w:p w14:paraId="5630AD66" w14:textId="77777777" w:rsidR="00EB356F" w:rsidRPr="00EB356F" w:rsidRDefault="00EB356F" w:rsidP="004C6D72">
            <w:pPr>
              <w:pStyle w:val="ListParagraph"/>
              <w:spacing w:after="0" w:line="240" w:lineRule="auto"/>
              <w:ind w:left="0"/>
              <w:rPr>
                <w:rFonts w:ascii="Century Gothic" w:hAnsi="Century Gothic" w:cs="Comic Sans MS"/>
              </w:rPr>
            </w:pPr>
          </w:p>
          <w:p w14:paraId="5ED1AFB5" w14:textId="2E3E854C" w:rsidR="00EB356F" w:rsidRDefault="2F5F4414" w:rsidP="2F5F4414">
            <w:pPr>
              <w:pStyle w:val="ListParagraph"/>
              <w:spacing w:after="0" w:line="240" w:lineRule="auto"/>
              <w:ind w:left="0"/>
              <w:rPr>
                <w:rFonts w:ascii="Century Gothic" w:hAnsi="Century Gothic" w:cs="Comic Sans MS"/>
              </w:rPr>
            </w:pPr>
            <w:r w:rsidRPr="2F5F4414">
              <w:rPr>
                <w:rFonts w:ascii="Century Gothic" w:hAnsi="Century Gothic" w:cs="Comic Sans MS"/>
              </w:rPr>
              <w:t>A firm, fair and understanding approach in all matters</w:t>
            </w:r>
          </w:p>
          <w:p w14:paraId="603137C6" w14:textId="77777777" w:rsidR="00743191" w:rsidRDefault="00743191" w:rsidP="2F5F4414">
            <w:pPr>
              <w:pStyle w:val="ListParagraph"/>
              <w:spacing w:after="0" w:line="240" w:lineRule="auto"/>
              <w:ind w:left="0"/>
              <w:rPr>
                <w:rFonts w:ascii="Century Gothic" w:hAnsi="Century Gothic" w:cs="Comic Sans MS"/>
              </w:rPr>
            </w:pPr>
          </w:p>
          <w:p w14:paraId="5B357ED2" w14:textId="2BBC5765" w:rsidR="00743191" w:rsidRPr="00EB356F" w:rsidRDefault="00743191" w:rsidP="2F5F4414">
            <w:pPr>
              <w:pStyle w:val="ListParagraph"/>
              <w:spacing w:after="0" w:line="240" w:lineRule="auto"/>
              <w:ind w:left="0"/>
              <w:rPr>
                <w:rFonts w:ascii="Century Gothic" w:hAnsi="Century Gothic" w:cs="Comic Sans MS"/>
              </w:rPr>
            </w:pPr>
            <w:r>
              <w:rPr>
                <w:rFonts w:ascii="Century Gothic" w:hAnsi="Century Gothic" w:cs="Comic Sans MS"/>
              </w:rPr>
              <w:t>An interest in building and maintaining STEAM hub to aid cross-curricular teaching and learning</w:t>
            </w:r>
          </w:p>
          <w:p w14:paraId="5841FADB" w14:textId="1FC4727A" w:rsidR="00EB356F" w:rsidRPr="00EB356F" w:rsidRDefault="00EB356F" w:rsidP="2F5F4414">
            <w:pPr>
              <w:pStyle w:val="ListParagraph"/>
              <w:spacing w:after="0" w:line="240" w:lineRule="auto"/>
              <w:ind w:left="0"/>
              <w:rPr>
                <w:rFonts w:ascii="Century Gothic" w:hAnsi="Century Gothic" w:cs="Comic Sans MS"/>
              </w:rPr>
            </w:pPr>
          </w:p>
          <w:p w14:paraId="0D66F5F4" w14:textId="7B4A9A68" w:rsidR="00EB356F" w:rsidRPr="00EB356F" w:rsidRDefault="00EB356F" w:rsidP="004C6D72">
            <w:pPr>
              <w:pStyle w:val="ListParagraph"/>
              <w:spacing w:after="0" w:line="240" w:lineRule="auto"/>
              <w:ind w:left="0"/>
              <w:rPr>
                <w:rFonts w:ascii="Century Gothic" w:hAnsi="Century Gothic" w:cs="Comic Sans MS"/>
              </w:rPr>
            </w:pPr>
          </w:p>
        </w:tc>
        <w:tc>
          <w:tcPr>
            <w:tcW w:w="2093" w:type="dxa"/>
          </w:tcPr>
          <w:p w14:paraId="279B5CF6"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lastRenderedPageBreak/>
              <w:t>Contents of the Application Form</w:t>
            </w:r>
          </w:p>
          <w:p w14:paraId="61829076"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238F4E34"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Interview</w:t>
            </w:r>
          </w:p>
          <w:p w14:paraId="2BA226A1" w14:textId="77777777" w:rsidR="00EB356F" w:rsidRPr="00EB356F" w:rsidRDefault="00EB356F" w:rsidP="004C6D72">
            <w:pPr>
              <w:pStyle w:val="ListParagraph"/>
              <w:spacing w:after="0" w:line="240" w:lineRule="auto"/>
              <w:ind w:left="0"/>
              <w:jc w:val="both"/>
              <w:rPr>
                <w:rFonts w:ascii="Century Gothic" w:hAnsi="Century Gothic" w:cs="Comic Sans MS"/>
              </w:rPr>
            </w:pPr>
          </w:p>
          <w:p w14:paraId="1156B908" w14:textId="77777777" w:rsidR="00EB356F" w:rsidRPr="00EB356F" w:rsidRDefault="00EB356F" w:rsidP="004C6D72">
            <w:pPr>
              <w:pStyle w:val="ListParagraph"/>
              <w:spacing w:after="0" w:line="240" w:lineRule="auto"/>
              <w:ind w:left="0"/>
              <w:jc w:val="both"/>
              <w:rPr>
                <w:rFonts w:ascii="Century Gothic" w:hAnsi="Century Gothic" w:cs="Comic Sans MS"/>
              </w:rPr>
            </w:pPr>
            <w:r w:rsidRPr="00EB356F">
              <w:rPr>
                <w:rFonts w:ascii="Century Gothic" w:hAnsi="Century Gothic" w:cs="Comic Sans MS"/>
              </w:rPr>
              <w:t>Professional references</w:t>
            </w:r>
          </w:p>
        </w:tc>
      </w:tr>
    </w:tbl>
    <w:p w14:paraId="17AD93B2" w14:textId="77777777" w:rsidR="00EB356F" w:rsidRPr="00EB356F" w:rsidRDefault="00EB356F" w:rsidP="00EB356F">
      <w:pPr>
        <w:pStyle w:val="ListParagraph"/>
        <w:jc w:val="both"/>
        <w:rPr>
          <w:rFonts w:ascii="Century Gothic" w:hAnsi="Century Gothic" w:cs="Comic Sans MS"/>
        </w:rPr>
      </w:pPr>
    </w:p>
    <w:p w14:paraId="0DE4B5B7" w14:textId="77777777" w:rsidR="006C54FE" w:rsidRPr="00EB356F" w:rsidRDefault="006C54FE" w:rsidP="00625ACC">
      <w:pPr>
        <w:jc w:val="both"/>
        <w:rPr>
          <w:rFonts w:ascii="Century Gothic" w:hAnsi="Century Gothic"/>
        </w:rPr>
      </w:pPr>
    </w:p>
    <w:sectPr w:rsidR="006C54FE" w:rsidRPr="00EB356F">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10A0B72"/>
  <w15:commentEx w15:done="0" w15:paraId="370DBC6F"/>
  <w15:commentEx w15:done="0" w15:paraId="34E7E3C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04C5C6" w16cex:dateUtc="2020-02-01T13:40:35.573Z"/>
  <w16cex:commentExtensible w16cex:durableId="2345ED54" w16cex:dateUtc="2020-02-01T13:52:07.356Z"/>
  <w16cex:commentExtensible w16cex:durableId="71663957" w16cex:dateUtc="2020-02-01T13:55:19.734Z"/>
</w16cex:commentsExtensible>
</file>

<file path=word/commentsIds.xml><?xml version="1.0" encoding="utf-8"?>
<w16cid:commentsIds xmlns:mc="http://schemas.openxmlformats.org/markup-compatibility/2006" xmlns:w16cid="http://schemas.microsoft.com/office/word/2016/wordml/cid" mc:Ignorable="w16cid">
  <w16cid:commentId w16cid:paraId="410A0B72" w16cid:durableId="2804C5C6"/>
  <w16cid:commentId w16cid:paraId="370DBC6F" w16cid:durableId="2345ED54"/>
  <w16cid:commentId w16cid:paraId="34E7E3CF" w16cid:durableId="716639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0226"/>
    <w:multiLevelType w:val="hybridMultilevel"/>
    <w:tmpl w:val="385C69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81533F"/>
    <w:multiLevelType w:val="hybridMultilevel"/>
    <w:tmpl w:val="CD749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04982"/>
    <w:multiLevelType w:val="hybridMultilevel"/>
    <w:tmpl w:val="8E7E040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nsid w:val="6F5F5388"/>
    <w:multiLevelType w:val="hybridMultilevel"/>
    <w:tmpl w:val="B1049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944885"/>
    <w:multiLevelType w:val="hybridMultilevel"/>
    <w:tmpl w:val="CD6061D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mc="http://schemas.openxmlformats.org/markup-compatibility/2006" xmlns:w15="http://schemas.microsoft.com/office/word/2012/wordml" mc:Ignorable="w15">
  <w15:person w15:author="Jennifer Arch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C"/>
    <w:rsid w:val="00013667"/>
    <w:rsid w:val="00061835"/>
    <w:rsid w:val="00107047"/>
    <w:rsid w:val="001D4244"/>
    <w:rsid w:val="001D4BE3"/>
    <w:rsid w:val="00250E5D"/>
    <w:rsid w:val="00251EDC"/>
    <w:rsid w:val="00263140"/>
    <w:rsid w:val="003609A8"/>
    <w:rsid w:val="0039124E"/>
    <w:rsid w:val="003E0451"/>
    <w:rsid w:val="004958E4"/>
    <w:rsid w:val="004C76C1"/>
    <w:rsid w:val="005C0546"/>
    <w:rsid w:val="005C0DC2"/>
    <w:rsid w:val="00625ACC"/>
    <w:rsid w:val="0062654F"/>
    <w:rsid w:val="00661D53"/>
    <w:rsid w:val="006C54FE"/>
    <w:rsid w:val="006E26B7"/>
    <w:rsid w:val="00743191"/>
    <w:rsid w:val="00804381"/>
    <w:rsid w:val="00840A54"/>
    <w:rsid w:val="00853CE9"/>
    <w:rsid w:val="00865E87"/>
    <w:rsid w:val="008A2993"/>
    <w:rsid w:val="009A2770"/>
    <w:rsid w:val="009D2FAC"/>
    <w:rsid w:val="00AC04DB"/>
    <w:rsid w:val="00AD755A"/>
    <w:rsid w:val="00B03506"/>
    <w:rsid w:val="00B0573A"/>
    <w:rsid w:val="00B507A2"/>
    <w:rsid w:val="00B74AE4"/>
    <w:rsid w:val="00B8673D"/>
    <w:rsid w:val="00C02B8E"/>
    <w:rsid w:val="00C64571"/>
    <w:rsid w:val="00D25B44"/>
    <w:rsid w:val="00D5153E"/>
    <w:rsid w:val="00DB5134"/>
    <w:rsid w:val="00E474DC"/>
    <w:rsid w:val="00E75F81"/>
    <w:rsid w:val="00EA25D3"/>
    <w:rsid w:val="00EB356F"/>
    <w:rsid w:val="00ED6F33"/>
    <w:rsid w:val="00F969CE"/>
    <w:rsid w:val="2F5F4414"/>
    <w:rsid w:val="6FE1B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E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E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5eb53eac8cd1411e" Type="http://schemas.microsoft.com/office/2016/09/relationships/commentsIds" Target="commentsIds.xml"/><Relationship Id="R70b8dd28088f4de0"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c602227aae264f6a" Type="http://schemas.microsoft.com/office/2011/relationships/commentsExtended" Target="commentsExtended.xml"/><Relationship Id="rId4" Type="http://schemas.openxmlformats.org/officeDocument/2006/relationships/settings" Target="settings.xml"/><Relationship Id="R19df5c897b86456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Kelly</dc:creator>
  <cp:lastModifiedBy>Jackie Neve</cp:lastModifiedBy>
  <cp:revision>3</cp:revision>
  <dcterms:created xsi:type="dcterms:W3CDTF">2020-02-05T11:22:00Z</dcterms:created>
  <dcterms:modified xsi:type="dcterms:W3CDTF">2020-02-05T12:33:00Z</dcterms:modified>
</cp:coreProperties>
</file>