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CB9" w:rsidRDefault="00F03CB9" w:rsidP="00F03CB9">
      <w:pPr>
        <w:spacing w:after="0" w:line="240" w:lineRule="auto"/>
        <w:rPr>
          <w:rFonts w:ascii="Arial" w:eastAsia="Times New Roman" w:hAnsi="Arial" w:cs="Arial"/>
          <w:b/>
          <w:u w:val="single"/>
          <w:lang w:eastAsia="en-GB"/>
        </w:rPr>
      </w:pPr>
      <w:bookmarkStart w:id="0" w:name="_GoBack"/>
      <w:bookmarkEnd w:id="0"/>
      <w:r>
        <w:rPr>
          <w:rFonts w:ascii="Arial" w:eastAsia="Times New Roman" w:hAnsi="Arial" w:cs="Arial"/>
          <w:b/>
          <w:noProof/>
          <w:u w:val="single"/>
          <w:lang w:eastAsia="en-GB"/>
        </w:rPr>
        <w:drawing>
          <wp:anchor distT="0" distB="0" distL="114300" distR="114300" simplePos="0" relativeHeight="251658240" behindDoc="0" locked="0" layoutInCell="1" allowOverlap="1" wp14:anchorId="404F3BAA" wp14:editId="3AB0CFC9">
            <wp:simplePos x="0" y="0"/>
            <wp:positionH relativeFrom="column">
              <wp:posOffset>4922520</wp:posOffset>
            </wp:positionH>
            <wp:positionV relativeFrom="paragraph">
              <wp:posOffset>-297815</wp:posOffset>
            </wp:positionV>
            <wp:extent cx="811530" cy="850900"/>
            <wp:effectExtent l="0" t="0" r="7620" b="6350"/>
            <wp:wrapNone/>
            <wp:docPr id="1" name="Picture 1" descr="C:\Users\Jason\Documents\Discovery Logo_low res NEW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on\Documents\Discovery Logo_low res NEW 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1530"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3CA2" w:rsidRPr="00F03CB9" w:rsidRDefault="005D3CA2" w:rsidP="00F03CB9">
      <w:pPr>
        <w:spacing w:after="0" w:line="240" w:lineRule="auto"/>
        <w:rPr>
          <w:rFonts w:ascii="Arial" w:eastAsia="Times New Roman" w:hAnsi="Arial" w:cs="Arial"/>
          <w:b/>
          <w:u w:val="single"/>
          <w:lang w:eastAsia="en-GB"/>
        </w:rPr>
      </w:pPr>
      <w:r w:rsidRPr="00F03CB9">
        <w:rPr>
          <w:rFonts w:ascii="Arial" w:eastAsia="Times New Roman" w:hAnsi="Arial" w:cs="Arial"/>
          <w:b/>
          <w:u w:val="single"/>
          <w:lang w:eastAsia="en-GB"/>
        </w:rPr>
        <w:t>The Discovery School</w:t>
      </w:r>
    </w:p>
    <w:p w:rsidR="005D3CA2" w:rsidRPr="00F03CB9" w:rsidRDefault="005D3CA2" w:rsidP="005D3CA2">
      <w:pPr>
        <w:spacing w:after="0" w:line="240" w:lineRule="auto"/>
        <w:jc w:val="center"/>
        <w:rPr>
          <w:rFonts w:ascii="Arial" w:eastAsia="Times New Roman" w:hAnsi="Arial" w:cs="Arial"/>
          <w:b/>
          <w:u w:val="single"/>
          <w:lang w:eastAsia="en-GB"/>
        </w:rPr>
      </w:pPr>
    </w:p>
    <w:p w:rsidR="005D3CA2" w:rsidRPr="00F03CB9" w:rsidRDefault="005D3CA2" w:rsidP="005D3CA2">
      <w:pPr>
        <w:spacing w:after="0" w:line="240" w:lineRule="auto"/>
        <w:jc w:val="center"/>
        <w:rPr>
          <w:rFonts w:ascii="Arial" w:eastAsia="Times New Roman" w:hAnsi="Arial" w:cs="Arial"/>
          <w:b/>
          <w:u w:val="single"/>
          <w:lang w:eastAsia="en-GB"/>
        </w:rPr>
      </w:pPr>
    </w:p>
    <w:p w:rsidR="005D3CA2" w:rsidRPr="00F03CB9" w:rsidRDefault="003B191D" w:rsidP="005D3CA2">
      <w:pPr>
        <w:spacing w:after="0" w:line="240" w:lineRule="auto"/>
        <w:rPr>
          <w:rFonts w:ascii="Arial" w:eastAsia="Times New Roman" w:hAnsi="Arial" w:cs="Arial"/>
          <w:lang w:eastAsia="en-GB"/>
        </w:rPr>
      </w:pPr>
      <w:r w:rsidRPr="00F03CB9">
        <w:rPr>
          <w:rFonts w:ascii="Arial" w:eastAsia="Times New Roman" w:hAnsi="Arial" w:cs="Arial"/>
          <w:b/>
          <w:lang w:eastAsia="en-GB"/>
        </w:rPr>
        <w:t>Job Title:</w:t>
      </w:r>
      <w:r w:rsidRPr="00F03CB9">
        <w:rPr>
          <w:rFonts w:ascii="Arial" w:eastAsia="Times New Roman" w:hAnsi="Arial" w:cs="Arial"/>
          <w:b/>
          <w:lang w:eastAsia="en-GB"/>
        </w:rPr>
        <w:tab/>
        <w:t xml:space="preserve">       </w:t>
      </w:r>
      <w:r w:rsidR="0067764D" w:rsidRPr="00F03CB9">
        <w:rPr>
          <w:rFonts w:ascii="Arial" w:eastAsia="Times New Roman" w:hAnsi="Arial" w:cs="Arial"/>
          <w:lang w:eastAsia="en-GB"/>
        </w:rPr>
        <w:t>Out of School Club assistant (Breakfast and/ or After School Club)</w:t>
      </w:r>
    </w:p>
    <w:p w:rsidR="005D3CA2" w:rsidRPr="00F03CB9" w:rsidRDefault="005D3CA2" w:rsidP="005D3CA2">
      <w:pPr>
        <w:spacing w:after="0" w:line="240" w:lineRule="auto"/>
        <w:rPr>
          <w:rFonts w:ascii="Arial" w:eastAsia="Times New Roman" w:hAnsi="Arial" w:cs="Arial"/>
          <w:b/>
          <w:lang w:eastAsia="en-GB"/>
        </w:rPr>
      </w:pPr>
    </w:p>
    <w:p w:rsidR="005D3CA2" w:rsidRPr="00F03CB9" w:rsidRDefault="003B191D" w:rsidP="005D3CA2">
      <w:pPr>
        <w:spacing w:after="0" w:line="240" w:lineRule="auto"/>
        <w:rPr>
          <w:rFonts w:ascii="Arial" w:eastAsia="Times New Roman" w:hAnsi="Arial" w:cs="Arial"/>
          <w:lang w:eastAsia="en-GB"/>
        </w:rPr>
      </w:pPr>
      <w:r w:rsidRPr="00F03CB9">
        <w:rPr>
          <w:rFonts w:ascii="Arial" w:eastAsia="Times New Roman" w:hAnsi="Arial" w:cs="Arial"/>
          <w:b/>
          <w:lang w:eastAsia="en-GB"/>
        </w:rPr>
        <w:t xml:space="preserve">Responsible to:    </w:t>
      </w:r>
      <w:r w:rsidR="0067764D" w:rsidRPr="00F03CB9">
        <w:rPr>
          <w:rFonts w:ascii="Arial" w:eastAsia="Times New Roman" w:hAnsi="Arial" w:cs="Arial"/>
          <w:lang w:eastAsia="en-GB"/>
        </w:rPr>
        <w:t>Head Teacher/ Out of School Club Supervisor</w:t>
      </w:r>
    </w:p>
    <w:p w:rsidR="005D3CA2" w:rsidRPr="00F03CB9" w:rsidRDefault="005D3CA2" w:rsidP="005D3CA2">
      <w:pPr>
        <w:spacing w:after="0" w:line="240" w:lineRule="auto"/>
        <w:rPr>
          <w:rFonts w:ascii="Arial" w:eastAsia="Times New Roman" w:hAnsi="Arial" w:cs="Arial"/>
          <w:lang w:eastAsia="en-GB"/>
        </w:rPr>
      </w:pPr>
    </w:p>
    <w:p w:rsidR="005D3CA2" w:rsidRPr="00F03CB9" w:rsidRDefault="003B191D" w:rsidP="005D3CA2">
      <w:pPr>
        <w:spacing w:after="0" w:line="240" w:lineRule="auto"/>
        <w:ind w:left="2160" w:hanging="2160"/>
        <w:rPr>
          <w:rFonts w:ascii="Arial" w:eastAsia="Times New Roman" w:hAnsi="Arial" w:cs="Arial"/>
          <w:lang w:eastAsia="en-GB"/>
        </w:rPr>
      </w:pPr>
      <w:r w:rsidRPr="00F03CB9">
        <w:rPr>
          <w:rFonts w:ascii="Arial" w:eastAsia="Times New Roman" w:hAnsi="Arial" w:cs="Arial"/>
          <w:b/>
          <w:lang w:eastAsia="en-GB"/>
        </w:rPr>
        <w:t xml:space="preserve">Salary:                   </w:t>
      </w:r>
      <w:r w:rsidR="0067764D" w:rsidRPr="00F03CB9">
        <w:rPr>
          <w:rFonts w:ascii="Arial" w:eastAsia="Times New Roman" w:hAnsi="Arial" w:cs="Arial"/>
          <w:lang w:eastAsia="en-GB"/>
        </w:rPr>
        <w:t>Kent Range 2</w:t>
      </w:r>
    </w:p>
    <w:p w:rsidR="005D3CA2" w:rsidRPr="00F03CB9" w:rsidRDefault="005D3CA2" w:rsidP="005D3CA2">
      <w:pPr>
        <w:spacing w:after="0" w:line="240" w:lineRule="auto"/>
        <w:ind w:left="2160" w:hanging="2160"/>
        <w:rPr>
          <w:rFonts w:ascii="Arial" w:eastAsia="Times New Roman" w:hAnsi="Arial" w:cs="Arial"/>
          <w:lang w:eastAsia="en-GB"/>
        </w:rPr>
      </w:pPr>
    </w:p>
    <w:p w:rsidR="005D3CA2" w:rsidRPr="00F03CB9" w:rsidRDefault="005D3CA2" w:rsidP="005D3CA2">
      <w:pPr>
        <w:spacing w:after="0" w:line="240" w:lineRule="auto"/>
        <w:rPr>
          <w:rFonts w:ascii="Arial" w:eastAsia="Times New Roman" w:hAnsi="Arial" w:cs="Arial"/>
          <w:b/>
          <w:lang w:eastAsia="en-GB"/>
        </w:rPr>
      </w:pPr>
    </w:p>
    <w:p w:rsidR="005D3CA2" w:rsidRPr="00F03CB9" w:rsidRDefault="005D3CA2" w:rsidP="005D3CA2">
      <w:pPr>
        <w:spacing w:after="0" w:line="240" w:lineRule="auto"/>
        <w:rPr>
          <w:rFonts w:ascii="Arial" w:eastAsia="Times New Roman" w:hAnsi="Arial" w:cs="Arial"/>
          <w:b/>
          <w:lang w:eastAsia="en-GB"/>
        </w:rPr>
      </w:pPr>
      <w:r w:rsidRPr="00F03CB9">
        <w:rPr>
          <w:rFonts w:ascii="Arial" w:eastAsia="Times New Roman" w:hAnsi="Arial" w:cs="Arial"/>
          <w:b/>
          <w:lang w:eastAsia="en-GB"/>
        </w:rPr>
        <w:t>Purpose of the Job</w:t>
      </w:r>
    </w:p>
    <w:p w:rsidR="005D3CA2" w:rsidRPr="00F03CB9" w:rsidRDefault="005D3CA2" w:rsidP="005D3CA2">
      <w:pPr>
        <w:spacing w:after="0" w:line="240" w:lineRule="auto"/>
        <w:rPr>
          <w:rFonts w:ascii="Arial" w:eastAsia="Times New Roman" w:hAnsi="Arial" w:cs="Arial"/>
          <w:lang w:val="en-US" w:eastAsia="en-GB"/>
        </w:rPr>
      </w:pPr>
    </w:p>
    <w:p w:rsidR="0067764D" w:rsidRPr="00F03CB9" w:rsidRDefault="005D3CA2" w:rsidP="0067764D">
      <w:pPr>
        <w:pStyle w:val="ListParagraph"/>
        <w:numPr>
          <w:ilvl w:val="0"/>
          <w:numId w:val="5"/>
        </w:numPr>
        <w:jc w:val="both"/>
        <w:rPr>
          <w:rFonts w:ascii="Arial" w:hAnsi="Arial" w:cs="Arial"/>
          <w:sz w:val="22"/>
          <w:szCs w:val="22"/>
        </w:rPr>
      </w:pPr>
      <w:r w:rsidRPr="00F03CB9">
        <w:rPr>
          <w:rFonts w:ascii="Arial" w:eastAsia="Times New Roman" w:hAnsi="Arial" w:cs="Arial"/>
          <w:sz w:val="22"/>
          <w:szCs w:val="22"/>
          <w:lang w:eastAsia="en-GB"/>
        </w:rPr>
        <w:t xml:space="preserve">To </w:t>
      </w:r>
      <w:r w:rsidR="0067764D" w:rsidRPr="00F03CB9">
        <w:rPr>
          <w:rFonts w:ascii="Arial" w:eastAsia="Times New Roman" w:hAnsi="Arial" w:cs="Arial"/>
          <w:sz w:val="22"/>
          <w:szCs w:val="22"/>
          <w:lang w:eastAsia="en-GB"/>
        </w:rPr>
        <w:t xml:space="preserve">work under the direction of the Out of School Club Supervisor to provide a safe, </w:t>
      </w:r>
      <w:r w:rsidR="0067764D" w:rsidRPr="00F03CB9">
        <w:rPr>
          <w:rFonts w:ascii="Arial" w:hAnsi="Arial" w:cs="Arial"/>
          <w:sz w:val="22"/>
          <w:szCs w:val="22"/>
        </w:rPr>
        <w:t>caring and stimulating high quality environment for children.</w:t>
      </w:r>
    </w:p>
    <w:p w:rsidR="005D3CA2" w:rsidRPr="00F03CB9" w:rsidRDefault="005D3CA2" w:rsidP="005D3CA2">
      <w:pPr>
        <w:spacing w:after="0" w:line="240" w:lineRule="auto"/>
        <w:rPr>
          <w:rFonts w:ascii="Arial" w:eastAsia="Times New Roman" w:hAnsi="Arial" w:cs="Arial"/>
          <w:lang w:val="en-US" w:eastAsia="en-GB"/>
        </w:rPr>
      </w:pPr>
    </w:p>
    <w:p w:rsidR="0067764D" w:rsidRPr="00F03CB9" w:rsidRDefault="0067764D" w:rsidP="0067764D">
      <w:pPr>
        <w:pStyle w:val="ListParagraph"/>
        <w:numPr>
          <w:ilvl w:val="0"/>
          <w:numId w:val="5"/>
        </w:numPr>
        <w:jc w:val="both"/>
        <w:rPr>
          <w:rFonts w:ascii="Arial" w:hAnsi="Arial" w:cs="Arial"/>
          <w:sz w:val="22"/>
          <w:szCs w:val="22"/>
        </w:rPr>
      </w:pPr>
      <w:r w:rsidRPr="00F03CB9">
        <w:rPr>
          <w:rFonts w:ascii="Arial" w:hAnsi="Arial" w:cs="Arial"/>
          <w:sz w:val="22"/>
          <w:szCs w:val="22"/>
        </w:rPr>
        <w:t>To assist the Supervisor in organising a daily routine that meets the emotional, social, physical and intellectual needs of the children.</w:t>
      </w:r>
    </w:p>
    <w:p w:rsidR="005D3CA2" w:rsidRPr="00F03CB9" w:rsidRDefault="005D3CA2" w:rsidP="005D3CA2">
      <w:pPr>
        <w:spacing w:after="0" w:line="240" w:lineRule="auto"/>
        <w:rPr>
          <w:rFonts w:ascii="Arial" w:eastAsia="Times New Roman" w:hAnsi="Arial" w:cs="Arial"/>
          <w:lang w:val="en-US" w:eastAsia="en-GB"/>
        </w:rPr>
      </w:pPr>
    </w:p>
    <w:p w:rsidR="0067764D" w:rsidRPr="00F03CB9" w:rsidRDefault="0067764D" w:rsidP="0067764D">
      <w:pPr>
        <w:pStyle w:val="ListParagraph"/>
        <w:numPr>
          <w:ilvl w:val="0"/>
          <w:numId w:val="5"/>
        </w:numPr>
        <w:jc w:val="both"/>
        <w:rPr>
          <w:rFonts w:ascii="Arial" w:hAnsi="Arial" w:cs="Arial"/>
          <w:sz w:val="22"/>
          <w:szCs w:val="22"/>
        </w:rPr>
      </w:pPr>
      <w:r w:rsidRPr="00F03CB9">
        <w:rPr>
          <w:rFonts w:ascii="Arial" w:hAnsi="Arial" w:cs="Arial"/>
          <w:sz w:val="22"/>
          <w:szCs w:val="22"/>
        </w:rPr>
        <w:t>To build links and work in partnership with parents, carers and professionals to promote the well-being of the children.</w:t>
      </w:r>
    </w:p>
    <w:p w:rsidR="005D3CA2" w:rsidRPr="00F03CB9" w:rsidRDefault="005D3CA2" w:rsidP="005D3CA2">
      <w:pPr>
        <w:spacing w:after="0" w:line="240" w:lineRule="auto"/>
        <w:rPr>
          <w:rFonts w:ascii="Arial" w:eastAsia="Times New Roman" w:hAnsi="Arial" w:cs="Arial"/>
          <w:b/>
          <w:lang w:eastAsia="en-GB"/>
        </w:rPr>
      </w:pPr>
    </w:p>
    <w:p w:rsidR="005D3CA2" w:rsidRPr="00F03CB9" w:rsidRDefault="005D3CA2" w:rsidP="005D3CA2">
      <w:pPr>
        <w:spacing w:after="0" w:line="240" w:lineRule="auto"/>
        <w:rPr>
          <w:rFonts w:ascii="Arial" w:eastAsia="Times New Roman" w:hAnsi="Arial" w:cs="Arial"/>
          <w:b/>
          <w:lang w:eastAsia="en-GB"/>
        </w:rPr>
      </w:pPr>
      <w:r w:rsidRPr="00F03CB9">
        <w:rPr>
          <w:rFonts w:ascii="Arial" w:eastAsia="Times New Roman" w:hAnsi="Arial" w:cs="Arial"/>
          <w:b/>
          <w:lang w:eastAsia="en-GB"/>
        </w:rPr>
        <w:t>Principal accountabilities</w:t>
      </w:r>
    </w:p>
    <w:p w:rsidR="005D3CA2" w:rsidRPr="00F03CB9" w:rsidRDefault="005D3CA2" w:rsidP="005D3CA2">
      <w:pPr>
        <w:spacing w:after="0" w:line="240" w:lineRule="auto"/>
        <w:rPr>
          <w:rFonts w:ascii="Arial" w:eastAsia="Times New Roman" w:hAnsi="Arial" w:cs="Arial"/>
          <w:b/>
          <w:lang w:val="en-US" w:eastAsia="en-GB"/>
        </w:rPr>
      </w:pPr>
    </w:p>
    <w:p w:rsidR="003B191D" w:rsidRPr="00F03CB9" w:rsidRDefault="003B191D" w:rsidP="003B191D">
      <w:pPr>
        <w:pStyle w:val="ListParagraph"/>
        <w:numPr>
          <w:ilvl w:val="0"/>
          <w:numId w:val="2"/>
        </w:numPr>
        <w:jc w:val="both"/>
        <w:rPr>
          <w:rFonts w:ascii="Arial" w:hAnsi="Arial" w:cs="Arial"/>
          <w:sz w:val="22"/>
          <w:szCs w:val="22"/>
        </w:rPr>
      </w:pPr>
      <w:r w:rsidRPr="00F03CB9">
        <w:rPr>
          <w:rFonts w:ascii="Arial" w:hAnsi="Arial" w:cs="Arial"/>
          <w:sz w:val="22"/>
          <w:szCs w:val="22"/>
        </w:rPr>
        <w:t>Contribute to the planning of the daily activities to ensure children’s needs are met whilst ensuring the National Standards and out of school play values, as defined by the Supervisor, are met at all times and when required, supervise the safe escorting of children to ensure their well-being at all times.</w:t>
      </w:r>
    </w:p>
    <w:p w:rsidR="003B191D" w:rsidRPr="00F03CB9" w:rsidRDefault="003B191D" w:rsidP="003B191D">
      <w:pPr>
        <w:pStyle w:val="ListParagraph"/>
        <w:jc w:val="both"/>
        <w:rPr>
          <w:rFonts w:ascii="Arial" w:hAnsi="Arial" w:cs="Arial"/>
          <w:sz w:val="22"/>
          <w:szCs w:val="22"/>
        </w:rPr>
      </w:pPr>
    </w:p>
    <w:p w:rsidR="003B191D" w:rsidRPr="00F03CB9" w:rsidRDefault="003B191D" w:rsidP="003B191D">
      <w:pPr>
        <w:pStyle w:val="ListParagraph"/>
        <w:numPr>
          <w:ilvl w:val="0"/>
          <w:numId w:val="2"/>
        </w:numPr>
        <w:jc w:val="both"/>
        <w:rPr>
          <w:rFonts w:ascii="Arial" w:hAnsi="Arial" w:cs="Arial"/>
          <w:sz w:val="22"/>
          <w:szCs w:val="22"/>
        </w:rPr>
      </w:pPr>
      <w:r w:rsidRPr="00F03CB9">
        <w:rPr>
          <w:rFonts w:ascii="Arial" w:hAnsi="Arial" w:cs="Arial"/>
          <w:sz w:val="22"/>
          <w:szCs w:val="22"/>
        </w:rPr>
        <w:t xml:space="preserve">Work with other staff to provide healthy meals/ snacks in order to promote healthy eating and maintain the Out of School Club to an agreed standard of cleanliness and hygiene, before, during and at the end of each session, to ensure the well-being of the children and staff. </w:t>
      </w:r>
    </w:p>
    <w:p w:rsidR="00F03CB9" w:rsidRDefault="00F03CB9" w:rsidP="00F03CB9">
      <w:pPr>
        <w:pStyle w:val="ListParagraph"/>
        <w:jc w:val="both"/>
        <w:rPr>
          <w:rFonts w:ascii="Arial" w:hAnsi="Arial" w:cs="Arial"/>
          <w:sz w:val="22"/>
          <w:szCs w:val="22"/>
        </w:rPr>
      </w:pPr>
    </w:p>
    <w:p w:rsidR="003B191D" w:rsidRPr="00F03CB9" w:rsidRDefault="003B191D" w:rsidP="003B191D">
      <w:pPr>
        <w:pStyle w:val="ListParagraph"/>
        <w:numPr>
          <w:ilvl w:val="0"/>
          <w:numId w:val="2"/>
        </w:numPr>
        <w:jc w:val="both"/>
        <w:rPr>
          <w:rFonts w:ascii="Arial" w:hAnsi="Arial" w:cs="Arial"/>
          <w:sz w:val="22"/>
          <w:szCs w:val="22"/>
        </w:rPr>
      </w:pPr>
      <w:r w:rsidRPr="00F03CB9">
        <w:rPr>
          <w:rFonts w:ascii="Arial" w:hAnsi="Arial" w:cs="Arial"/>
          <w:sz w:val="22"/>
          <w:szCs w:val="22"/>
        </w:rPr>
        <w:t>Advise the Out of School Club Supervisor of any concerns e.g. regarding children, parents or the safety of the children whilst working with KCC Guidelines for Child Protection to ensure the well-being of the children.</w:t>
      </w:r>
    </w:p>
    <w:p w:rsidR="003B191D" w:rsidRPr="00F03CB9" w:rsidRDefault="003B191D" w:rsidP="003B191D">
      <w:pPr>
        <w:pStyle w:val="ListParagraph"/>
        <w:jc w:val="both"/>
        <w:rPr>
          <w:rFonts w:ascii="Arial" w:hAnsi="Arial" w:cs="Arial"/>
          <w:sz w:val="22"/>
          <w:szCs w:val="22"/>
        </w:rPr>
      </w:pPr>
    </w:p>
    <w:p w:rsidR="003B191D" w:rsidRPr="00F03CB9" w:rsidRDefault="003B191D" w:rsidP="003B191D">
      <w:pPr>
        <w:pStyle w:val="ListParagraph"/>
        <w:numPr>
          <w:ilvl w:val="0"/>
          <w:numId w:val="2"/>
        </w:numPr>
        <w:jc w:val="both"/>
        <w:rPr>
          <w:rFonts w:ascii="Arial" w:hAnsi="Arial" w:cs="Arial"/>
          <w:sz w:val="22"/>
          <w:szCs w:val="22"/>
        </w:rPr>
      </w:pPr>
      <w:r w:rsidRPr="00F03CB9">
        <w:rPr>
          <w:rFonts w:ascii="Arial" w:hAnsi="Arial" w:cs="Arial"/>
          <w:sz w:val="22"/>
          <w:szCs w:val="22"/>
        </w:rPr>
        <w:t>Support the Supervisor in ensuring that high standards are maintained in the running of the club, including how the resources (staff, premises, equipment) are used.</w:t>
      </w:r>
    </w:p>
    <w:p w:rsidR="003B191D" w:rsidRPr="00F03CB9" w:rsidRDefault="003B191D" w:rsidP="003B191D">
      <w:pPr>
        <w:pStyle w:val="ListParagraph"/>
        <w:jc w:val="both"/>
        <w:rPr>
          <w:rFonts w:ascii="Arial" w:hAnsi="Arial" w:cs="Arial"/>
          <w:sz w:val="22"/>
          <w:szCs w:val="22"/>
        </w:rPr>
      </w:pPr>
    </w:p>
    <w:p w:rsidR="003B191D" w:rsidRPr="00F03CB9" w:rsidRDefault="003B191D" w:rsidP="003B191D">
      <w:pPr>
        <w:pStyle w:val="ListParagraph"/>
        <w:numPr>
          <w:ilvl w:val="0"/>
          <w:numId w:val="2"/>
        </w:numPr>
        <w:jc w:val="both"/>
        <w:rPr>
          <w:rFonts w:ascii="Arial" w:hAnsi="Arial" w:cs="Arial"/>
          <w:sz w:val="22"/>
          <w:szCs w:val="22"/>
        </w:rPr>
      </w:pPr>
      <w:r w:rsidRPr="00F03CB9">
        <w:rPr>
          <w:rFonts w:ascii="Arial" w:hAnsi="Arial" w:cs="Arial"/>
          <w:sz w:val="22"/>
          <w:szCs w:val="22"/>
        </w:rPr>
        <w:t>Ensure that children, whilst in the Out of School Club, have access to appropriate activities to support their physical, emotional, social and intellectual development giving consideration to families’ ethnic, cultural and linguistic backgrounds in accordance with the school’s Equal Opportunities policy.</w:t>
      </w:r>
    </w:p>
    <w:p w:rsidR="003B191D" w:rsidRPr="00F03CB9" w:rsidRDefault="003B191D" w:rsidP="003B191D">
      <w:pPr>
        <w:pStyle w:val="ListParagraph"/>
        <w:jc w:val="both"/>
        <w:rPr>
          <w:rFonts w:ascii="Arial" w:hAnsi="Arial" w:cs="Arial"/>
          <w:sz w:val="22"/>
          <w:szCs w:val="22"/>
        </w:rPr>
      </w:pPr>
    </w:p>
    <w:p w:rsidR="003B191D" w:rsidRPr="00F03CB9" w:rsidRDefault="003B191D" w:rsidP="003B191D">
      <w:pPr>
        <w:pStyle w:val="ListParagraph"/>
        <w:numPr>
          <w:ilvl w:val="0"/>
          <w:numId w:val="2"/>
        </w:numPr>
        <w:jc w:val="both"/>
        <w:rPr>
          <w:rFonts w:ascii="Arial" w:hAnsi="Arial" w:cs="Arial"/>
          <w:sz w:val="22"/>
          <w:szCs w:val="22"/>
        </w:rPr>
      </w:pPr>
      <w:r w:rsidRPr="00F03CB9">
        <w:rPr>
          <w:rFonts w:ascii="Arial" w:hAnsi="Arial" w:cs="Arial"/>
          <w:sz w:val="22"/>
          <w:szCs w:val="22"/>
        </w:rPr>
        <w:t>Support the Out of School Club Supervisor in ensuring that records, including the children’s, families, staffing, health and safety, sickness etc are confidentially maintained in order to ensure effective storage and retrieval of information.</w:t>
      </w:r>
    </w:p>
    <w:p w:rsidR="00F03CB9" w:rsidRDefault="00F03CB9" w:rsidP="003B191D">
      <w:pPr>
        <w:spacing w:after="0" w:line="240" w:lineRule="auto"/>
        <w:rPr>
          <w:rFonts w:ascii="Arial" w:eastAsia="Times New Roman" w:hAnsi="Arial" w:cs="Arial"/>
          <w:b/>
          <w:lang w:val="en-US" w:eastAsia="en-GB"/>
        </w:rPr>
      </w:pPr>
    </w:p>
    <w:p w:rsidR="00F03CB9" w:rsidRDefault="00F03CB9" w:rsidP="003B191D">
      <w:pPr>
        <w:spacing w:after="0" w:line="240" w:lineRule="auto"/>
        <w:rPr>
          <w:rFonts w:ascii="Arial" w:eastAsia="Times New Roman" w:hAnsi="Arial" w:cs="Arial"/>
          <w:b/>
          <w:lang w:val="en-US" w:eastAsia="en-GB"/>
        </w:rPr>
      </w:pPr>
    </w:p>
    <w:p w:rsidR="00F03CB9" w:rsidRDefault="00F03CB9" w:rsidP="003B191D">
      <w:pPr>
        <w:spacing w:after="0" w:line="240" w:lineRule="auto"/>
        <w:rPr>
          <w:rFonts w:ascii="Arial" w:eastAsia="Times New Roman" w:hAnsi="Arial" w:cs="Arial"/>
          <w:b/>
          <w:lang w:val="en-US" w:eastAsia="en-GB"/>
        </w:rPr>
      </w:pPr>
    </w:p>
    <w:p w:rsidR="00F03CB9" w:rsidRDefault="00F03CB9" w:rsidP="003B191D">
      <w:pPr>
        <w:spacing w:after="0" w:line="240" w:lineRule="auto"/>
        <w:rPr>
          <w:rFonts w:ascii="Arial" w:eastAsia="Times New Roman" w:hAnsi="Arial" w:cs="Arial"/>
          <w:b/>
          <w:lang w:val="en-US" w:eastAsia="en-GB"/>
        </w:rPr>
      </w:pPr>
    </w:p>
    <w:p w:rsidR="00F03CB9" w:rsidRDefault="00F03CB9" w:rsidP="003B191D">
      <w:pPr>
        <w:spacing w:after="0" w:line="240" w:lineRule="auto"/>
        <w:rPr>
          <w:rFonts w:ascii="Arial" w:eastAsia="Times New Roman" w:hAnsi="Arial" w:cs="Arial"/>
          <w:b/>
          <w:lang w:val="en-US" w:eastAsia="en-GB"/>
        </w:rPr>
      </w:pPr>
    </w:p>
    <w:p w:rsidR="003B191D" w:rsidRPr="00F03CB9" w:rsidRDefault="003B191D" w:rsidP="003B191D">
      <w:pPr>
        <w:spacing w:after="0" w:line="240" w:lineRule="auto"/>
        <w:rPr>
          <w:rFonts w:ascii="Arial" w:eastAsia="Times New Roman" w:hAnsi="Arial" w:cs="Arial"/>
          <w:b/>
          <w:lang w:val="en-US" w:eastAsia="en-GB"/>
        </w:rPr>
      </w:pPr>
      <w:r w:rsidRPr="00F03CB9">
        <w:rPr>
          <w:rFonts w:ascii="Arial" w:eastAsia="Times New Roman" w:hAnsi="Arial" w:cs="Arial"/>
          <w:b/>
          <w:lang w:val="en-US" w:eastAsia="en-GB"/>
        </w:rPr>
        <w:lastRenderedPageBreak/>
        <w:t>Supporting the school</w:t>
      </w:r>
    </w:p>
    <w:p w:rsidR="003B191D" w:rsidRPr="00F03CB9" w:rsidRDefault="003B191D" w:rsidP="003B191D">
      <w:pPr>
        <w:spacing w:after="0" w:line="240" w:lineRule="auto"/>
        <w:rPr>
          <w:rFonts w:ascii="Arial" w:eastAsia="Times New Roman" w:hAnsi="Arial" w:cs="Arial"/>
          <w:lang w:val="en-US" w:eastAsia="en-GB"/>
        </w:rPr>
      </w:pPr>
    </w:p>
    <w:p w:rsidR="003B191D" w:rsidRPr="00F03CB9" w:rsidRDefault="003B191D" w:rsidP="003B191D">
      <w:pPr>
        <w:numPr>
          <w:ilvl w:val="0"/>
          <w:numId w:val="4"/>
        </w:numPr>
        <w:spacing w:after="0" w:line="240" w:lineRule="auto"/>
        <w:rPr>
          <w:rFonts w:ascii="Arial" w:eastAsia="Times New Roman" w:hAnsi="Arial" w:cs="Arial"/>
          <w:lang w:val="en-US" w:eastAsia="en-GB"/>
        </w:rPr>
      </w:pPr>
      <w:r w:rsidRPr="00F03CB9">
        <w:rPr>
          <w:rFonts w:ascii="Arial" w:eastAsia="Times New Roman" w:hAnsi="Arial" w:cs="Arial"/>
          <w:lang w:val="en-US" w:eastAsia="en-GB"/>
        </w:rPr>
        <w:t>To know about and implement the school’s Child Protection procedures and ensure all safeguarding policies are followed</w:t>
      </w:r>
    </w:p>
    <w:p w:rsidR="003B191D" w:rsidRPr="00F03CB9" w:rsidRDefault="003B191D" w:rsidP="003B191D">
      <w:pPr>
        <w:numPr>
          <w:ilvl w:val="0"/>
          <w:numId w:val="4"/>
        </w:numPr>
        <w:spacing w:after="0" w:line="240" w:lineRule="auto"/>
        <w:rPr>
          <w:rFonts w:ascii="Arial" w:eastAsia="Times New Roman" w:hAnsi="Arial" w:cs="Arial"/>
          <w:lang w:val="en-US" w:eastAsia="en-GB"/>
        </w:rPr>
      </w:pPr>
      <w:r w:rsidRPr="00F03CB9">
        <w:rPr>
          <w:rFonts w:ascii="Arial" w:eastAsia="Times New Roman" w:hAnsi="Arial" w:cs="Arial"/>
          <w:lang w:val="en-US" w:eastAsia="en-GB"/>
        </w:rPr>
        <w:t>To be familiar with school policy and procedure</w:t>
      </w:r>
    </w:p>
    <w:p w:rsidR="003B191D" w:rsidRPr="00F03CB9" w:rsidRDefault="003B191D" w:rsidP="003B191D">
      <w:pPr>
        <w:numPr>
          <w:ilvl w:val="0"/>
          <w:numId w:val="4"/>
        </w:numPr>
        <w:spacing w:after="0" w:line="240" w:lineRule="auto"/>
        <w:rPr>
          <w:rFonts w:ascii="Arial" w:eastAsia="Times New Roman" w:hAnsi="Arial" w:cs="Arial"/>
          <w:lang w:val="en-US" w:eastAsia="en-GB"/>
        </w:rPr>
      </w:pPr>
      <w:r w:rsidRPr="00F03CB9">
        <w:rPr>
          <w:rFonts w:ascii="Arial" w:eastAsia="Times New Roman" w:hAnsi="Arial" w:cs="Arial"/>
          <w:lang w:val="en-US" w:eastAsia="en-GB"/>
        </w:rPr>
        <w:t>To actively support and maintain the ethos of the school, modelling the school’s values</w:t>
      </w:r>
    </w:p>
    <w:p w:rsidR="003B191D" w:rsidRPr="00F03CB9" w:rsidRDefault="003B191D" w:rsidP="003B191D">
      <w:pPr>
        <w:numPr>
          <w:ilvl w:val="0"/>
          <w:numId w:val="4"/>
        </w:numPr>
        <w:spacing w:after="0" w:line="240" w:lineRule="auto"/>
        <w:rPr>
          <w:rFonts w:ascii="Arial" w:eastAsia="Times New Roman" w:hAnsi="Arial" w:cs="Arial"/>
          <w:lang w:val="en-US" w:eastAsia="en-GB"/>
        </w:rPr>
      </w:pPr>
      <w:r w:rsidRPr="00F03CB9">
        <w:rPr>
          <w:rFonts w:ascii="Arial" w:eastAsia="Times New Roman" w:hAnsi="Arial" w:cs="Arial"/>
          <w:lang w:val="en-US" w:eastAsia="en-GB"/>
        </w:rPr>
        <w:t xml:space="preserve">To represent the school in a professional manner and to maintain confidentiality </w:t>
      </w:r>
    </w:p>
    <w:p w:rsidR="003B191D" w:rsidRPr="00F03CB9" w:rsidRDefault="003B191D" w:rsidP="003B191D">
      <w:pPr>
        <w:numPr>
          <w:ilvl w:val="0"/>
          <w:numId w:val="4"/>
        </w:numPr>
        <w:spacing w:after="0" w:line="240" w:lineRule="auto"/>
        <w:rPr>
          <w:rFonts w:ascii="Arial" w:eastAsia="Times New Roman" w:hAnsi="Arial" w:cs="Arial"/>
          <w:lang w:val="en-US" w:eastAsia="en-GB"/>
        </w:rPr>
      </w:pPr>
      <w:r w:rsidRPr="00F03CB9">
        <w:rPr>
          <w:rFonts w:ascii="Arial" w:eastAsia="Times New Roman" w:hAnsi="Arial" w:cs="Arial"/>
          <w:lang w:val="en-US" w:eastAsia="en-GB"/>
        </w:rPr>
        <w:t xml:space="preserve">To actively promote the highest standards of </w:t>
      </w:r>
      <w:r w:rsidRPr="00F03CB9">
        <w:rPr>
          <w:rFonts w:ascii="Arial" w:eastAsia="Times New Roman" w:hAnsi="Arial" w:cs="Arial"/>
          <w:lang w:eastAsia="en-GB"/>
        </w:rPr>
        <w:t>behaviour</w:t>
      </w:r>
      <w:r w:rsidRPr="00F03CB9">
        <w:rPr>
          <w:rFonts w:ascii="Arial" w:eastAsia="Times New Roman" w:hAnsi="Arial" w:cs="Arial"/>
          <w:lang w:val="en-US" w:eastAsia="en-GB"/>
        </w:rPr>
        <w:t xml:space="preserve"> and respond to unacceptable </w:t>
      </w:r>
      <w:r w:rsidRPr="00F03CB9">
        <w:rPr>
          <w:rFonts w:ascii="Arial" w:eastAsia="Times New Roman" w:hAnsi="Arial" w:cs="Arial"/>
          <w:lang w:eastAsia="en-GB"/>
        </w:rPr>
        <w:t>behaviour</w:t>
      </w:r>
      <w:r w:rsidRPr="00F03CB9">
        <w:rPr>
          <w:rFonts w:ascii="Arial" w:eastAsia="Times New Roman" w:hAnsi="Arial" w:cs="Arial"/>
          <w:lang w:val="en-US" w:eastAsia="en-GB"/>
        </w:rPr>
        <w:t xml:space="preserve"> in accordance with the school’s </w:t>
      </w:r>
      <w:r w:rsidRPr="00F03CB9">
        <w:rPr>
          <w:rFonts w:ascii="Arial" w:eastAsia="Times New Roman" w:hAnsi="Arial" w:cs="Arial"/>
          <w:lang w:eastAsia="en-GB"/>
        </w:rPr>
        <w:t>behaviour</w:t>
      </w:r>
      <w:r w:rsidRPr="00F03CB9">
        <w:rPr>
          <w:rFonts w:ascii="Arial" w:eastAsia="Times New Roman" w:hAnsi="Arial" w:cs="Arial"/>
          <w:lang w:val="en-US" w:eastAsia="en-GB"/>
        </w:rPr>
        <w:t xml:space="preserve"> policy </w:t>
      </w:r>
    </w:p>
    <w:p w:rsidR="003B191D" w:rsidRPr="00F03CB9" w:rsidRDefault="003B191D" w:rsidP="003B191D">
      <w:pPr>
        <w:numPr>
          <w:ilvl w:val="0"/>
          <w:numId w:val="4"/>
        </w:numPr>
        <w:spacing w:after="0" w:line="240" w:lineRule="auto"/>
        <w:rPr>
          <w:rFonts w:ascii="Arial" w:eastAsia="Times New Roman" w:hAnsi="Arial" w:cs="Arial"/>
          <w:lang w:val="en-US" w:eastAsia="en-GB"/>
        </w:rPr>
      </w:pPr>
      <w:r w:rsidRPr="00F03CB9">
        <w:rPr>
          <w:rFonts w:ascii="Arial" w:eastAsia="Times New Roman" w:hAnsi="Arial" w:cs="Arial"/>
          <w:lang w:val="en-US" w:eastAsia="en-GB"/>
        </w:rPr>
        <w:t>To attend team and staff meetings as well as training and professional development days, as appropriate to the role</w:t>
      </w:r>
    </w:p>
    <w:p w:rsidR="003B191D" w:rsidRPr="00F03CB9" w:rsidRDefault="003B191D" w:rsidP="009F1B41">
      <w:pPr>
        <w:pStyle w:val="ListParagraph"/>
        <w:ind w:left="0"/>
        <w:jc w:val="both"/>
        <w:rPr>
          <w:rFonts w:ascii="Arial" w:hAnsi="Arial" w:cs="Arial"/>
          <w:b/>
          <w:sz w:val="22"/>
          <w:szCs w:val="22"/>
        </w:rPr>
      </w:pPr>
    </w:p>
    <w:p w:rsidR="0067764D" w:rsidRPr="00F03CB9" w:rsidRDefault="009F1B41" w:rsidP="009F1B41">
      <w:pPr>
        <w:pStyle w:val="ListParagraph"/>
        <w:ind w:left="0"/>
        <w:jc w:val="both"/>
        <w:rPr>
          <w:rFonts w:ascii="Arial" w:hAnsi="Arial" w:cs="Arial"/>
          <w:b/>
          <w:sz w:val="22"/>
          <w:szCs w:val="22"/>
        </w:rPr>
      </w:pPr>
      <w:r w:rsidRPr="00F03CB9">
        <w:rPr>
          <w:rFonts w:ascii="Arial" w:hAnsi="Arial" w:cs="Arial"/>
          <w:b/>
          <w:sz w:val="22"/>
          <w:szCs w:val="22"/>
        </w:rPr>
        <w:t>Necessary Experience</w:t>
      </w:r>
    </w:p>
    <w:p w:rsidR="009F1B41" w:rsidRPr="00F03CB9" w:rsidRDefault="009F1B41" w:rsidP="009F1B41">
      <w:pPr>
        <w:pStyle w:val="ListParagraph"/>
        <w:ind w:left="0"/>
        <w:jc w:val="both"/>
        <w:rPr>
          <w:rFonts w:ascii="Arial" w:hAnsi="Arial" w:cs="Arial"/>
          <w:sz w:val="22"/>
          <w:szCs w:val="22"/>
        </w:rPr>
      </w:pPr>
    </w:p>
    <w:p w:rsidR="0067764D" w:rsidRPr="00F03CB9" w:rsidRDefault="0067764D" w:rsidP="0067764D">
      <w:pPr>
        <w:pStyle w:val="ListParagraph"/>
        <w:numPr>
          <w:ilvl w:val="0"/>
          <w:numId w:val="8"/>
        </w:numPr>
        <w:jc w:val="both"/>
        <w:rPr>
          <w:rFonts w:ascii="Arial" w:hAnsi="Arial" w:cs="Arial"/>
          <w:sz w:val="22"/>
          <w:szCs w:val="22"/>
        </w:rPr>
      </w:pPr>
      <w:r w:rsidRPr="00F03CB9">
        <w:rPr>
          <w:rFonts w:ascii="Arial" w:hAnsi="Arial" w:cs="Arial"/>
          <w:sz w:val="22"/>
          <w:szCs w:val="22"/>
        </w:rPr>
        <w:t>Knowledge of Health and Safety procedures in the Out of School Club.</w:t>
      </w:r>
    </w:p>
    <w:p w:rsidR="0067764D" w:rsidRPr="00F03CB9" w:rsidRDefault="0067764D" w:rsidP="0067764D">
      <w:pPr>
        <w:pStyle w:val="ListParagraph"/>
        <w:numPr>
          <w:ilvl w:val="0"/>
          <w:numId w:val="8"/>
        </w:numPr>
        <w:jc w:val="both"/>
        <w:rPr>
          <w:rFonts w:ascii="Arial" w:hAnsi="Arial" w:cs="Arial"/>
          <w:sz w:val="22"/>
          <w:szCs w:val="22"/>
        </w:rPr>
      </w:pPr>
      <w:r w:rsidRPr="00F03CB9">
        <w:rPr>
          <w:rFonts w:ascii="Arial" w:hAnsi="Arial" w:cs="Arial"/>
          <w:sz w:val="22"/>
          <w:szCs w:val="22"/>
        </w:rPr>
        <w:t>Knowledge of Child Protection procedures in the Out of School Club.</w:t>
      </w:r>
    </w:p>
    <w:p w:rsidR="0067764D" w:rsidRPr="00F03CB9" w:rsidRDefault="0067764D" w:rsidP="0067764D">
      <w:pPr>
        <w:pStyle w:val="ListParagraph"/>
        <w:numPr>
          <w:ilvl w:val="0"/>
          <w:numId w:val="8"/>
        </w:numPr>
        <w:jc w:val="both"/>
        <w:rPr>
          <w:rFonts w:ascii="Arial" w:hAnsi="Arial" w:cs="Arial"/>
          <w:sz w:val="22"/>
          <w:szCs w:val="22"/>
        </w:rPr>
      </w:pPr>
      <w:r w:rsidRPr="00F03CB9">
        <w:rPr>
          <w:rFonts w:ascii="Arial" w:hAnsi="Arial" w:cs="Arial"/>
          <w:sz w:val="22"/>
          <w:szCs w:val="22"/>
        </w:rPr>
        <w:t>First Aid Certificate or a willingness to obtain.</w:t>
      </w:r>
    </w:p>
    <w:p w:rsidR="0067764D" w:rsidRPr="00F03CB9" w:rsidRDefault="0067764D" w:rsidP="0067764D">
      <w:pPr>
        <w:pStyle w:val="ListParagraph"/>
        <w:numPr>
          <w:ilvl w:val="0"/>
          <w:numId w:val="8"/>
        </w:numPr>
        <w:jc w:val="both"/>
        <w:rPr>
          <w:rFonts w:ascii="Arial" w:hAnsi="Arial" w:cs="Arial"/>
          <w:sz w:val="22"/>
          <w:szCs w:val="22"/>
        </w:rPr>
      </w:pPr>
      <w:r w:rsidRPr="00F03CB9">
        <w:rPr>
          <w:rFonts w:ascii="Arial" w:hAnsi="Arial" w:cs="Arial"/>
          <w:sz w:val="22"/>
          <w:szCs w:val="22"/>
        </w:rPr>
        <w:t>Must have a basic understanding of Food Hygiene.</w:t>
      </w:r>
    </w:p>
    <w:p w:rsidR="0067764D" w:rsidRPr="00F03CB9" w:rsidRDefault="0067764D" w:rsidP="0067764D">
      <w:pPr>
        <w:pStyle w:val="ListParagraph"/>
        <w:numPr>
          <w:ilvl w:val="0"/>
          <w:numId w:val="8"/>
        </w:numPr>
        <w:jc w:val="both"/>
        <w:rPr>
          <w:rFonts w:ascii="Arial" w:hAnsi="Arial" w:cs="Arial"/>
          <w:sz w:val="22"/>
          <w:szCs w:val="22"/>
        </w:rPr>
      </w:pPr>
      <w:r w:rsidRPr="00F03CB9">
        <w:rPr>
          <w:rFonts w:ascii="Arial" w:hAnsi="Arial" w:cs="Arial"/>
          <w:sz w:val="22"/>
          <w:szCs w:val="22"/>
        </w:rPr>
        <w:t>Basic experience and understanding of multi-agency and partnership working.</w:t>
      </w:r>
    </w:p>
    <w:p w:rsidR="0067764D" w:rsidRPr="00F03CB9" w:rsidRDefault="0067764D" w:rsidP="0067764D">
      <w:pPr>
        <w:pStyle w:val="ListParagraph"/>
        <w:numPr>
          <w:ilvl w:val="0"/>
          <w:numId w:val="8"/>
        </w:numPr>
        <w:jc w:val="both"/>
        <w:rPr>
          <w:rFonts w:ascii="Arial" w:hAnsi="Arial" w:cs="Arial"/>
          <w:sz w:val="22"/>
          <w:szCs w:val="22"/>
        </w:rPr>
      </w:pPr>
      <w:r w:rsidRPr="00F03CB9">
        <w:rPr>
          <w:rFonts w:ascii="Arial" w:hAnsi="Arial" w:cs="Arial"/>
          <w:sz w:val="22"/>
          <w:szCs w:val="22"/>
        </w:rPr>
        <w:t>Experience of basic technology (computer, photocopier, DVD)</w:t>
      </w:r>
    </w:p>
    <w:p w:rsidR="0067764D" w:rsidRDefault="0067764D" w:rsidP="0067764D">
      <w:pPr>
        <w:pStyle w:val="ListParagraph"/>
        <w:numPr>
          <w:ilvl w:val="0"/>
          <w:numId w:val="8"/>
        </w:numPr>
        <w:jc w:val="both"/>
        <w:rPr>
          <w:rFonts w:ascii="Arial" w:hAnsi="Arial" w:cs="Arial"/>
          <w:sz w:val="22"/>
          <w:szCs w:val="22"/>
        </w:rPr>
      </w:pPr>
      <w:r w:rsidRPr="00F03CB9">
        <w:rPr>
          <w:rFonts w:ascii="Arial" w:hAnsi="Arial" w:cs="Arial"/>
          <w:sz w:val="22"/>
          <w:szCs w:val="22"/>
        </w:rPr>
        <w:t>Knowledge and experience of policies and procedures relating to child protection, health, safety, security, equal opportunities and confidentiality.</w:t>
      </w:r>
    </w:p>
    <w:p w:rsidR="00F03CB9" w:rsidRPr="002A6456" w:rsidRDefault="00F03CB9" w:rsidP="00F03CB9">
      <w:pPr>
        <w:pStyle w:val="Indent"/>
        <w:numPr>
          <w:ilvl w:val="0"/>
          <w:numId w:val="8"/>
        </w:numPr>
        <w:rPr>
          <w:rFonts w:ascii="Arial" w:hAnsi="Arial" w:cs="Arial"/>
          <w:sz w:val="22"/>
          <w:szCs w:val="22"/>
        </w:rPr>
      </w:pPr>
      <w:r w:rsidRPr="002A6456">
        <w:rPr>
          <w:rFonts w:ascii="Arial" w:hAnsi="Arial" w:cs="Arial"/>
          <w:sz w:val="22"/>
          <w:szCs w:val="22"/>
        </w:rPr>
        <w:t>Be aware of, uphold and contribute towards the developments of the school’s policies and procedures, especially</w:t>
      </w:r>
      <w:r>
        <w:rPr>
          <w:rFonts w:ascii="Arial" w:hAnsi="Arial" w:cs="Arial"/>
          <w:sz w:val="22"/>
          <w:szCs w:val="22"/>
        </w:rPr>
        <w:t>:</w:t>
      </w:r>
      <w:r w:rsidRPr="002A6456">
        <w:rPr>
          <w:rFonts w:ascii="Arial" w:hAnsi="Arial" w:cs="Arial"/>
          <w:sz w:val="22"/>
          <w:szCs w:val="22"/>
        </w:rPr>
        <w:t xml:space="preserve"> </w:t>
      </w:r>
    </w:p>
    <w:p w:rsidR="00F03CB9" w:rsidRPr="002A6456" w:rsidRDefault="00F03CB9" w:rsidP="00F03CB9">
      <w:pPr>
        <w:pStyle w:val="Indent"/>
        <w:numPr>
          <w:ilvl w:val="1"/>
          <w:numId w:val="8"/>
        </w:numPr>
        <w:rPr>
          <w:rFonts w:ascii="Arial" w:hAnsi="Arial" w:cs="Arial"/>
          <w:sz w:val="22"/>
          <w:szCs w:val="22"/>
        </w:rPr>
      </w:pPr>
      <w:r w:rsidRPr="002A6456">
        <w:rPr>
          <w:rFonts w:ascii="Arial" w:hAnsi="Arial" w:cs="Arial"/>
          <w:sz w:val="22"/>
          <w:szCs w:val="22"/>
        </w:rPr>
        <w:t xml:space="preserve">Health &amp; Safety </w:t>
      </w:r>
    </w:p>
    <w:p w:rsidR="00F03CB9" w:rsidRPr="002A6456" w:rsidRDefault="00F03CB9" w:rsidP="00F03CB9">
      <w:pPr>
        <w:pStyle w:val="Indent"/>
        <w:numPr>
          <w:ilvl w:val="1"/>
          <w:numId w:val="8"/>
        </w:numPr>
        <w:rPr>
          <w:rFonts w:ascii="Arial" w:hAnsi="Arial" w:cs="Arial"/>
          <w:sz w:val="22"/>
          <w:szCs w:val="22"/>
        </w:rPr>
      </w:pPr>
      <w:r>
        <w:rPr>
          <w:rFonts w:ascii="Arial" w:hAnsi="Arial" w:cs="Arial"/>
          <w:sz w:val="22"/>
          <w:szCs w:val="22"/>
        </w:rPr>
        <w:t>Curriculum</w:t>
      </w:r>
      <w:r w:rsidRPr="002A6456">
        <w:rPr>
          <w:rFonts w:ascii="Arial" w:hAnsi="Arial" w:cs="Arial"/>
          <w:sz w:val="22"/>
          <w:szCs w:val="22"/>
        </w:rPr>
        <w:t xml:space="preserve"> </w:t>
      </w:r>
    </w:p>
    <w:p w:rsidR="00F03CB9" w:rsidRPr="002A6456" w:rsidRDefault="00F03CB9" w:rsidP="00F03CB9">
      <w:pPr>
        <w:pStyle w:val="Indent"/>
        <w:numPr>
          <w:ilvl w:val="1"/>
          <w:numId w:val="8"/>
        </w:numPr>
        <w:rPr>
          <w:rFonts w:ascii="Arial" w:hAnsi="Arial" w:cs="Arial"/>
          <w:sz w:val="22"/>
          <w:szCs w:val="22"/>
        </w:rPr>
      </w:pPr>
      <w:r>
        <w:rPr>
          <w:rFonts w:ascii="Arial" w:hAnsi="Arial" w:cs="Arial"/>
          <w:sz w:val="22"/>
          <w:szCs w:val="22"/>
        </w:rPr>
        <w:t>SEND</w:t>
      </w:r>
    </w:p>
    <w:p w:rsidR="00F03CB9" w:rsidRPr="002A6456" w:rsidRDefault="00F03CB9" w:rsidP="00F03CB9">
      <w:pPr>
        <w:pStyle w:val="Indent"/>
        <w:numPr>
          <w:ilvl w:val="1"/>
          <w:numId w:val="8"/>
        </w:numPr>
        <w:rPr>
          <w:rFonts w:ascii="Arial" w:hAnsi="Arial" w:cs="Arial"/>
          <w:sz w:val="22"/>
          <w:szCs w:val="22"/>
        </w:rPr>
      </w:pPr>
      <w:r w:rsidRPr="002A6456">
        <w:rPr>
          <w:rFonts w:ascii="Arial" w:hAnsi="Arial" w:cs="Arial"/>
          <w:sz w:val="22"/>
          <w:szCs w:val="22"/>
        </w:rPr>
        <w:t xml:space="preserve">Equal opportunities </w:t>
      </w:r>
    </w:p>
    <w:p w:rsidR="00F03CB9" w:rsidRPr="002A6456" w:rsidRDefault="00F03CB9" w:rsidP="00F03CB9">
      <w:pPr>
        <w:pStyle w:val="Indent"/>
        <w:numPr>
          <w:ilvl w:val="1"/>
          <w:numId w:val="8"/>
        </w:numPr>
        <w:rPr>
          <w:rFonts w:ascii="Arial" w:hAnsi="Arial" w:cs="Arial"/>
          <w:sz w:val="22"/>
          <w:szCs w:val="22"/>
        </w:rPr>
      </w:pPr>
      <w:r w:rsidRPr="002A6456">
        <w:rPr>
          <w:rFonts w:ascii="Arial" w:hAnsi="Arial" w:cs="Arial"/>
          <w:sz w:val="22"/>
          <w:szCs w:val="22"/>
        </w:rPr>
        <w:t xml:space="preserve">Child Protection </w:t>
      </w:r>
    </w:p>
    <w:p w:rsidR="00F03CB9" w:rsidRPr="002A6456" w:rsidRDefault="00F03CB9" w:rsidP="00F03CB9">
      <w:pPr>
        <w:pStyle w:val="Indent"/>
        <w:numPr>
          <w:ilvl w:val="1"/>
          <w:numId w:val="8"/>
        </w:numPr>
        <w:rPr>
          <w:rFonts w:ascii="Arial" w:hAnsi="Arial" w:cs="Arial"/>
          <w:sz w:val="22"/>
          <w:szCs w:val="22"/>
        </w:rPr>
      </w:pPr>
      <w:r w:rsidRPr="002A6456">
        <w:rPr>
          <w:rFonts w:ascii="Arial" w:hAnsi="Arial" w:cs="Arial"/>
          <w:sz w:val="22"/>
          <w:szCs w:val="22"/>
        </w:rPr>
        <w:t xml:space="preserve">Confidentiality </w:t>
      </w:r>
    </w:p>
    <w:p w:rsidR="005D3CA2" w:rsidRPr="00F03CB9" w:rsidRDefault="005D3CA2" w:rsidP="005D3CA2">
      <w:pPr>
        <w:spacing w:after="0" w:line="240" w:lineRule="auto"/>
        <w:rPr>
          <w:rFonts w:ascii="Arial" w:eastAsia="Times New Roman" w:hAnsi="Arial" w:cs="Arial"/>
          <w:lang w:eastAsia="en-GB"/>
        </w:rPr>
      </w:pPr>
    </w:p>
    <w:tbl>
      <w:tblPr>
        <w:tblW w:w="5000" w:type="pct"/>
        <w:tblCellSpacing w:w="7" w:type="dxa"/>
        <w:tblCellMar>
          <w:top w:w="30" w:type="dxa"/>
          <w:left w:w="30" w:type="dxa"/>
          <w:bottom w:w="30" w:type="dxa"/>
          <w:right w:w="30" w:type="dxa"/>
        </w:tblCellMar>
        <w:tblLook w:val="0000" w:firstRow="0" w:lastRow="0" w:firstColumn="0" w:lastColumn="0" w:noHBand="0" w:noVBand="0"/>
      </w:tblPr>
      <w:tblGrid>
        <w:gridCol w:w="1691"/>
        <w:gridCol w:w="6703"/>
      </w:tblGrid>
      <w:tr w:rsidR="005D3CA2" w:rsidRPr="00F03CB9" w:rsidTr="00006944">
        <w:trPr>
          <w:tblCellSpacing w:w="7" w:type="dxa"/>
        </w:trPr>
        <w:tc>
          <w:tcPr>
            <w:tcW w:w="1000" w:type="pct"/>
          </w:tcPr>
          <w:p w:rsidR="005D3CA2" w:rsidRPr="00F03CB9" w:rsidRDefault="005D3CA2" w:rsidP="005D3CA2">
            <w:pPr>
              <w:spacing w:after="0" w:line="240" w:lineRule="auto"/>
              <w:rPr>
                <w:rFonts w:ascii="Arial" w:eastAsia="Times New Roman" w:hAnsi="Arial" w:cs="Arial"/>
                <w:b/>
                <w:bCs/>
                <w:color w:val="000000"/>
                <w:lang w:eastAsia="en-GB"/>
              </w:rPr>
            </w:pPr>
            <w:r w:rsidRPr="00F03CB9">
              <w:rPr>
                <w:rFonts w:ascii="Arial" w:eastAsia="Times New Roman" w:hAnsi="Arial" w:cs="Arial"/>
                <w:b/>
                <w:bCs/>
                <w:color w:val="000000"/>
                <w:lang w:eastAsia="en-GB"/>
              </w:rPr>
              <w:t>Safeguarding</w:t>
            </w:r>
            <w:r w:rsidR="003B191D" w:rsidRPr="00F03CB9">
              <w:rPr>
                <w:rFonts w:ascii="Arial" w:eastAsia="Times New Roman" w:hAnsi="Arial" w:cs="Arial"/>
                <w:b/>
                <w:bCs/>
                <w:color w:val="000000"/>
                <w:lang w:eastAsia="en-GB"/>
              </w:rPr>
              <w:t>:</w:t>
            </w:r>
          </w:p>
        </w:tc>
        <w:tc>
          <w:tcPr>
            <w:tcW w:w="4000" w:type="pct"/>
          </w:tcPr>
          <w:p w:rsidR="005D3CA2" w:rsidRPr="00F03CB9" w:rsidRDefault="005D3CA2" w:rsidP="005D3CA2">
            <w:pPr>
              <w:spacing w:after="0" w:line="240" w:lineRule="auto"/>
              <w:rPr>
                <w:rFonts w:ascii="Arial" w:eastAsia="Times New Roman" w:hAnsi="Arial" w:cs="Arial"/>
                <w:b/>
                <w:color w:val="000000"/>
                <w:lang w:eastAsia="en-GB"/>
              </w:rPr>
            </w:pPr>
            <w:r w:rsidRPr="00F03CB9">
              <w:rPr>
                <w:rFonts w:ascii="Arial" w:eastAsia="Times New Roman" w:hAnsi="Arial" w:cs="Arial"/>
                <w:b/>
                <w:color w:val="000000"/>
                <w:lang w:eastAsia="en-GB"/>
              </w:rPr>
              <w:t>The Discovery School is committed to safeguarding and promoting the welfare of children and young people and expects all staff and volunteers to share this commitment.</w:t>
            </w:r>
          </w:p>
        </w:tc>
      </w:tr>
    </w:tbl>
    <w:p w:rsidR="005D3CA2" w:rsidRPr="00F03CB9" w:rsidRDefault="005D3CA2" w:rsidP="005D3CA2">
      <w:pPr>
        <w:spacing w:after="0" w:line="240" w:lineRule="auto"/>
        <w:rPr>
          <w:rFonts w:ascii="Arial" w:eastAsia="Times New Roman" w:hAnsi="Arial" w:cs="Arial"/>
          <w:b/>
          <w:lang w:eastAsia="en-GB"/>
        </w:rPr>
      </w:pPr>
    </w:p>
    <w:p w:rsidR="005D3CA2" w:rsidRPr="00F03CB9" w:rsidRDefault="005D3CA2" w:rsidP="005D3CA2">
      <w:pPr>
        <w:spacing w:after="0" w:line="240" w:lineRule="auto"/>
        <w:ind w:left="2160" w:hanging="2160"/>
        <w:rPr>
          <w:rFonts w:ascii="Arial" w:eastAsia="Times New Roman" w:hAnsi="Arial" w:cs="Arial"/>
          <w:lang w:eastAsia="en-GB"/>
        </w:rPr>
      </w:pPr>
    </w:p>
    <w:p w:rsidR="005D3CA2" w:rsidRPr="00F03CB9" w:rsidRDefault="005D3CA2" w:rsidP="005D3CA2">
      <w:pPr>
        <w:spacing w:after="0" w:line="240" w:lineRule="auto"/>
        <w:rPr>
          <w:rFonts w:ascii="Arial" w:eastAsia="Times New Roman" w:hAnsi="Arial" w:cs="Arial"/>
          <w:lang w:eastAsia="en-GB"/>
        </w:rPr>
      </w:pPr>
      <w:r w:rsidRPr="00F03CB9">
        <w:rPr>
          <w:rFonts w:ascii="Arial" w:eastAsia="Times New Roman" w:hAnsi="Arial" w:cs="Arial"/>
          <w:lang w:eastAsia="en-GB"/>
        </w:rPr>
        <w:t>This job description may be amended at any time after discussion with you, but will be reviewed annually through the Performance Management Process.</w:t>
      </w:r>
    </w:p>
    <w:p w:rsidR="005D3CA2" w:rsidRPr="00F03CB9" w:rsidRDefault="005D3CA2" w:rsidP="005D3CA2">
      <w:pPr>
        <w:spacing w:after="0" w:line="240" w:lineRule="auto"/>
        <w:rPr>
          <w:rFonts w:ascii="Arial" w:eastAsia="Times New Roman" w:hAnsi="Arial" w:cs="Arial"/>
          <w:lang w:eastAsia="en-GB"/>
        </w:rPr>
      </w:pPr>
    </w:p>
    <w:sectPr w:rsidR="005D3CA2" w:rsidRPr="00F03CB9" w:rsidSect="00C84B35">
      <w:pgSz w:w="11906" w:h="16838"/>
      <w:pgMar w:top="993"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1672"/>
    <w:multiLevelType w:val="hybridMultilevel"/>
    <w:tmpl w:val="A866D3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E596C80"/>
    <w:multiLevelType w:val="hybridMultilevel"/>
    <w:tmpl w:val="5CE8C97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4FF7D5F"/>
    <w:multiLevelType w:val="hybridMultilevel"/>
    <w:tmpl w:val="3102733C"/>
    <w:lvl w:ilvl="0" w:tplc="08090017">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5E740E"/>
    <w:multiLevelType w:val="hybridMultilevel"/>
    <w:tmpl w:val="19FC1E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89F72F0"/>
    <w:multiLevelType w:val="hybridMultilevel"/>
    <w:tmpl w:val="588C4E0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3A504F0A"/>
    <w:multiLevelType w:val="hybridMultilevel"/>
    <w:tmpl w:val="12D86C2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306770B"/>
    <w:multiLevelType w:val="hybridMultilevel"/>
    <w:tmpl w:val="3E221B66"/>
    <w:lvl w:ilvl="0" w:tplc="08090017">
      <w:start w:val="1"/>
      <w:numFmt w:val="lowerLetter"/>
      <w:lvlText w:val="%1)"/>
      <w:lvlJc w:val="left"/>
      <w:pPr>
        <w:tabs>
          <w:tab w:val="num" w:pos="720"/>
        </w:tabs>
        <w:ind w:left="720" w:hanging="360"/>
      </w:pPr>
      <w:rPr>
        <w:rFonts w:cs="Times New Roman"/>
      </w:rPr>
    </w:lvl>
    <w:lvl w:ilvl="1" w:tplc="0809000F">
      <w:start w:val="1"/>
      <w:numFmt w:val="decimal"/>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4AC64B70"/>
    <w:multiLevelType w:val="hybridMultilevel"/>
    <w:tmpl w:val="80549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734B11"/>
    <w:multiLevelType w:val="hybridMultilevel"/>
    <w:tmpl w:val="FCF25C52"/>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6"/>
  </w:num>
  <w:num w:numId="2">
    <w:abstractNumId w:val="1"/>
  </w:num>
  <w:num w:numId="3">
    <w:abstractNumId w:val="4"/>
  </w:num>
  <w:num w:numId="4">
    <w:abstractNumId w:val="5"/>
  </w:num>
  <w:num w:numId="5">
    <w:abstractNumId w:val="2"/>
  </w:num>
  <w:num w:numId="6">
    <w:abstractNumId w:val="3"/>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CA2"/>
    <w:rsid w:val="000902C3"/>
    <w:rsid w:val="001500A3"/>
    <w:rsid w:val="00157601"/>
    <w:rsid w:val="003B191D"/>
    <w:rsid w:val="0052720E"/>
    <w:rsid w:val="005D3CA2"/>
    <w:rsid w:val="0067764D"/>
    <w:rsid w:val="009F1B41"/>
    <w:rsid w:val="00BE5061"/>
    <w:rsid w:val="00C654B6"/>
    <w:rsid w:val="00F03CB9"/>
    <w:rsid w:val="00F2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64D"/>
    <w:pPr>
      <w:spacing w:after="0" w:line="240" w:lineRule="auto"/>
      <w:ind w:left="720"/>
      <w:contextualSpacing/>
    </w:pPr>
    <w:rPr>
      <w:sz w:val="24"/>
      <w:szCs w:val="24"/>
      <w:lang w:val="en-US"/>
    </w:rPr>
  </w:style>
  <w:style w:type="paragraph" w:styleId="BalloonText">
    <w:name w:val="Balloon Text"/>
    <w:basedOn w:val="Normal"/>
    <w:link w:val="BalloonTextChar"/>
    <w:uiPriority w:val="99"/>
    <w:semiHidden/>
    <w:unhideWhenUsed/>
    <w:rsid w:val="00157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601"/>
    <w:rPr>
      <w:rFonts w:ascii="Segoe UI" w:hAnsi="Segoe UI" w:cs="Segoe UI"/>
      <w:sz w:val="18"/>
      <w:szCs w:val="18"/>
    </w:rPr>
  </w:style>
  <w:style w:type="paragraph" w:customStyle="1" w:styleId="Indent">
    <w:name w:val="Indent"/>
    <w:basedOn w:val="Normal"/>
    <w:rsid w:val="00F03CB9"/>
    <w:pPr>
      <w:tabs>
        <w:tab w:val="num" w:pos="709"/>
      </w:tabs>
      <w:spacing w:after="180" w:line="240" w:lineRule="auto"/>
      <w:ind w:left="709" w:hanging="709"/>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64D"/>
    <w:pPr>
      <w:spacing w:after="0" w:line="240" w:lineRule="auto"/>
      <w:ind w:left="720"/>
      <w:contextualSpacing/>
    </w:pPr>
    <w:rPr>
      <w:sz w:val="24"/>
      <w:szCs w:val="24"/>
      <w:lang w:val="en-US"/>
    </w:rPr>
  </w:style>
  <w:style w:type="paragraph" w:styleId="BalloonText">
    <w:name w:val="Balloon Text"/>
    <w:basedOn w:val="Normal"/>
    <w:link w:val="BalloonTextChar"/>
    <w:uiPriority w:val="99"/>
    <w:semiHidden/>
    <w:unhideWhenUsed/>
    <w:rsid w:val="00157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601"/>
    <w:rPr>
      <w:rFonts w:ascii="Segoe UI" w:hAnsi="Segoe UI" w:cs="Segoe UI"/>
      <w:sz w:val="18"/>
      <w:szCs w:val="18"/>
    </w:rPr>
  </w:style>
  <w:style w:type="paragraph" w:customStyle="1" w:styleId="Indent">
    <w:name w:val="Indent"/>
    <w:basedOn w:val="Normal"/>
    <w:rsid w:val="00F03CB9"/>
    <w:pPr>
      <w:tabs>
        <w:tab w:val="num" w:pos="709"/>
      </w:tabs>
      <w:spacing w:after="180" w:line="240" w:lineRule="auto"/>
      <w:ind w:left="709" w:hanging="709"/>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3319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Discovery School, The</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Alexander</dc:creator>
  <cp:lastModifiedBy>Home</cp:lastModifiedBy>
  <cp:revision>2</cp:revision>
  <cp:lastPrinted>2017-05-17T10:49:00Z</cp:lastPrinted>
  <dcterms:created xsi:type="dcterms:W3CDTF">2018-12-06T17:31:00Z</dcterms:created>
  <dcterms:modified xsi:type="dcterms:W3CDTF">2018-12-06T17:31:00Z</dcterms:modified>
</cp:coreProperties>
</file>