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  <w:bookmarkStart w:id="0" w:name="_GoBack"/>
      <w:bookmarkEnd w:id="0"/>
    </w:p>
    <w:p w:rsidR="004A7435" w:rsidRDefault="006A1AE2">
      <w:pPr>
        <w:pStyle w:val="Heading"/>
      </w:pPr>
      <w:r>
        <w:t xml:space="preserve">Person specification: Whinless </w:t>
      </w:r>
      <w:proofErr w:type="gramStart"/>
      <w:r>
        <w:t>Down</w:t>
      </w:r>
      <w:proofErr w:type="gramEnd"/>
      <w:r w:rsidR="007059F2">
        <w:t xml:space="preserve"> Academy Trust – </w:t>
      </w:r>
      <w:r w:rsidR="00EA0F36">
        <w:t>Parent Support A</w:t>
      </w:r>
      <w:r w:rsidR="00441B6C">
        <w:t>dvisor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r w:rsidR="00EA0F36">
              <w:rPr>
                <w:lang w:val="en-US"/>
              </w:rPr>
              <w:t xml:space="preserve">grade </w:t>
            </w:r>
            <w:r>
              <w:rPr>
                <w:lang w:val="en-US"/>
              </w:rPr>
              <w:t>or above</w:t>
            </w:r>
            <w:r w:rsidR="00EA0F36">
              <w:rPr>
                <w:lang w:val="en-US"/>
              </w:rPr>
              <w:t xml:space="preserve"> in</w:t>
            </w:r>
            <w:r>
              <w:rPr>
                <w:lang w:val="en-US"/>
              </w:rPr>
              <w:t xml:space="preserve"> GCSE maths and English or equivalent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ListParagraph"/>
              <w:numPr>
                <w:ilvl w:val="0"/>
                <w:numId w:val="2"/>
              </w:numPr>
            </w:pPr>
            <w:r>
              <w:t xml:space="preserve">Higher level qualification </w:t>
            </w:r>
            <w:proofErr w:type="spellStart"/>
            <w:r>
              <w:t>eg</w:t>
            </w:r>
            <w:proofErr w:type="spellEnd"/>
            <w:r>
              <w:t xml:space="preserve"> A level, NVQ Level 2 or 3</w:t>
            </w: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39B" w:rsidRDefault="00441B6C" w:rsidP="003E739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 in supporting families for whom English is an additional language</w:t>
            </w:r>
          </w:p>
          <w:p w:rsidR="003E739B" w:rsidRDefault="003E739B" w:rsidP="003E739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Experienced in understanding</w:t>
            </w:r>
            <w:r w:rsidR="00EA0F36" w:rsidRPr="003E739B">
              <w:rPr>
                <w:lang w:val="en-US"/>
              </w:rPr>
              <w:t xml:space="preserve"> local issues and </w:t>
            </w:r>
            <w:r>
              <w:rPr>
                <w:lang w:val="en-US"/>
              </w:rPr>
              <w:t xml:space="preserve">helping overcome </w:t>
            </w:r>
            <w:r w:rsidR="00536FC7">
              <w:rPr>
                <w:lang w:val="en-US"/>
              </w:rPr>
              <w:t>barriers faced by migrants</w:t>
            </w:r>
          </w:p>
          <w:p w:rsidR="00EA0F36" w:rsidRPr="003E739B" w:rsidRDefault="003E739B" w:rsidP="003E739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Experienced in improving</w:t>
            </w:r>
            <w:r w:rsidR="00EA0F36" w:rsidRPr="003E739B">
              <w:rPr>
                <w:lang w:val="en-US"/>
              </w:rPr>
              <w:t xml:space="preserve"> pupil attendance and attainment</w:t>
            </w:r>
            <w:r>
              <w:rPr>
                <w:lang w:val="en-US"/>
              </w:rPr>
              <w:t xml:space="preserve"> for migrant children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</w:t>
            </w:r>
            <w:r w:rsidR="00EA0F36">
              <w:rPr>
                <w:lang w:val="en-US"/>
              </w:rPr>
              <w:t xml:space="preserve"> experience working in a</w:t>
            </w:r>
            <w:r>
              <w:rPr>
                <w:lang w:val="en-US"/>
              </w:rPr>
              <w:t xml:space="preserve"> school setting</w:t>
            </w:r>
          </w:p>
          <w:p w:rsidR="00EA0F36" w:rsidRDefault="00EA0F36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 experience as an attendance officer or similar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EA0F36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Bi-l</w:t>
            </w:r>
            <w:r w:rsidR="003E739B">
              <w:rPr>
                <w:lang w:val="en-US"/>
              </w:rPr>
              <w:t>ingual in English and Slovakian, Czech or Roma</w:t>
            </w:r>
            <w:r>
              <w:rPr>
                <w:lang w:val="en-US"/>
              </w:rPr>
              <w:t xml:space="preserve"> and able to communicate in both languages to a good standard</w:t>
            </w:r>
          </w:p>
          <w:p w:rsidR="003E739B" w:rsidRDefault="00EA0F36" w:rsidP="003E739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Ability to translate – both orally and in writing </w:t>
            </w:r>
          </w:p>
          <w:p w:rsidR="004A7435" w:rsidRPr="003E739B" w:rsidRDefault="003E739B" w:rsidP="003E739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Knowledge of local support services and networks for recent migrants and their families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EA0F36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Fluent in further languages</w:t>
            </w:r>
          </w:p>
          <w:p w:rsidR="004A7435" w:rsidRDefault="004A7435" w:rsidP="00EA0F36">
            <w:pPr>
              <w:pStyle w:val="Body"/>
              <w:rPr>
                <w:lang w:val="en-US"/>
              </w:rPr>
            </w:pPr>
          </w:p>
        </w:tc>
      </w:tr>
      <w:tr w:rsidR="004A7435">
        <w:trPr>
          <w:trHeight w:val="29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</w:t>
            </w:r>
            <w:r w:rsidR="00EA0F36">
              <w:rPr>
                <w:lang w:val="en-US"/>
              </w:rPr>
              <w:t>oaches</w:t>
            </w:r>
            <w:r>
              <w:rPr>
                <w:lang w:val="en-US"/>
              </w:rPr>
              <w:t xml:space="preserve"> to best support the needs of </w:t>
            </w:r>
            <w:r w:rsidR="00EA0F36">
              <w:rPr>
                <w:lang w:val="en-US"/>
              </w:rPr>
              <w:t xml:space="preserve">the school, families and </w:t>
            </w:r>
            <w:r>
              <w:rPr>
                <w:lang w:val="en-US"/>
              </w:rPr>
              <w:t>pupils</w:t>
            </w:r>
          </w:p>
          <w:p w:rsidR="00EA0F36" w:rsidRDefault="00EA0F36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</w:t>
            </w:r>
            <w:r w:rsidR="003E739B">
              <w:rPr>
                <w:lang w:val="en-US"/>
              </w:rPr>
              <w:t xml:space="preserve"> developing aspiration and</w:t>
            </w:r>
            <w:r>
              <w:rPr>
                <w:lang w:val="en-US"/>
              </w:rPr>
              <w:t xml:space="preserve"> improving </w:t>
            </w:r>
            <w:r w:rsidR="003E739B">
              <w:rPr>
                <w:lang w:val="en-US"/>
              </w:rPr>
              <w:t xml:space="preserve">academic </w:t>
            </w:r>
            <w:r>
              <w:rPr>
                <w:lang w:val="en-US"/>
              </w:rPr>
              <w:t>outcomes for children of migrant families</w:t>
            </w:r>
          </w:p>
          <w:p w:rsidR="004A7435" w:rsidRDefault="00EA0F36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solution focused individual </w:t>
            </w:r>
            <w:r w:rsidR="00536FC7">
              <w:rPr>
                <w:lang w:val="en-US"/>
              </w:rPr>
              <w:t>who is able to develop trusting and supportive</w:t>
            </w:r>
            <w:r>
              <w:rPr>
                <w:lang w:val="en-US"/>
              </w:rPr>
              <w:t xml:space="preserve"> relationships with families to </w:t>
            </w:r>
            <w:r w:rsidR="00536FC7">
              <w:rPr>
                <w:lang w:val="en-US"/>
              </w:rPr>
              <w:t xml:space="preserve">help </w:t>
            </w:r>
            <w:r>
              <w:rPr>
                <w:lang w:val="en-US"/>
              </w:rPr>
              <w:t xml:space="preserve">overcome barriers </w:t>
            </w:r>
          </w:p>
          <w:p w:rsidR="004A7435" w:rsidRDefault="00EA0F36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effective communicator, with excellent </w:t>
            </w:r>
            <w:r w:rsidR="006A1AE2">
              <w:rPr>
                <w:lang w:val="en-US"/>
              </w:rPr>
              <w:t>i</w:t>
            </w:r>
            <w:r>
              <w:rPr>
                <w:lang w:val="en-US"/>
              </w:rPr>
              <w:t xml:space="preserve">nterpersonal </w:t>
            </w:r>
            <w:r w:rsidR="006A1AE2">
              <w:rPr>
                <w:lang w:val="en-US"/>
              </w:rPr>
              <w:t>skills</w:t>
            </w:r>
            <w:r>
              <w:rPr>
                <w:lang w:val="en-US"/>
              </w:rPr>
              <w:t xml:space="preserve"> who is able to </w:t>
            </w:r>
            <w:r w:rsidR="00536FC7">
              <w:rPr>
                <w:lang w:val="en-US"/>
              </w:rPr>
              <w:t xml:space="preserve">show empathy and understanding in order to </w:t>
            </w:r>
            <w:r>
              <w:rPr>
                <w:lang w:val="en-US"/>
              </w:rPr>
              <w:t>engage hard-to-reach families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  <w:p w:rsidR="00536FC7" w:rsidRDefault="00536FC7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Full, clean driving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  <w:p w:rsidR="00EA0F36" w:rsidRDefault="00EA0F36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An individual area of interest whi</w:t>
            </w:r>
            <w:r w:rsidR="003E739B">
              <w:rPr>
                <w:lang w:val="en-US"/>
              </w:rPr>
              <w:t xml:space="preserve">ch could be developed within a school to inspire </w:t>
            </w:r>
            <w:r>
              <w:rPr>
                <w:lang w:val="en-US"/>
              </w:rPr>
              <w:t>children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6C" w:rsidRDefault="00441B6C">
      <w:r>
        <w:separator/>
      </w:r>
    </w:p>
  </w:endnote>
  <w:endnote w:type="continuationSeparator" w:id="0">
    <w:p w:rsidR="00441B6C" w:rsidRDefault="0044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6C" w:rsidRDefault="00441B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6C" w:rsidRDefault="00441B6C">
      <w:r>
        <w:separator/>
      </w:r>
    </w:p>
  </w:footnote>
  <w:footnote w:type="continuationSeparator" w:id="0">
    <w:p w:rsidR="00441B6C" w:rsidRDefault="0044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6C" w:rsidRDefault="00441B6C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172720</wp:posOffset>
          </wp:positionV>
          <wp:extent cx="650880" cy="745491"/>
          <wp:effectExtent l="0" t="0" r="0" b="0"/>
          <wp:wrapNone/>
          <wp:docPr id="1073741825" name="officeArt object" descr="WDA Logo-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DA Logo-main.PNG" descr="WDA Logo-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3E739B"/>
    <w:rsid w:val="00441B6C"/>
    <w:rsid w:val="004A7435"/>
    <w:rsid w:val="00536FC7"/>
    <w:rsid w:val="006A1AE2"/>
    <w:rsid w:val="007059F2"/>
    <w:rsid w:val="00A6676F"/>
    <w:rsid w:val="00AB7CD5"/>
    <w:rsid w:val="00AD35B5"/>
    <w:rsid w:val="00E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3C82DE4E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Claudia Sawyers</cp:lastModifiedBy>
  <cp:revision>2</cp:revision>
  <dcterms:created xsi:type="dcterms:W3CDTF">2019-10-18T08:59:00Z</dcterms:created>
  <dcterms:modified xsi:type="dcterms:W3CDTF">2019-10-18T08:59:00Z</dcterms:modified>
</cp:coreProperties>
</file>