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F3DFC" w14:textId="4B86325A" w:rsidR="00440CAD" w:rsidRPr="00B0061F" w:rsidRDefault="00350BEE" w:rsidP="00440CAD">
      <w:pPr>
        <w:spacing w:before="108"/>
        <w:ind w:left="1713"/>
        <w:jc w:val="right"/>
        <w:rPr>
          <w:rFonts w:asciiTheme="minorHAnsi" w:hAnsiTheme="minorHAnsi" w:cstheme="minorHAnsi"/>
          <w:noProof/>
          <w:lang w:eastAsia="en-GB"/>
        </w:rPr>
      </w:pPr>
      <w:r>
        <w:rPr>
          <w:rFonts w:asciiTheme="minorHAnsi" w:hAnsiTheme="minorHAnsi" w:cstheme="minorHAnsi"/>
          <w:noProof/>
          <w:lang w:eastAsia="en-GB"/>
        </w:rPr>
        <mc:AlternateContent>
          <mc:Choice Requires="wps">
            <w:drawing>
              <wp:anchor distT="0" distB="0" distL="0" distR="0" simplePos="0" relativeHeight="251658240" behindDoc="0" locked="0" layoutInCell="1" allowOverlap="1" wp14:anchorId="693F3E62" wp14:editId="4AE038D2">
                <wp:simplePos x="0" y="0"/>
                <wp:positionH relativeFrom="margin">
                  <wp:posOffset>-8255</wp:posOffset>
                </wp:positionH>
                <wp:positionV relativeFrom="paragraph">
                  <wp:posOffset>574040</wp:posOffset>
                </wp:positionV>
                <wp:extent cx="6648450" cy="29210"/>
                <wp:effectExtent l="19050" t="19050" r="19050" b="2794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29210"/>
                        </a:xfrm>
                        <a:prstGeom prst="line">
                          <a:avLst/>
                        </a:prstGeom>
                        <a:noFill/>
                        <a:ln w="47244">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259973" id="Line 2" o:spid="_x0000_s1026" style="position:absolute;flip:y;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5pt,45.2pt" to="522.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" strokecolor="#0070c0" strokeweight="3.72pt">
                <w10:wrap type="topAndBottom" anchorx="margin"/>
              </v:line>
            </w:pict>
          </mc:Fallback>
        </mc:AlternateContent>
      </w:r>
    </w:p>
    <w:p w14:paraId="693F3DFD" w14:textId="5F8D51C1" w:rsidR="0030247A" w:rsidRPr="00B0061F" w:rsidRDefault="0030247A" w:rsidP="00470C1A">
      <w:pPr>
        <w:pStyle w:val="BodyText"/>
        <w:tabs>
          <w:tab w:val="left" w:pos="-142"/>
          <w:tab w:val="left" w:pos="4319"/>
          <w:tab w:val="left" w:pos="5303"/>
        </w:tabs>
        <w:spacing w:line="20" w:lineRule="atLeast"/>
        <w:ind w:left="-142" w:firstLine="142"/>
        <w:rPr>
          <w:rFonts w:asciiTheme="minorHAnsi" w:hAnsiTheme="minorHAnsi" w:cstheme="minorHAnsi"/>
          <w:sz w:val="40"/>
          <w:szCs w:val="40"/>
        </w:rPr>
      </w:pPr>
      <w:r w:rsidRPr="00B0061F">
        <w:rPr>
          <w:rFonts w:asciiTheme="minorHAnsi" w:hAnsiTheme="minorHAnsi" w:cstheme="minorHAnsi"/>
          <w:sz w:val="40"/>
          <w:szCs w:val="40"/>
        </w:rPr>
        <w:t>Job Description</w:t>
      </w:r>
    </w:p>
    <w:p w14:paraId="693F3DFE" w14:textId="36C04910" w:rsidR="00440CAD" w:rsidRPr="00B0061F" w:rsidRDefault="00A213DD" w:rsidP="00470C1A">
      <w:pPr>
        <w:pStyle w:val="BodyText"/>
        <w:tabs>
          <w:tab w:val="left" w:pos="426"/>
          <w:tab w:val="left" w:pos="4319"/>
          <w:tab w:val="left" w:pos="5303"/>
        </w:tabs>
        <w:spacing w:before="80" w:after="160" w:line="20" w:lineRule="atLeast"/>
        <w:ind w:left="425" w:hanging="425"/>
        <w:rPr>
          <w:rFonts w:asciiTheme="minorHAnsi" w:hAnsiTheme="minorHAnsi" w:cstheme="minorHAnsi"/>
          <w:b/>
          <w:sz w:val="32"/>
          <w:szCs w:val="32"/>
        </w:rPr>
      </w:pPr>
      <w:r>
        <w:rPr>
          <w:rFonts w:asciiTheme="minorHAnsi" w:hAnsiTheme="minorHAnsi" w:cstheme="minorHAnsi"/>
          <w:b/>
          <w:w w:val="105"/>
          <w:sz w:val="32"/>
          <w:szCs w:val="32"/>
        </w:rPr>
        <w:t>Administration Officer</w:t>
      </w:r>
    </w:p>
    <w:p w14:paraId="693F3DFF" w14:textId="7125DF36" w:rsidR="00750397" w:rsidRPr="00B0061F" w:rsidRDefault="0030247A" w:rsidP="00051D27">
      <w:pPr>
        <w:pStyle w:val="BodyText"/>
        <w:tabs>
          <w:tab w:val="left" w:pos="426"/>
          <w:tab w:val="left" w:pos="1315"/>
          <w:tab w:val="left" w:pos="4319"/>
          <w:tab w:val="left" w:pos="5303"/>
        </w:tabs>
        <w:ind w:left="425" w:hanging="425"/>
        <w:rPr>
          <w:rFonts w:asciiTheme="minorHAnsi" w:hAnsiTheme="minorHAnsi" w:cstheme="minorHAnsi"/>
          <w:sz w:val="22"/>
          <w:szCs w:val="22"/>
        </w:rPr>
      </w:pPr>
      <w:r w:rsidRPr="00B0061F">
        <w:rPr>
          <w:rFonts w:asciiTheme="minorHAnsi" w:hAnsiTheme="minorHAnsi" w:cstheme="minorHAnsi"/>
          <w:b/>
          <w:w w:val="105"/>
          <w:sz w:val="22"/>
          <w:szCs w:val="22"/>
        </w:rPr>
        <w:t>Grade:</w:t>
      </w:r>
      <w:r w:rsidRPr="00B0061F">
        <w:rPr>
          <w:rFonts w:asciiTheme="minorHAnsi" w:hAnsiTheme="minorHAnsi" w:cstheme="minorHAnsi"/>
          <w:w w:val="105"/>
          <w:sz w:val="22"/>
          <w:szCs w:val="22"/>
        </w:rPr>
        <w:t xml:space="preserve"> Kent Range </w:t>
      </w:r>
      <w:r w:rsidR="00A213DD">
        <w:rPr>
          <w:rFonts w:asciiTheme="minorHAnsi" w:hAnsiTheme="minorHAnsi" w:cstheme="minorHAnsi"/>
          <w:w w:val="105"/>
          <w:sz w:val="22"/>
          <w:szCs w:val="22"/>
        </w:rPr>
        <w:t>4</w:t>
      </w:r>
      <w:r w:rsidRPr="00B0061F">
        <w:rPr>
          <w:rFonts w:asciiTheme="minorHAnsi" w:hAnsiTheme="minorHAnsi" w:cstheme="minorHAnsi"/>
          <w:w w:val="105"/>
          <w:sz w:val="22"/>
          <w:szCs w:val="22"/>
        </w:rPr>
        <w:t xml:space="preserve"> (</w:t>
      </w:r>
      <w:r w:rsidR="00F20300">
        <w:rPr>
          <w:rFonts w:asciiTheme="minorHAnsi" w:hAnsiTheme="minorHAnsi" w:cstheme="minorHAnsi"/>
          <w:w w:val="105"/>
          <w:sz w:val="22"/>
          <w:szCs w:val="22"/>
        </w:rPr>
        <w:t>0.8</w:t>
      </w:r>
      <w:r w:rsidR="00F9385C">
        <w:rPr>
          <w:rFonts w:asciiTheme="minorHAnsi" w:hAnsiTheme="minorHAnsi" w:cstheme="minorHAnsi"/>
          <w:w w:val="105"/>
          <w:sz w:val="22"/>
          <w:szCs w:val="22"/>
        </w:rPr>
        <w:t>4</w:t>
      </w:r>
      <w:r w:rsidR="00F20300">
        <w:rPr>
          <w:rFonts w:asciiTheme="minorHAnsi" w:hAnsiTheme="minorHAnsi" w:cstheme="minorHAnsi"/>
          <w:w w:val="105"/>
          <w:sz w:val="22"/>
          <w:szCs w:val="22"/>
        </w:rPr>
        <w:t xml:space="preserve"> </w:t>
      </w:r>
      <w:r w:rsidRPr="00B0061F">
        <w:rPr>
          <w:rFonts w:asciiTheme="minorHAnsi" w:hAnsiTheme="minorHAnsi" w:cstheme="minorHAnsi"/>
          <w:w w:val="105"/>
          <w:sz w:val="22"/>
          <w:szCs w:val="22"/>
        </w:rPr>
        <w:t>FTE)</w:t>
      </w:r>
    </w:p>
    <w:p w14:paraId="693F3E00" w14:textId="1A9FF7A6" w:rsidR="0030247A" w:rsidRPr="00B0061F" w:rsidRDefault="0030247A" w:rsidP="00051D27">
      <w:pPr>
        <w:pStyle w:val="BodyText"/>
        <w:tabs>
          <w:tab w:val="left" w:pos="426"/>
          <w:tab w:val="left" w:pos="3346"/>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Hours:</w:t>
      </w:r>
      <w:r w:rsidRPr="00B0061F">
        <w:rPr>
          <w:rFonts w:asciiTheme="minorHAnsi" w:hAnsiTheme="minorHAnsi" w:cstheme="minorHAnsi"/>
          <w:w w:val="105"/>
          <w:sz w:val="22"/>
          <w:szCs w:val="22"/>
        </w:rPr>
        <w:t xml:space="preserve"> </w:t>
      </w:r>
      <w:r w:rsidR="003E35EB">
        <w:rPr>
          <w:rFonts w:asciiTheme="minorHAnsi" w:hAnsiTheme="minorHAnsi" w:cstheme="minorHAnsi"/>
          <w:w w:val="105"/>
          <w:sz w:val="22"/>
          <w:szCs w:val="22"/>
        </w:rPr>
        <w:t xml:space="preserve">30 </w:t>
      </w:r>
      <w:r w:rsidR="003E35EB" w:rsidRPr="00B0061F">
        <w:rPr>
          <w:rFonts w:asciiTheme="minorHAnsi" w:hAnsiTheme="minorHAnsi" w:cstheme="minorHAnsi"/>
          <w:w w:val="105"/>
          <w:sz w:val="22"/>
          <w:szCs w:val="22"/>
        </w:rPr>
        <w:t>hours per week</w:t>
      </w:r>
      <w:r w:rsidR="003E35EB">
        <w:rPr>
          <w:rFonts w:asciiTheme="minorHAnsi" w:hAnsiTheme="minorHAnsi" w:cstheme="minorHAnsi"/>
          <w:w w:val="105"/>
          <w:sz w:val="22"/>
          <w:szCs w:val="22"/>
        </w:rPr>
        <w:t xml:space="preserve"> </w:t>
      </w:r>
    </w:p>
    <w:p w14:paraId="693F3E01" w14:textId="1448D5D7" w:rsidR="0030247A" w:rsidRPr="00B0061F" w:rsidRDefault="0030247A" w:rsidP="00051D27">
      <w:pPr>
        <w:pStyle w:val="BodyText"/>
        <w:tabs>
          <w:tab w:val="left" w:pos="426"/>
          <w:tab w:val="left" w:pos="3346"/>
        </w:tabs>
        <w:ind w:left="425" w:hanging="425"/>
        <w:rPr>
          <w:rFonts w:asciiTheme="minorHAnsi" w:hAnsiTheme="minorHAnsi" w:cstheme="minorHAnsi"/>
          <w:w w:val="105"/>
          <w:sz w:val="22"/>
          <w:szCs w:val="22"/>
        </w:rPr>
      </w:pPr>
      <w:r w:rsidRPr="004E01BB">
        <w:rPr>
          <w:rFonts w:asciiTheme="minorHAnsi" w:hAnsiTheme="minorHAnsi" w:cstheme="minorHAnsi"/>
          <w:b/>
          <w:w w:val="105"/>
          <w:sz w:val="22"/>
          <w:szCs w:val="22"/>
        </w:rPr>
        <w:t>Weeks:</w:t>
      </w:r>
      <w:r w:rsidRPr="004E01BB">
        <w:rPr>
          <w:rFonts w:asciiTheme="minorHAnsi" w:hAnsiTheme="minorHAnsi" w:cstheme="minorHAnsi"/>
          <w:w w:val="105"/>
          <w:sz w:val="22"/>
          <w:szCs w:val="22"/>
        </w:rPr>
        <w:t xml:space="preserve"> Term-time only</w:t>
      </w:r>
      <w:r w:rsidR="00094BDE" w:rsidRPr="004E01BB">
        <w:rPr>
          <w:rFonts w:asciiTheme="minorHAnsi" w:hAnsiTheme="minorHAnsi" w:cstheme="minorHAnsi"/>
          <w:w w:val="105"/>
          <w:sz w:val="22"/>
          <w:szCs w:val="22"/>
        </w:rPr>
        <w:t>, plus staff development days</w:t>
      </w:r>
      <w:r w:rsidRPr="004E01BB">
        <w:rPr>
          <w:rFonts w:asciiTheme="minorHAnsi" w:hAnsiTheme="minorHAnsi" w:cstheme="minorHAnsi"/>
          <w:w w:val="105"/>
          <w:sz w:val="22"/>
          <w:szCs w:val="22"/>
        </w:rPr>
        <w:t xml:space="preserve"> (3</w:t>
      </w:r>
      <w:r w:rsidR="00094BDE" w:rsidRPr="004E01BB">
        <w:rPr>
          <w:rFonts w:asciiTheme="minorHAnsi" w:hAnsiTheme="minorHAnsi" w:cstheme="minorHAnsi"/>
          <w:w w:val="105"/>
          <w:sz w:val="22"/>
          <w:szCs w:val="22"/>
        </w:rPr>
        <w:t>9</w:t>
      </w:r>
      <w:r w:rsidRPr="004E01BB">
        <w:rPr>
          <w:rFonts w:asciiTheme="minorHAnsi" w:hAnsiTheme="minorHAnsi" w:cstheme="minorHAnsi"/>
          <w:w w:val="105"/>
          <w:sz w:val="22"/>
          <w:szCs w:val="22"/>
        </w:rPr>
        <w:t xml:space="preserve"> weeks)</w:t>
      </w:r>
      <w:r w:rsidRPr="00B0061F">
        <w:rPr>
          <w:rFonts w:asciiTheme="minorHAnsi" w:hAnsiTheme="minorHAnsi" w:cstheme="minorHAnsi"/>
          <w:w w:val="105"/>
          <w:sz w:val="22"/>
          <w:szCs w:val="22"/>
        </w:rPr>
        <w:t xml:space="preserve"> </w:t>
      </w:r>
    </w:p>
    <w:p w14:paraId="693F3E02" w14:textId="07B154D6" w:rsidR="0030247A" w:rsidRPr="00B0061F" w:rsidRDefault="0030247A" w:rsidP="00051D27">
      <w:pPr>
        <w:pStyle w:val="BodyText"/>
        <w:tabs>
          <w:tab w:val="left" w:pos="426"/>
          <w:tab w:val="left" w:pos="3346"/>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Salary:</w:t>
      </w:r>
      <w:r w:rsidRPr="00B0061F">
        <w:rPr>
          <w:rFonts w:asciiTheme="minorHAnsi" w:hAnsiTheme="minorHAnsi" w:cstheme="minorHAnsi"/>
          <w:w w:val="105"/>
          <w:sz w:val="22"/>
          <w:szCs w:val="22"/>
        </w:rPr>
        <w:t xml:space="preserve"> £</w:t>
      </w:r>
      <w:r w:rsidR="00A213DD">
        <w:rPr>
          <w:rFonts w:asciiTheme="minorHAnsi" w:hAnsiTheme="minorHAnsi" w:cstheme="minorHAnsi"/>
          <w:w w:val="105"/>
          <w:sz w:val="22"/>
          <w:szCs w:val="22"/>
        </w:rPr>
        <w:t>17189</w:t>
      </w:r>
      <w:r w:rsidRPr="00B0061F">
        <w:rPr>
          <w:rFonts w:asciiTheme="minorHAnsi" w:hAnsiTheme="minorHAnsi" w:cstheme="minorHAnsi"/>
          <w:w w:val="105"/>
          <w:sz w:val="22"/>
          <w:szCs w:val="22"/>
        </w:rPr>
        <w:t>-£</w:t>
      </w:r>
      <w:r w:rsidR="00A213DD">
        <w:rPr>
          <w:rFonts w:asciiTheme="minorHAnsi" w:hAnsiTheme="minorHAnsi" w:cstheme="minorHAnsi"/>
          <w:w w:val="105"/>
          <w:sz w:val="22"/>
          <w:szCs w:val="22"/>
        </w:rPr>
        <w:t>18058</w:t>
      </w:r>
      <w:r w:rsidRPr="00B0061F">
        <w:rPr>
          <w:rFonts w:asciiTheme="minorHAnsi" w:hAnsiTheme="minorHAnsi" w:cstheme="minorHAnsi"/>
          <w:w w:val="105"/>
          <w:sz w:val="22"/>
          <w:szCs w:val="22"/>
        </w:rPr>
        <w:t xml:space="preserve"> (pro rata)</w:t>
      </w:r>
    </w:p>
    <w:p w14:paraId="693F3E03" w14:textId="5733877E" w:rsidR="00440CAD" w:rsidRPr="00B0061F" w:rsidRDefault="00440CAD" w:rsidP="00051D27">
      <w:pPr>
        <w:pStyle w:val="BodyText"/>
        <w:tabs>
          <w:tab w:val="left" w:pos="426"/>
          <w:tab w:val="left" w:pos="3346"/>
        </w:tabs>
        <w:ind w:left="425" w:hanging="425"/>
        <w:rPr>
          <w:rFonts w:asciiTheme="minorHAnsi" w:hAnsiTheme="minorHAnsi" w:cstheme="minorHAnsi"/>
          <w:w w:val="105"/>
          <w:sz w:val="22"/>
          <w:szCs w:val="22"/>
        </w:rPr>
      </w:pPr>
      <w:r w:rsidRPr="004E01BB">
        <w:rPr>
          <w:rFonts w:asciiTheme="minorHAnsi" w:hAnsiTheme="minorHAnsi" w:cstheme="minorHAnsi"/>
          <w:b/>
          <w:w w:val="105"/>
          <w:sz w:val="22"/>
          <w:szCs w:val="22"/>
        </w:rPr>
        <w:t>Report</w:t>
      </w:r>
      <w:r w:rsidR="0030247A" w:rsidRPr="004E01BB">
        <w:rPr>
          <w:rFonts w:asciiTheme="minorHAnsi" w:hAnsiTheme="minorHAnsi" w:cstheme="minorHAnsi"/>
          <w:b/>
          <w:w w:val="105"/>
          <w:sz w:val="22"/>
          <w:szCs w:val="22"/>
        </w:rPr>
        <w:t>ing</w:t>
      </w:r>
      <w:r w:rsidRPr="004E01BB">
        <w:rPr>
          <w:rFonts w:asciiTheme="minorHAnsi" w:hAnsiTheme="minorHAnsi" w:cstheme="minorHAnsi"/>
          <w:b/>
          <w:w w:val="105"/>
          <w:sz w:val="22"/>
          <w:szCs w:val="22"/>
        </w:rPr>
        <w:t xml:space="preserve"> to:</w:t>
      </w:r>
      <w:r w:rsidRPr="00B0061F">
        <w:rPr>
          <w:rFonts w:asciiTheme="minorHAnsi" w:hAnsiTheme="minorHAnsi" w:cstheme="minorHAnsi"/>
          <w:w w:val="105"/>
          <w:sz w:val="22"/>
          <w:szCs w:val="22"/>
        </w:rPr>
        <w:t xml:space="preserve"> </w:t>
      </w:r>
      <w:r w:rsidR="004E01BB">
        <w:rPr>
          <w:rFonts w:asciiTheme="minorHAnsi" w:hAnsiTheme="minorHAnsi" w:cstheme="minorHAnsi"/>
          <w:w w:val="105"/>
          <w:sz w:val="22"/>
          <w:szCs w:val="22"/>
        </w:rPr>
        <w:t>Central Business Support Team</w:t>
      </w:r>
    </w:p>
    <w:p w14:paraId="693F3E05" w14:textId="1AE1C8DF" w:rsidR="00794253" w:rsidRDefault="00D76183" w:rsidP="00051D27">
      <w:pPr>
        <w:pStyle w:val="BodyText"/>
        <w:tabs>
          <w:tab w:val="left" w:pos="426"/>
          <w:tab w:val="left" w:pos="3345"/>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Working hours:</w:t>
      </w:r>
      <w:r w:rsidR="0030247A" w:rsidRPr="00B0061F">
        <w:rPr>
          <w:rFonts w:asciiTheme="minorHAnsi" w:hAnsiTheme="minorHAnsi" w:cstheme="minorHAnsi"/>
          <w:b/>
          <w:w w:val="105"/>
          <w:sz w:val="22"/>
          <w:szCs w:val="22"/>
        </w:rPr>
        <w:t xml:space="preserve"> </w:t>
      </w:r>
      <w:r w:rsidR="004E01BB">
        <w:rPr>
          <w:rFonts w:asciiTheme="minorHAnsi" w:hAnsiTheme="minorHAnsi" w:cstheme="minorHAnsi"/>
          <w:w w:val="105"/>
          <w:sz w:val="22"/>
          <w:szCs w:val="22"/>
        </w:rPr>
        <w:t>10.30am to 5pm</w:t>
      </w:r>
    </w:p>
    <w:p w14:paraId="693F3E06" w14:textId="64E38072" w:rsidR="00750397" w:rsidRPr="00B0061F" w:rsidRDefault="0030247A" w:rsidP="00051D27">
      <w:pPr>
        <w:pStyle w:val="BodyText"/>
        <w:tabs>
          <w:tab w:val="left" w:pos="426"/>
          <w:tab w:val="left" w:pos="3345"/>
        </w:tabs>
        <w:ind w:left="425" w:hanging="425"/>
        <w:rPr>
          <w:rFonts w:asciiTheme="minorHAnsi" w:hAnsiTheme="minorHAnsi" w:cstheme="minorHAnsi"/>
          <w:sz w:val="22"/>
          <w:szCs w:val="22"/>
        </w:rPr>
      </w:pPr>
      <w:r w:rsidRPr="00B0061F">
        <w:rPr>
          <w:rFonts w:asciiTheme="minorHAnsi" w:hAnsiTheme="minorHAnsi" w:cstheme="minorHAnsi"/>
          <w:b/>
          <w:w w:val="105"/>
          <w:sz w:val="22"/>
          <w:szCs w:val="22"/>
        </w:rPr>
        <w:t>Based at:</w:t>
      </w:r>
      <w:r w:rsidRPr="00B0061F">
        <w:rPr>
          <w:rFonts w:asciiTheme="minorHAnsi" w:hAnsiTheme="minorHAnsi" w:cstheme="minorHAnsi"/>
          <w:sz w:val="22"/>
          <w:szCs w:val="22"/>
        </w:rPr>
        <w:t xml:space="preserve"> Primarily based at </w:t>
      </w:r>
      <w:r w:rsidR="00646480">
        <w:rPr>
          <w:rFonts w:asciiTheme="minorHAnsi" w:hAnsiTheme="minorHAnsi" w:cstheme="minorHAnsi"/>
          <w:sz w:val="22"/>
          <w:szCs w:val="22"/>
        </w:rPr>
        <w:t>Borden</w:t>
      </w:r>
      <w:r w:rsidRPr="00B0061F">
        <w:rPr>
          <w:rFonts w:asciiTheme="minorHAnsi" w:hAnsiTheme="minorHAnsi" w:cstheme="minorHAnsi"/>
          <w:sz w:val="22"/>
          <w:szCs w:val="22"/>
        </w:rPr>
        <w:t xml:space="preserve">. Travel between Trust </w:t>
      </w:r>
      <w:r w:rsidRPr="00B0061F">
        <w:rPr>
          <w:rFonts w:asciiTheme="minorHAnsi" w:hAnsiTheme="minorHAnsi" w:cstheme="minorHAnsi"/>
          <w:w w:val="105"/>
          <w:sz w:val="22"/>
          <w:szCs w:val="22"/>
        </w:rPr>
        <w:t>sites</w:t>
      </w:r>
      <w:r w:rsidRPr="00B0061F">
        <w:rPr>
          <w:rFonts w:asciiTheme="minorHAnsi" w:hAnsiTheme="minorHAnsi" w:cstheme="minorHAnsi"/>
          <w:sz w:val="22"/>
          <w:szCs w:val="22"/>
        </w:rPr>
        <w:t xml:space="preserve"> may be required</w:t>
      </w:r>
    </w:p>
    <w:p w14:paraId="693F3E07" w14:textId="77777777" w:rsidR="0030247A" w:rsidRPr="00B0061F" w:rsidRDefault="0030247A" w:rsidP="00F10767">
      <w:pPr>
        <w:pStyle w:val="BodyText"/>
        <w:tabs>
          <w:tab w:val="left" w:pos="426"/>
        </w:tabs>
        <w:spacing w:after="160"/>
        <w:ind w:left="426" w:hanging="425"/>
        <w:rPr>
          <w:rFonts w:asciiTheme="minorHAnsi" w:hAnsiTheme="minorHAnsi" w:cstheme="minorHAnsi"/>
          <w:sz w:val="22"/>
          <w:szCs w:val="22"/>
        </w:rPr>
      </w:pPr>
      <w:r w:rsidRPr="00B0061F">
        <w:rPr>
          <w:rFonts w:asciiTheme="minorHAnsi" w:hAnsiTheme="minorHAnsi" w:cstheme="minorHAnsi"/>
          <w:b/>
          <w:sz w:val="22"/>
          <w:szCs w:val="22"/>
        </w:rPr>
        <w:t xml:space="preserve">This is a permanent position </w:t>
      </w:r>
      <w:r w:rsidRPr="00B0061F">
        <w:rPr>
          <w:rFonts w:asciiTheme="minorHAnsi" w:hAnsiTheme="minorHAnsi" w:cstheme="minorHAnsi"/>
          <w:sz w:val="22"/>
          <w:szCs w:val="22"/>
        </w:rPr>
        <w:t>(subject to a 6 month probationary period)</w:t>
      </w:r>
    </w:p>
    <w:p w14:paraId="693F3E09" w14:textId="77777777" w:rsidR="00051D27" w:rsidRPr="00B0061F" w:rsidRDefault="00051D27" w:rsidP="00F10767">
      <w:pPr>
        <w:pStyle w:val="BodyText"/>
        <w:tabs>
          <w:tab w:val="left" w:pos="426"/>
        </w:tabs>
        <w:spacing w:after="160"/>
        <w:ind w:left="426" w:hanging="425"/>
        <w:rPr>
          <w:rFonts w:asciiTheme="minorHAnsi" w:hAnsiTheme="minorHAnsi" w:cstheme="minorHAnsi"/>
          <w:b/>
          <w:sz w:val="22"/>
          <w:szCs w:val="22"/>
        </w:rPr>
      </w:pPr>
      <w:r w:rsidRPr="00B0061F">
        <w:rPr>
          <w:rFonts w:asciiTheme="minorHAnsi" w:hAnsiTheme="minorHAnsi" w:cstheme="minorHAnsi"/>
          <w:b/>
          <w:sz w:val="22"/>
          <w:szCs w:val="22"/>
        </w:rPr>
        <w:t>Purpose of the job</w:t>
      </w:r>
    </w:p>
    <w:p w14:paraId="16CA841E" w14:textId="4CF422CD" w:rsidR="00F0183A" w:rsidRDefault="00F0183A" w:rsidP="009D426C">
      <w:pPr>
        <w:pStyle w:val="BodyText"/>
        <w:numPr>
          <w:ilvl w:val="0"/>
          <w:numId w:val="3"/>
        </w:numPr>
        <w:spacing w:before="6"/>
        <w:ind w:left="454" w:hanging="227"/>
        <w:jc w:val="both"/>
        <w:rPr>
          <w:rFonts w:asciiTheme="minorHAnsi" w:hAnsiTheme="minorHAnsi" w:cstheme="minorHAnsi"/>
          <w:sz w:val="22"/>
          <w:szCs w:val="22"/>
        </w:rPr>
      </w:pPr>
      <w:r w:rsidRPr="009D426C">
        <w:rPr>
          <w:rFonts w:asciiTheme="minorHAnsi" w:hAnsiTheme="minorHAnsi" w:cstheme="minorHAnsi"/>
          <w:sz w:val="22"/>
          <w:szCs w:val="22"/>
        </w:rPr>
        <w:t xml:space="preserve">Provide </w:t>
      </w:r>
      <w:r w:rsidR="00C956BE">
        <w:rPr>
          <w:rFonts w:asciiTheme="minorHAnsi" w:hAnsiTheme="minorHAnsi" w:cstheme="minorHAnsi"/>
          <w:sz w:val="22"/>
          <w:szCs w:val="22"/>
        </w:rPr>
        <w:t xml:space="preserve">effective </w:t>
      </w:r>
      <w:r w:rsidRPr="009D426C">
        <w:rPr>
          <w:rFonts w:asciiTheme="minorHAnsi" w:hAnsiTheme="minorHAnsi" w:cstheme="minorHAnsi"/>
          <w:sz w:val="22"/>
          <w:szCs w:val="22"/>
        </w:rPr>
        <w:t>administrative support for the school</w:t>
      </w:r>
      <w:r w:rsidR="00C956BE">
        <w:rPr>
          <w:rFonts w:asciiTheme="minorHAnsi" w:hAnsiTheme="minorHAnsi" w:cstheme="minorHAnsi"/>
          <w:sz w:val="22"/>
          <w:szCs w:val="22"/>
        </w:rPr>
        <w:t>, e</w:t>
      </w:r>
      <w:r w:rsidRPr="00664558">
        <w:rPr>
          <w:sz w:val="22"/>
          <w:szCs w:val="22"/>
        </w:rPr>
        <w:t>nsur</w:t>
      </w:r>
      <w:r w:rsidR="00C956BE">
        <w:rPr>
          <w:sz w:val="22"/>
          <w:szCs w:val="22"/>
        </w:rPr>
        <w:t>ing</w:t>
      </w:r>
      <w:r w:rsidRPr="00664558">
        <w:rPr>
          <w:sz w:val="22"/>
          <w:szCs w:val="22"/>
        </w:rPr>
        <w:t xml:space="preserve"> the school office</w:t>
      </w:r>
      <w:r w:rsidRPr="00F0183A">
        <w:rPr>
          <w:rFonts w:asciiTheme="minorHAnsi" w:hAnsiTheme="minorHAnsi" w:cstheme="minorHAnsi"/>
          <w:sz w:val="22"/>
          <w:szCs w:val="22"/>
        </w:rPr>
        <w:t xml:space="preserve"> </w:t>
      </w:r>
      <w:r w:rsidRPr="009D426C">
        <w:rPr>
          <w:rFonts w:asciiTheme="minorHAnsi" w:hAnsiTheme="minorHAnsi" w:cstheme="minorHAnsi"/>
          <w:sz w:val="22"/>
          <w:szCs w:val="22"/>
        </w:rPr>
        <w:t>tak</w:t>
      </w:r>
      <w:r w:rsidR="00C956BE">
        <w:rPr>
          <w:rFonts w:asciiTheme="minorHAnsi" w:hAnsiTheme="minorHAnsi" w:cstheme="minorHAnsi"/>
          <w:sz w:val="22"/>
          <w:szCs w:val="22"/>
        </w:rPr>
        <w:t>es</w:t>
      </w:r>
      <w:r w:rsidRPr="009D426C">
        <w:rPr>
          <w:rFonts w:asciiTheme="minorHAnsi" w:hAnsiTheme="minorHAnsi" w:cstheme="minorHAnsi"/>
          <w:sz w:val="22"/>
          <w:szCs w:val="22"/>
        </w:rPr>
        <w:t xml:space="preserve"> a proactive role in relation to its day to day functioning</w:t>
      </w:r>
      <w:r w:rsidRPr="00664558">
        <w:rPr>
          <w:sz w:val="22"/>
          <w:szCs w:val="22"/>
        </w:rPr>
        <w:t xml:space="preserve">, so that all visitors, staff and pupils are greeted in a professional and timely manner. </w:t>
      </w:r>
      <w:r>
        <w:rPr>
          <w:sz w:val="22"/>
          <w:szCs w:val="22"/>
        </w:rPr>
        <w:t>P</w:t>
      </w:r>
      <w:r w:rsidRPr="00664558">
        <w:rPr>
          <w:sz w:val="22"/>
          <w:szCs w:val="22"/>
        </w:rPr>
        <w:t xml:space="preserve">rioritise urgent work </w:t>
      </w:r>
      <w:r>
        <w:rPr>
          <w:sz w:val="22"/>
          <w:szCs w:val="22"/>
        </w:rPr>
        <w:t>and d</w:t>
      </w:r>
      <w:r w:rsidRPr="00664558">
        <w:rPr>
          <w:sz w:val="22"/>
          <w:szCs w:val="22"/>
        </w:rPr>
        <w:t>elegate work appropriate</w:t>
      </w:r>
      <w:r>
        <w:rPr>
          <w:sz w:val="22"/>
          <w:szCs w:val="22"/>
        </w:rPr>
        <w:t>ly</w:t>
      </w:r>
      <w:r w:rsidRPr="00664558">
        <w:rPr>
          <w:sz w:val="22"/>
          <w:szCs w:val="22"/>
        </w:rPr>
        <w:t xml:space="preserve"> to </w:t>
      </w:r>
      <w:r>
        <w:rPr>
          <w:sz w:val="22"/>
          <w:szCs w:val="22"/>
        </w:rPr>
        <w:t>receptionist</w:t>
      </w:r>
    </w:p>
    <w:p w14:paraId="0FA0FBFE" w14:textId="7A0CF0EF" w:rsidR="009D426C" w:rsidRPr="009D426C" w:rsidRDefault="009D426C" w:rsidP="009D426C">
      <w:pPr>
        <w:pStyle w:val="BodyText"/>
        <w:numPr>
          <w:ilvl w:val="0"/>
          <w:numId w:val="3"/>
        </w:numPr>
        <w:spacing w:before="6"/>
        <w:ind w:left="454" w:hanging="227"/>
        <w:jc w:val="both"/>
        <w:rPr>
          <w:rFonts w:asciiTheme="minorHAnsi" w:hAnsiTheme="minorHAnsi" w:cstheme="minorHAnsi"/>
          <w:sz w:val="22"/>
          <w:szCs w:val="22"/>
        </w:rPr>
      </w:pPr>
      <w:r w:rsidRPr="009D426C">
        <w:rPr>
          <w:rFonts w:asciiTheme="minorHAnsi" w:hAnsiTheme="minorHAnsi" w:cstheme="minorHAnsi"/>
          <w:sz w:val="22"/>
          <w:szCs w:val="22"/>
        </w:rPr>
        <w:t xml:space="preserve">Provide finance administrative support to facilitate the efficient and effective use of the </w:t>
      </w:r>
      <w:r w:rsidR="008F245B">
        <w:rPr>
          <w:rFonts w:asciiTheme="minorHAnsi" w:hAnsiTheme="minorHAnsi" w:cstheme="minorHAnsi"/>
          <w:sz w:val="22"/>
          <w:szCs w:val="22"/>
        </w:rPr>
        <w:t>Trust’s</w:t>
      </w:r>
      <w:r w:rsidRPr="009D426C">
        <w:rPr>
          <w:rFonts w:asciiTheme="minorHAnsi" w:hAnsiTheme="minorHAnsi" w:cstheme="minorHAnsi"/>
          <w:sz w:val="22"/>
          <w:szCs w:val="22"/>
        </w:rPr>
        <w:t xml:space="preserve"> budget</w:t>
      </w:r>
    </w:p>
    <w:p w14:paraId="52123B7B" w14:textId="77777777" w:rsidR="009D426C" w:rsidRDefault="009D426C" w:rsidP="009D426C">
      <w:pPr>
        <w:pStyle w:val="BodyText"/>
        <w:numPr>
          <w:ilvl w:val="0"/>
          <w:numId w:val="3"/>
        </w:numPr>
        <w:spacing w:after="160"/>
        <w:ind w:left="454" w:hanging="227"/>
        <w:jc w:val="both"/>
        <w:rPr>
          <w:rFonts w:asciiTheme="minorHAnsi" w:hAnsiTheme="minorHAnsi" w:cstheme="minorHAnsi"/>
          <w:sz w:val="22"/>
          <w:szCs w:val="22"/>
        </w:rPr>
      </w:pPr>
      <w:r w:rsidRPr="009D426C">
        <w:rPr>
          <w:rFonts w:asciiTheme="minorHAnsi" w:hAnsiTheme="minorHAnsi" w:cstheme="minorHAnsi"/>
          <w:sz w:val="22"/>
          <w:szCs w:val="22"/>
        </w:rPr>
        <w:t>Assist in the maintenance of various Management Information Systems</w:t>
      </w:r>
    </w:p>
    <w:p w14:paraId="693F3E0F" w14:textId="7D3414E3" w:rsidR="00750397" w:rsidRPr="00B0061F" w:rsidRDefault="00D76183" w:rsidP="009D426C">
      <w:pPr>
        <w:pStyle w:val="BodyText"/>
        <w:tabs>
          <w:tab w:val="left" w:pos="426"/>
        </w:tabs>
        <w:spacing w:after="160"/>
        <w:ind w:left="426" w:hanging="425"/>
        <w:rPr>
          <w:rFonts w:asciiTheme="minorHAnsi" w:hAnsiTheme="minorHAnsi" w:cstheme="minorHAnsi"/>
          <w:b/>
          <w:sz w:val="22"/>
          <w:szCs w:val="22"/>
        </w:rPr>
      </w:pPr>
      <w:r w:rsidRPr="00B0061F">
        <w:rPr>
          <w:rFonts w:asciiTheme="minorHAnsi" w:hAnsiTheme="minorHAnsi" w:cstheme="minorHAnsi"/>
          <w:b/>
          <w:sz w:val="22"/>
          <w:szCs w:val="22"/>
        </w:rPr>
        <w:t>Key duties and responsibilities</w:t>
      </w:r>
    </w:p>
    <w:p w14:paraId="0EF30ED7" w14:textId="77777777" w:rsidR="008F245B" w:rsidRDefault="008F245B" w:rsidP="008F245B">
      <w:pPr>
        <w:pStyle w:val="BodyText"/>
        <w:numPr>
          <w:ilvl w:val="0"/>
          <w:numId w:val="3"/>
        </w:numPr>
        <w:spacing w:before="6"/>
        <w:ind w:left="454" w:hanging="227"/>
        <w:jc w:val="both"/>
        <w:rPr>
          <w:rFonts w:asciiTheme="minorHAnsi" w:hAnsiTheme="minorHAnsi" w:cstheme="minorHAnsi"/>
          <w:sz w:val="22"/>
          <w:szCs w:val="22"/>
        </w:rPr>
      </w:pPr>
      <w:r w:rsidRPr="00F0183A">
        <w:rPr>
          <w:rFonts w:asciiTheme="minorHAnsi" w:hAnsiTheme="minorHAnsi" w:cstheme="minorHAnsi"/>
          <w:sz w:val="22"/>
          <w:szCs w:val="22"/>
        </w:rPr>
        <w:t xml:space="preserve">Support the day to day administrative functions of the school by monitoring the central inbox, </w:t>
      </w:r>
      <w:r>
        <w:rPr>
          <w:rFonts w:asciiTheme="minorHAnsi" w:hAnsiTheme="minorHAnsi" w:cstheme="minorHAnsi"/>
          <w:sz w:val="22"/>
          <w:szCs w:val="22"/>
        </w:rPr>
        <w:t>prioritising</w:t>
      </w:r>
      <w:r w:rsidRPr="00F0183A">
        <w:rPr>
          <w:rFonts w:asciiTheme="minorHAnsi" w:hAnsiTheme="minorHAnsi" w:cstheme="minorHAnsi"/>
          <w:sz w:val="22"/>
          <w:szCs w:val="22"/>
        </w:rPr>
        <w:t xml:space="preserve"> urgent work</w:t>
      </w:r>
      <w:r>
        <w:rPr>
          <w:rFonts w:asciiTheme="minorHAnsi" w:hAnsiTheme="minorHAnsi" w:cstheme="minorHAnsi"/>
          <w:sz w:val="22"/>
          <w:szCs w:val="22"/>
        </w:rPr>
        <w:t xml:space="preserve"> for the receptionist</w:t>
      </w:r>
      <w:r w:rsidRPr="00F0183A">
        <w:rPr>
          <w:rFonts w:asciiTheme="minorHAnsi" w:hAnsiTheme="minorHAnsi" w:cstheme="minorHAnsi"/>
          <w:sz w:val="22"/>
          <w:szCs w:val="22"/>
        </w:rPr>
        <w:t xml:space="preserve">. </w:t>
      </w:r>
    </w:p>
    <w:p w14:paraId="068B87D5" w14:textId="6B0D483E" w:rsidR="00F0183A" w:rsidRPr="00C956BE" w:rsidRDefault="008F245B" w:rsidP="00F0183A">
      <w:pPr>
        <w:pStyle w:val="BodyText"/>
        <w:numPr>
          <w:ilvl w:val="0"/>
          <w:numId w:val="3"/>
        </w:numPr>
        <w:spacing w:before="6"/>
        <w:ind w:left="454" w:hanging="227"/>
        <w:jc w:val="both"/>
        <w:rPr>
          <w:rFonts w:asciiTheme="minorHAnsi" w:hAnsiTheme="minorHAnsi" w:cstheme="minorHAnsi"/>
          <w:sz w:val="22"/>
          <w:szCs w:val="22"/>
        </w:rPr>
      </w:pPr>
      <w:r>
        <w:rPr>
          <w:rFonts w:asciiTheme="minorHAnsi" w:hAnsiTheme="minorHAnsi" w:cstheme="minorHAnsi"/>
          <w:sz w:val="22"/>
          <w:szCs w:val="22"/>
        </w:rPr>
        <w:t xml:space="preserve">Ensure </w:t>
      </w:r>
      <w:r w:rsidRPr="00F0183A">
        <w:rPr>
          <w:rFonts w:asciiTheme="minorHAnsi" w:hAnsiTheme="minorHAnsi" w:cstheme="minorHAnsi"/>
          <w:sz w:val="22"/>
          <w:szCs w:val="22"/>
        </w:rPr>
        <w:t>manual and computerised records and management information systems</w:t>
      </w:r>
      <w:r>
        <w:rPr>
          <w:rFonts w:asciiTheme="minorHAnsi" w:hAnsiTheme="minorHAnsi" w:cstheme="minorHAnsi"/>
          <w:sz w:val="22"/>
          <w:szCs w:val="22"/>
        </w:rPr>
        <w:t xml:space="preserve"> for pupils and personnel are kept up to date</w:t>
      </w:r>
      <w:r w:rsidRPr="00C956BE">
        <w:rPr>
          <w:rFonts w:asciiTheme="minorHAnsi" w:hAnsiTheme="minorHAnsi" w:cstheme="minorHAnsi"/>
          <w:sz w:val="22"/>
          <w:szCs w:val="22"/>
        </w:rPr>
        <w:t xml:space="preserve"> </w:t>
      </w:r>
      <w:r w:rsidR="00F0183A" w:rsidRPr="00C956BE">
        <w:rPr>
          <w:rFonts w:asciiTheme="minorHAnsi" w:hAnsiTheme="minorHAnsi" w:cstheme="minorHAnsi"/>
          <w:sz w:val="22"/>
          <w:szCs w:val="22"/>
        </w:rPr>
        <w:t>to support the efficient operation of the school. Produce reports, information and data returns as requested as directed for senior staff from specialised school software for external agencies</w:t>
      </w:r>
    </w:p>
    <w:p w14:paraId="24CDA3A0" w14:textId="4C47D703" w:rsidR="00F0183A" w:rsidRPr="003807C2" w:rsidRDefault="003807C2" w:rsidP="00F0183A">
      <w:pPr>
        <w:pStyle w:val="BodyText"/>
        <w:numPr>
          <w:ilvl w:val="0"/>
          <w:numId w:val="3"/>
        </w:numPr>
        <w:spacing w:before="6"/>
        <w:ind w:left="454" w:hanging="227"/>
        <w:jc w:val="both"/>
        <w:rPr>
          <w:rFonts w:asciiTheme="minorHAnsi" w:hAnsiTheme="minorHAnsi" w:cstheme="minorHAnsi"/>
          <w:sz w:val="22"/>
          <w:szCs w:val="22"/>
        </w:rPr>
      </w:pPr>
      <w:r w:rsidRPr="003807C2">
        <w:rPr>
          <w:rFonts w:asciiTheme="minorHAnsi" w:hAnsiTheme="minorHAnsi" w:cstheme="minorHAnsi"/>
          <w:sz w:val="22"/>
          <w:szCs w:val="22"/>
        </w:rPr>
        <w:t xml:space="preserve">Organise the admissions process including the transfer of records for pupils joining and leaving the school in year, </w:t>
      </w:r>
      <w:r w:rsidR="00F0183A" w:rsidRPr="003807C2">
        <w:rPr>
          <w:rFonts w:asciiTheme="minorHAnsi" w:hAnsiTheme="minorHAnsi" w:cstheme="minorHAnsi"/>
          <w:sz w:val="22"/>
          <w:szCs w:val="22"/>
        </w:rPr>
        <w:t>assist</w:t>
      </w:r>
      <w:r>
        <w:rPr>
          <w:rFonts w:asciiTheme="minorHAnsi" w:hAnsiTheme="minorHAnsi" w:cstheme="minorHAnsi"/>
          <w:sz w:val="22"/>
          <w:szCs w:val="22"/>
        </w:rPr>
        <w:t>ing</w:t>
      </w:r>
      <w:r w:rsidR="00F0183A" w:rsidRPr="003807C2">
        <w:rPr>
          <w:rFonts w:asciiTheme="minorHAnsi" w:hAnsiTheme="minorHAnsi" w:cstheme="minorHAnsi"/>
          <w:sz w:val="22"/>
          <w:szCs w:val="22"/>
        </w:rPr>
        <w:t xml:space="preserve"> senior leaders </w:t>
      </w:r>
      <w:r>
        <w:rPr>
          <w:rFonts w:asciiTheme="minorHAnsi" w:hAnsiTheme="minorHAnsi" w:cstheme="minorHAnsi"/>
          <w:sz w:val="22"/>
          <w:szCs w:val="22"/>
        </w:rPr>
        <w:t>by</w:t>
      </w:r>
      <w:r w:rsidR="00F0183A" w:rsidRPr="003807C2">
        <w:rPr>
          <w:rFonts w:asciiTheme="minorHAnsi" w:hAnsiTheme="minorHAnsi" w:cstheme="minorHAnsi"/>
          <w:sz w:val="22"/>
          <w:szCs w:val="22"/>
        </w:rPr>
        <w:t xml:space="preserve"> arranging parental interviews and appeals</w:t>
      </w:r>
    </w:p>
    <w:p w14:paraId="6F5C5E64" w14:textId="052F1965" w:rsidR="00F0183A" w:rsidRPr="00F0183A" w:rsidRDefault="00F0183A" w:rsidP="00F0183A">
      <w:pPr>
        <w:pStyle w:val="BodyText"/>
        <w:numPr>
          <w:ilvl w:val="0"/>
          <w:numId w:val="3"/>
        </w:numPr>
        <w:spacing w:before="6"/>
        <w:ind w:left="454" w:hanging="227"/>
        <w:jc w:val="both"/>
        <w:rPr>
          <w:rFonts w:asciiTheme="minorHAnsi" w:hAnsiTheme="minorHAnsi" w:cstheme="minorHAnsi"/>
          <w:sz w:val="22"/>
          <w:szCs w:val="22"/>
        </w:rPr>
      </w:pPr>
      <w:r w:rsidRPr="00F0183A">
        <w:rPr>
          <w:rFonts w:asciiTheme="minorHAnsi" w:hAnsiTheme="minorHAnsi" w:cstheme="minorHAnsi"/>
          <w:sz w:val="22"/>
          <w:szCs w:val="22"/>
        </w:rPr>
        <w:t xml:space="preserve">Maintain the school’s database of pupil attendance records, liaising with teachers and the </w:t>
      </w:r>
      <w:r w:rsidR="003807C2">
        <w:rPr>
          <w:rFonts w:asciiTheme="minorHAnsi" w:hAnsiTheme="minorHAnsi" w:cstheme="minorHAnsi"/>
          <w:sz w:val="22"/>
          <w:szCs w:val="22"/>
        </w:rPr>
        <w:t xml:space="preserve">Trust </w:t>
      </w:r>
      <w:r w:rsidRPr="00F0183A">
        <w:rPr>
          <w:rFonts w:asciiTheme="minorHAnsi" w:hAnsiTheme="minorHAnsi" w:cstheme="minorHAnsi"/>
          <w:sz w:val="22"/>
          <w:szCs w:val="22"/>
        </w:rPr>
        <w:t xml:space="preserve">Attendance Officer as appropriate. </w:t>
      </w:r>
      <w:bookmarkStart w:id="0" w:name="_Hlk525568575"/>
      <w:r w:rsidRPr="00F0183A">
        <w:rPr>
          <w:rFonts w:asciiTheme="minorHAnsi" w:hAnsiTheme="minorHAnsi" w:cstheme="minorHAnsi"/>
          <w:sz w:val="22"/>
          <w:szCs w:val="22"/>
        </w:rPr>
        <w:t>Make initial enquiries with parents regarding unexplained</w:t>
      </w:r>
      <w:r w:rsidR="003807C2">
        <w:rPr>
          <w:rFonts w:asciiTheme="minorHAnsi" w:hAnsiTheme="minorHAnsi" w:cstheme="minorHAnsi"/>
          <w:sz w:val="22"/>
          <w:szCs w:val="22"/>
        </w:rPr>
        <w:t xml:space="preserve"> pupil</w:t>
      </w:r>
      <w:r w:rsidRPr="00F0183A">
        <w:rPr>
          <w:rFonts w:asciiTheme="minorHAnsi" w:hAnsiTheme="minorHAnsi" w:cstheme="minorHAnsi"/>
          <w:sz w:val="22"/>
          <w:szCs w:val="22"/>
        </w:rPr>
        <w:t xml:space="preserve"> absences/lateness – including first day calling/texting</w:t>
      </w:r>
      <w:bookmarkEnd w:id="0"/>
      <w:r w:rsidRPr="00F0183A">
        <w:rPr>
          <w:rFonts w:asciiTheme="minorHAnsi" w:hAnsiTheme="minorHAnsi" w:cstheme="minorHAnsi"/>
          <w:sz w:val="22"/>
          <w:szCs w:val="22"/>
        </w:rPr>
        <w:t xml:space="preserve">. Monitor pupil attendance, swiftly escalating concerns to </w:t>
      </w:r>
      <w:r w:rsidR="003807C2">
        <w:rPr>
          <w:rFonts w:asciiTheme="minorHAnsi" w:hAnsiTheme="minorHAnsi" w:cstheme="minorHAnsi"/>
          <w:sz w:val="22"/>
          <w:szCs w:val="22"/>
        </w:rPr>
        <w:t>Trust</w:t>
      </w:r>
      <w:r w:rsidRPr="00F0183A">
        <w:rPr>
          <w:rFonts w:asciiTheme="minorHAnsi" w:hAnsiTheme="minorHAnsi" w:cstheme="minorHAnsi"/>
          <w:sz w:val="22"/>
          <w:szCs w:val="22"/>
        </w:rPr>
        <w:t xml:space="preserve"> Attendance Officer and </w:t>
      </w:r>
      <w:r w:rsidR="003807C2">
        <w:rPr>
          <w:rFonts w:asciiTheme="minorHAnsi" w:hAnsiTheme="minorHAnsi" w:cstheme="minorHAnsi"/>
          <w:sz w:val="22"/>
          <w:szCs w:val="22"/>
        </w:rPr>
        <w:t xml:space="preserve">school </w:t>
      </w:r>
      <w:r w:rsidRPr="00F0183A">
        <w:rPr>
          <w:rFonts w:asciiTheme="minorHAnsi" w:hAnsiTheme="minorHAnsi" w:cstheme="minorHAnsi"/>
          <w:sz w:val="22"/>
          <w:szCs w:val="22"/>
        </w:rPr>
        <w:t xml:space="preserve">senior leaders. </w:t>
      </w:r>
    </w:p>
    <w:p w14:paraId="656512A7" w14:textId="1FA36CE9" w:rsidR="008F245B" w:rsidRDefault="008F245B" w:rsidP="008F245B">
      <w:pPr>
        <w:pStyle w:val="BodyText"/>
        <w:numPr>
          <w:ilvl w:val="0"/>
          <w:numId w:val="3"/>
        </w:numPr>
        <w:spacing w:before="6"/>
        <w:ind w:left="454" w:hanging="227"/>
        <w:jc w:val="both"/>
        <w:rPr>
          <w:rFonts w:asciiTheme="minorHAnsi" w:hAnsiTheme="minorHAnsi" w:cstheme="minorHAnsi"/>
          <w:sz w:val="22"/>
          <w:szCs w:val="22"/>
        </w:rPr>
      </w:pPr>
      <w:r w:rsidRPr="00C956BE">
        <w:rPr>
          <w:sz w:val="22"/>
          <w:szCs w:val="22"/>
        </w:rPr>
        <w:t xml:space="preserve">Support senior leaders in an administrative capacity </w:t>
      </w:r>
      <w:r>
        <w:rPr>
          <w:sz w:val="22"/>
          <w:szCs w:val="22"/>
        </w:rPr>
        <w:t>u</w:t>
      </w:r>
      <w:r w:rsidRPr="00F0183A">
        <w:rPr>
          <w:rFonts w:asciiTheme="minorHAnsi" w:hAnsiTheme="minorHAnsi" w:cstheme="minorHAnsi"/>
          <w:sz w:val="22"/>
          <w:szCs w:val="22"/>
        </w:rPr>
        <w:t xml:space="preserve">ndertaking appropriate duties such as word processing and </w:t>
      </w:r>
      <w:r w:rsidR="00166BE2">
        <w:rPr>
          <w:rFonts w:asciiTheme="minorHAnsi" w:hAnsiTheme="minorHAnsi" w:cstheme="minorHAnsi"/>
          <w:sz w:val="22"/>
          <w:szCs w:val="22"/>
        </w:rPr>
        <w:t xml:space="preserve">responding to </w:t>
      </w:r>
      <w:r w:rsidRPr="00F0183A">
        <w:rPr>
          <w:rFonts w:asciiTheme="minorHAnsi" w:hAnsiTheme="minorHAnsi" w:cstheme="minorHAnsi"/>
          <w:sz w:val="22"/>
          <w:szCs w:val="22"/>
        </w:rPr>
        <w:t xml:space="preserve">routine correspondence as directed </w:t>
      </w:r>
    </w:p>
    <w:p w14:paraId="6FC1FB48" w14:textId="77777777" w:rsidR="008F245B" w:rsidRPr="00F0183A" w:rsidRDefault="008F245B" w:rsidP="008F245B">
      <w:pPr>
        <w:pStyle w:val="BodyText"/>
        <w:numPr>
          <w:ilvl w:val="0"/>
          <w:numId w:val="3"/>
        </w:numPr>
        <w:spacing w:before="6"/>
        <w:ind w:left="454" w:hanging="227"/>
        <w:jc w:val="both"/>
        <w:rPr>
          <w:rFonts w:asciiTheme="minorHAnsi" w:hAnsiTheme="minorHAnsi" w:cstheme="minorHAnsi"/>
          <w:sz w:val="22"/>
          <w:szCs w:val="22"/>
        </w:rPr>
      </w:pPr>
      <w:r w:rsidRPr="00F0183A">
        <w:rPr>
          <w:rFonts w:asciiTheme="minorHAnsi" w:hAnsiTheme="minorHAnsi" w:cstheme="minorHAnsi"/>
          <w:sz w:val="22"/>
          <w:szCs w:val="22"/>
        </w:rPr>
        <w:t>Arrange and coordinate appointments and meetings on behalf of senior leaders, organising venues and equipment, dealing with relevant documents and taking meeting notes if required</w:t>
      </w:r>
    </w:p>
    <w:p w14:paraId="107B9700" w14:textId="18ED286D" w:rsidR="00F0183A" w:rsidRPr="00F0183A" w:rsidRDefault="00F0183A" w:rsidP="00F0183A">
      <w:pPr>
        <w:pStyle w:val="BodyText"/>
        <w:numPr>
          <w:ilvl w:val="0"/>
          <w:numId w:val="3"/>
        </w:numPr>
        <w:spacing w:before="6"/>
        <w:ind w:left="454" w:hanging="227"/>
        <w:jc w:val="both"/>
        <w:rPr>
          <w:rFonts w:asciiTheme="minorHAnsi" w:hAnsiTheme="minorHAnsi" w:cstheme="minorHAnsi"/>
          <w:sz w:val="22"/>
          <w:szCs w:val="22"/>
        </w:rPr>
      </w:pPr>
      <w:r w:rsidRPr="00F0183A">
        <w:rPr>
          <w:rFonts w:asciiTheme="minorHAnsi" w:hAnsiTheme="minorHAnsi" w:cstheme="minorHAnsi"/>
          <w:sz w:val="22"/>
          <w:szCs w:val="22"/>
        </w:rPr>
        <w:t xml:space="preserve">Assist teachers </w:t>
      </w:r>
      <w:r w:rsidR="008F245B">
        <w:rPr>
          <w:rFonts w:asciiTheme="minorHAnsi" w:hAnsiTheme="minorHAnsi" w:cstheme="minorHAnsi"/>
          <w:sz w:val="22"/>
          <w:szCs w:val="22"/>
        </w:rPr>
        <w:t>to organise clubs/extended services/trips</w:t>
      </w:r>
      <w:r w:rsidRPr="00F0183A">
        <w:rPr>
          <w:rFonts w:asciiTheme="minorHAnsi" w:hAnsiTheme="minorHAnsi" w:cstheme="minorHAnsi"/>
          <w:sz w:val="22"/>
          <w:szCs w:val="22"/>
        </w:rPr>
        <w:t xml:space="preserve">, including contacting parents and pupils where necessary, </w:t>
      </w:r>
      <w:r w:rsidR="008F245B">
        <w:rPr>
          <w:rFonts w:asciiTheme="minorHAnsi" w:hAnsiTheme="minorHAnsi" w:cstheme="minorHAnsi"/>
          <w:sz w:val="22"/>
          <w:szCs w:val="22"/>
        </w:rPr>
        <w:t>and obtaining quotes</w:t>
      </w:r>
      <w:r w:rsidRPr="00F0183A">
        <w:rPr>
          <w:rFonts w:asciiTheme="minorHAnsi" w:hAnsiTheme="minorHAnsi" w:cstheme="minorHAnsi"/>
          <w:sz w:val="22"/>
          <w:szCs w:val="22"/>
        </w:rPr>
        <w:t xml:space="preserve">. </w:t>
      </w:r>
    </w:p>
    <w:p w14:paraId="0F225592" w14:textId="1A13E098" w:rsidR="00F0183A" w:rsidRPr="000B0DFA" w:rsidRDefault="00F0183A" w:rsidP="000B130E">
      <w:pPr>
        <w:pStyle w:val="BodyText"/>
        <w:numPr>
          <w:ilvl w:val="0"/>
          <w:numId w:val="3"/>
        </w:numPr>
        <w:spacing w:before="6"/>
        <w:ind w:left="454" w:hanging="227"/>
        <w:jc w:val="both"/>
        <w:rPr>
          <w:rFonts w:asciiTheme="minorHAnsi" w:hAnsiTheme="minorHAnsi" w:cstheme="minorHAnsi"/>
          <w:sz w:val="22"/>
          <w:szCs w:val="22"/>
        </w:rPr>
      </w:pPr>
      <w:r w:rsidRPr="000B0DFA">
        <w:rPr>
          <w:rFonts w:asciiTheme="minorHAnsi" w:hAnsiTheme="minorHAnsi" w:cstheme="minorHAnsi"/>
          <w:sz w:val="22"/>
          <w:szCs w:val="22"/>
        </w:rPr>
        <w:t>Undertake</w:t>
      </w:r>
      <w:r w:rsidR="000B130E" w:rsidRPr="000B0DFA">
        <w:rPr>
          <w:rFonts w:asciiTheme="minorHAnsi" w:hAnsiTheme="minorHAnsi" w:cstheme="minorHAnsi"/>
          <w:sz w:val="22"/>
          <w:szCs w:val="22"/>
        </w:rPr>
        <w:t xml:space="preserve"> a range of </w:t>
      </w:r>
      <w:r w:rsidRPr="000B0DFA">
        <w:rPr>
          <w:rFonts w:asciiTheme="minorHAnsi" w:hAnsiTheme="minorHAnsi" w:cstheme="minorHAnsi"/>
          <w:sz w:val="22"/>
          <w:szCs w:val="22"/>
        </w:rPr>
        <w:t>financial</w:t>
      </w:r>
      <w:r w:rsidR="000B130E" w:rsidRPr="000B0DFA">
        <w:rPr>
          <w:rFonts w:asciiTheme="minorHAnsi" w:hAnsiTheme="minorHAnsi" w:cstheme="minorHAnsi"/>
          <w:sz w:val="22"/>
          <w:szCs w:val="22"/>
        </w:rPr>
        <w:t xml:space="preserve"> procedures</w:t>
      </w:r>
      <w:r w:rsidRPr="000B0DFA">
        <w:rPr>
          <w:rFonts w:asciiTheme="minorHAnsi" w:hAnsiTheme="minorHAnsi" w:cstheme="minorHAnsi"/>
          <w:sz w:val="22"/>
          <w:szCs w:val="22"/>
        </w:rPr>
        <w:t xml:space="preserve"> </w:t>
      </w:r>
      <w:r w:rsidR="008F245B" w:rsidRPr="000B0DFA">
        <w:rPr>
          <w:rFonts w:asciiTheme="minorHAnsi" w:hAnsiTheme="minorHAnsi" w:cstheme="minorHAnsi"/>
          <w:sz w:val="22"/>
          <w:szCs w:val="22"/>
        </w:rPr>
        <w:t>such as processing orders,</w:t>
      </w:r>
      <w:r w:rsidRPr="000B0DFA">
        <w:rPr>
          <w:rFonts w:asciiTheme="minorHAnsi" w:hAnsiTheme="minorHAnsi" w:cstheme="minorHAnsi"/>
          <w:sz w:val="22"/>
          <w:szCs w:val="22"/>
        </w:rPr>
        <w:t xml:space="preserve"> </w:t>
      </w:r>
      <w:r w:rsidR="00AD48B4" w:rsidRPr="000B0DFA">
        <w:rPr>
          <w:rFonts w:asciiTheme="minorHAnsi" w:hAnsiTheme="minorHAnsi" w:cstheme="minorHAnsi"/>
          <w:sz w:val="22"/>
          <w:szCs w:val="22"/>
        </w:rPr>
        <w:t xml:space="preserve">raising invoices, </w:t>
      </w:r>
      <w:r w:rsidR="008F245B" w:rsidRPr="000B0DFA">
        <w:rPr>
          <w:rFonts w:asciiTheme="minorHAnsi" w:hAnsiTheme="minorHAnsi" w:cstheme="minorHAnsi"/>
          <w:sz w:val="22"/>
          <w:szCs w:val="22"/>
        </w:rPr>
        <w:t xml:space="preserve">banking </w:t>
      </w:r>
      <w:r w:rsidR="000B130E" w:rsidRPr="000B0DFA">
        <w:rPr>
          <w:rFonts w:asciiTheme="minorHAnsi" w:hAnsiTheme="minorHAnsi" w:cstheme="minorHAnsi"/>
          <w:sz w:val="22"/>
          <w:szCs w:val="22"/>
        </w:rPr>
        <w:t>cash and issuing receipts</w:t>
      </w:r>
      <w:r w:rsidR="008F245B" w:rsidRPr="000B0DFA">
        <w:rPr>
          <w:rFonts w:asciiTheme="minorHAnsi" w:hAnsiTheme="minorHAnsi" w:cstheme="minorHAnsi"/>
          <w:sz w:val="22"/>
          <w:szCs w:val="22"/>
        </w:rPr>
        <w:t>:</w:t>
      </w:r>
    </w:p>
    <w:p w14:paraId="71586714" w14:textId="450AD17F" w:rsidR="000B130E" w:rsidRPr="000B0DFA" w:rsidRDefault="000B130E" w:rsidP="00E42435">
      <w:pPr>
        <w:pStyle w:val="BodyText"/>
        <w:numPr>
          <w:ilvl w:val="1"/>
          <w:numId w:val="3"/>
        </w:numPr>
        <w:spacing w:before="6"/>
        <w:ind w:left="851" w:hanging="284"/>
        <w:jc w:val="both"/>
        <w:rPr>
          <w:rFonts w:asciiTheme="minorHAnsi" w:hAnsiTheme="minorHAnsi" w:cstheme="minorHAnsi"/>
          <w:sz w:val="22"/>
          <w:szCs w:val="22"/>
        </w:rPr>
      </w:pPr>
      <w:r w:rsidRPr="000B0DFA">
        <w:rPr>
          <w:rFonts w:asciiTheme="minorHAnsi" w:hAnsiTheme="minorHAnsi" w:cstheme="minorHAnsi"/>
          <w:sz w:val="22"/>
          <w:szCs w:val="22"/>
        </w:rPr>
        <w:t>Keep control of, and order, goods and supplies, from centrally approved suppliers and contractors EG adequate supplies of basic stationery</w:t>
      </w:r>
    </w:p>
    <w:p w14:paraId="7B2779C6" w14:textId="13D722EC" w:rsidR="000B0DFA" w:rsidRPr="000B0DFA" w:rsidRDefault="000B130E" w:rsidP="00E42435">
      <w:pPr>
        <w:pStyle w:val="BodyText"/>
        <w:numPr>
          <w:ilvl w:val="1"/>
          <w:numId w:val="3"/>
        </w:numPr>
        <w:spacing w:before="6"/>
        <w:ind w:left="851" w:hanging="284"/>
        <w:jc w:val="both"/>
        <w:rPr>
          <w:rFonts w:asciiTheme="minorHAnsi" w:hAnsiTheme="minorHAnsi" w:cstheme="minorHAnsi"/>
          <w:sz w:val="22"/>
          <w:szCs w:val="22"/>
        </w:rPr>
      </w:pPr>
      <w:r w:rsidRPr="000B0DFA">
        <w:rPr>
          <w:rFonts w:asciiTheme="minorHAnsi" w:hAnsiTheme="minorHAnsi" w:cstheme="minorHAnsi"/>
          <w:sz w:val="22"/>
          <w:szCs w:val="22"/>
        </w:rPr>
        <w:t>R</w:t>
      </w:r>
      <w:r w:rsidR="000B0DFA" w:rsidRPr="000B0DFA">
        <w:rPr>
          <w:rFonts w:asciiTheme="minorHAnsi" w:hAnsiTheme="minorHAnsi" w:cstheme="minorHAnsi"/>
          <w:sz w:val="22"/>
          <w:szCs w:val="22"/>
        </w:rPr>
        <w:t xml:space="preserve">eimburse staff from </w:t>
      </w:r>
      <w:r w:rsidRPr="000B0DFA">
        <w:rPr>
          <w:rFonts w:asciiTheme="minorHAnsi" w:hAnsiTheme="minorHAnsi" w:cstheme="minorHAnsi"/>
          <w:sz w:val="22"/>
          <w:szCs w:val="22"/>
        </w:rPr>
        <w:t>petty cash</w:t>
      </w:r>
      <w:r w:rsidR="006E09E0" w:rsidRPr="000B0DFA">
        <w:rPr>
          <w:rFonts w:asciiTheme="minorHAnsi" w:hAnsiTheme="minorHAnsi" w:cstheme="minorHAnsi"/>
          <w:sz w:val="22"/>
          <w:szCs w:val="22"/>
        </w:rPr>
        <w:t xml:space="preserve"> </w:t>
      </w:r>
      <w:r w:rsidR="000B0DFA" w:rsidRPr="000B0DFA">
        <w:rPr>
          <w:rFonts w:asciiTheme="minorHAnsi" w:hAnsiTheme="minorHAnsi" w:cstheme="minorHAnsi"/>
          <w:sz w:val="22"/>
          <w:szCs w:val="22"/>
        </w:rPr>
        <w:t>in accordance with the Trust’s current Financial Regulations policy</w:t>
      </w:r>
    </w:p>
    <w:p w14:paraId="79FF0856" w14:textId="77777777" w:rsidR="00E42435" w:rsidRDefault="00A213DD" w:rsidP="00E42435">
      <w:pPr>
        <w:pStyle w:val="BodyText"/>
        <w:numPr>
          <w:ilvl w:val="1"/>
          <w:numId w:val="3"/>
        </w:numPr>
        <w:spacing w:before="6"/>
        <w:ind w:left="851" w:hanging="284"/>
        <w:jc w:val="both"/>
        <w:rPr>
          <w:rFonts w:asciiTheme="minorHAnsi" w:hAnsiTheme="minorHAnsi" w:cstheme="minorHAnsi"/>
          <w:sz w:val="22"/>
          <w:szCs w:val="22"/>
        </w:rPr>
      </w:pPr>
      <w:r w:rsidRPr="000B0DFA">
        <w:rPr>
          <w:rFonts w:asciiTheme="minorHAnsi" w:hAnsiTheme="minorHAnsi" w:cstheme="minorHAnsi"/>
          <w:sz w:val="22"/>
          <w:szCs w:val="22"/>
        </w:rPr>
        <w:t xml:space="preserve">Raise invoices for </w:t>
      </w:r>
      <w:bookmarkStart w:id="1" w:name="_Hlk526168271"/>
      <w:r w:rsidRPr="000B0DFA">
        <w:rPr>
          <w:rFonts w:asciiTheme="minorHAnsi" w:hAnsiTheme="minorHAnsi" w:cstheme="minorHAnsi"/>
          <w:sz w:val="22"/>
          <w:szCs w:val="22"/>
        </w:rPr>
        <w:t>all direct school provided services</w:t>
      </w:r>
      <w:r w:rsidR="00AD48B4" w:rsidRPr="000B0DFA">
        <w:rPr>
          <w:rFonts w:asciiTheme="minorHAnsi" w:hAnsiTheme="minorHAnsi" w:cstheme="minorHAnsi"/>
          <w:sz w:val="22"/>
          <w:szCs w:val="22"/>
        </w:rPr>
        <w:t xml:space="preserve"> for example swimming, school uniform, book bags, clubs, trips, dinner money, lettings and extended services (nursery, breakfast and after school clubs)</w:t>
      </w:r>
      <w:r w:rsidR="00E42435">
        <w:rPr>
          <w:rFonts w:asciiTheme="minorHAnsi" w:hAnsiTheme="minorHAnsi" w:cstheme="minorHAnsi"/>
          <w:sz w:val="22"/>
          <w:szCs w:val="22"/>
        </w:rPr>
        <w:t xml:space="preserve">. </w:t>
      </w:r>
      <w:r w:rsidR="00E42435" w:rsidRPr="00462599">
        <w:rPr>
          <w:rFonts w:asciiTheme="minorHAnsi" w:hAnsiTheme="minorHAnsi" w:cstheme="minorHAnsi"/>
          <w:sz w:val="22"/>
          <w:szCs w:val="22"/>
        </w:rPr>
        <w:t xml:space="preserve">Chase outstanding fees in accordance with the Trust’s Financial Regulations Policy. </w:t>
      </w:r>
    </w:p>
    <w:bookmarkEnd w:id="1"/>
    <w:p w14:paraId="5E1FF697" w14:textId="0C5373DD" w:rsidR="00AD48B4" w:rsidRPr="000B0DFA" w:rsidRDefault="00AD48B4" w:rsidP="00E42435">
      <w:pPr>
        <w:pStyle w:val="BodyText"/>
        <w:numPr>
          <w:ilvl w:val="1"/>
          <w:numId w:val="3"/>
        </w:numPr>
        <w:spacing w:before="6"/>
        <w:ind w:left="851" w:hanging="284"/>
        <w:jc w:val="both"/>
        <w:rPr>
          <w:rFonts w:asciiTheme="minorHAnsi" w:hAnsiTheme="minorHAnsi" w:cstheme="minorHAnsi"/>
          <w:sz w:val="22"/>
          <w:szCs w:val="22"/>
        </w:rPr>
        <w:sectPr w:rsidR="00AD48B4" w:rsidRPr="000B0DFA" w:rsidSect="00350BEE">
          <w:headerReference w:type="first" r:id="rId10"/>
          <w:pgSz w:w="12240" w:h="15840" w:code="1"/>
          <w:pgMar w:top="1134" w:right="902" w:bottom="851" w:left="851" w:header="720" w:footer="454" w:gutter="0"/>
          <w:cols w:space="720"/>
          <w:titlePg/>
          <w:docGrid w:linePitch="299"/>
        </w:sectPr>
      </w:pPr>
      <w:r w:rsidRPr="000B0DFA">
        <w:rPr>
          <w:rFonts w:asciiTheme="minorHAnsi" w:hAnsiTheme="minorHAnsi" w:cstheme="minorHAnsi"/>
          <w:sz w:val="22"/>
          <w:szCs w:val="22"/>
        </w:rPr>
        <w:t>R</w:t>
      </w:r>
      <w:r w:rsidR="000B130E" w:rsidRPr="000B0DFA">
        <w:rPr>
          <w:rFonts w:asciiTheme="minorHAnsi" w:hAnsiTheme="minorHAnsi" w:cstheme="minorHAnsi"/>
          <w:sz w:val="22"/>
          <w:szCs w:val="22"/>
        </w:rPr>
        <w:t>eceive, record, safe keep</w:t>
      </w:r>
      <w:r w:rsidR="00E42435">
        <w:rPr>
          <w:rFonts w:asciiTheme="minorHAnsi" w:hAnsiTheme="minorHAnsi" w:cstheme="minorHAnsi"/>
          <w:sz w:val="22"/>
          <w:szCs w:val="22"/>
        </w:rPr>
        <w:t xml:space="preserve"> and</w:t>
      </w:r>
      <w:r w:rsidR="000B130E" w:rsidRPr="000B0DFA">
        <w:rPr>
          <w:rFonts w:asciiTheme="minorHAnsi" w:hAnsiTheme="minorHAnsi" w:cstheme="minorHAnsi"/>
          <w:sz w:val="22"/>
          <w:szCs w:val="22"/>
        </w:rPr>
        <w:t xml:space="preserve"> </w:t>
      </w:r>
      <w:r w:rsidR="00E42435">
        <w:rPr>
          <w:rFonts w:asciiTheme="minorHAnsi" w:hAnsiTheme="minorHAnsi" w:cstheme="minorHAnsi"/>
          <w:sz w:val="22"/>
          <w:szCs w:val="22"/>
        </w:rPr>
        <w:t>prepare</w:t>
      </w:r>
      <w:r w:rsidR="000B130E" w:rsidRPr="000B0DFA">
        <w:rPr>
          <w:rFonts w:asciiTheme="minorHAnsi" w:hAnsiTheme="minorHAnsi" w:cstheme="minorHAnsi"/>
          <w:sz w:val="22"/>
          <w:szCs w:val="22"/>
        </w:rPr>
        <w:t xml:space="preserve"> </w:t>
      </w:r>
      <w:r w:rsidR="00E42435" w:rsidRPr="000B0DFA">
        <w:rPr>
          <w:rFonts w:asciiTheme="minorHAnsi" w:hAnsiTheme="minorHAnsi" w:cstheme="minorHAnsi"/>
          <w:sz w:val="22"/>
          <w:szCs w:val="22"/>
        </w:rPr>
        <w:t xml:space="preserve">monies </w:t>
      </w:r>
      <w:r w:rsidR="00E42435">
        <w:rPr>
          <w:rFonts w:asciiTheme="minorHAnsi" w:hAnsiTheme="minorHAnsi" w:cstheme="minorHAnsi"/>
          <w:sz w:val="22"/>
          <w:szCs w:val="22"/>
        </w:rPr>
        <w:t xml:space="preserve">for </w:t>
      </w:r>
      <w:r w:rsidR="000B130E" w:rsidRPr="000B0DFA">
        <w:rPr>
          <w:rFonts w:asciiTheme="minorHAnsi" w:hAnsiTheme="minorHAnsi" w:cstheme="minorHAnsi"/>
          <w:sz w:val="22"/>
          <w:szCs w:val="22"/>
        </w:rPr>
        <w:t>bank</w:t>
      </w:r>
      <w:r w:rsidR="00E42435">
        <w:rPr>
          <w:rFonts w:asciiTheme="minorHAnsi" w:hAnsiTheme="minorHAnsi" w:cstheme="minorHAnsi"/>
          <w:sz w:val="22"/>
          <w:szCs w:val="22"/>
        </w:rPr>
        <w:t>ing</w:t>
      </w:r>
      <w:r w:rsidR="000B130E" w:rsidRPr="000B0DFA">
        <w:rPr>
          <w:rFonts w:asciiTheme="minorHAnsi" w:hAnsiTheme="minorHAnsi" w:cstheme="minorHAnsi"/>
          <w:sz w:val="22"/>
          <w:szCs w:val="22"/>
        </w:rPr>
        <w:t xml:space="preserve"> from pupils and parents relating to </w:t>
      </w:r>
      <w:r w:rsidRPr="000B0DFA">
        <w:rPr>
          <w:rFonts w:asciiTheme="minorHAnsi" w:hAnsiTheme="minorHAnsi" w:cstheme="minorHAnsi"/>
          <w:sz w:val="22"/>
          <w:szCs w:val="22"/>
        </w:rPr>
        <w:t>direct school provided services</w:t>
      </w:r>
      <w:r w:rsidR="000B130E" w:rsidRPr="000B0DFA">
        <w:rPr>
          <w:rFonts w:asciiTheme="minorHAnsi" w:hAnsiTheme="minorHAnsi" w:cstheme="minorHAnsi"/>
          <w:sz w:val="22"/>
          <w:szCs w:val="22"/>
        </w:rPr>
        <w:t>, including online payments received from cashless software systems</w:t>
      </w:r>
    </w:p>
    <w:p w14:paraId="1096ABA8" w14:textId="77777777" w:rsidR="00AD48B4" w:rsidRPr="000B0DFA" w:rsidRDefault="008F245B" w:rsidP="00A213DD">
      <w:pPr>
        <w:pStyle w:val="BodyText"/>
        <w:numPr>
          <w:ilvl w:val="1"/>
          <w:numId w:val="3"/>
        </w:numPr>
        <w:spacing w:before="6"/>
        <w:ind w:left="1134" w:hanging="425"/>
        <w:jc w:val="both"/>
        <w:rPr>
          <w:rFonts w:asciiTheme="minorHAnsi" w:hAnsiTheme="minorHAnsi" w:cstheme="minorHAnsi"/>
          <w:sz w:val="22"/>
          <w:szCs w:val="22"/>
        </w:rPr>
      </w:pPr>
      <w:r w:rsidRPr="000B0DFA">
        <w:rPr>
          <w:rFonts w:asciiTheme="minorHAnsi" w:hAnsiTheme="minorHAnsi" w:cstheme="minorHAnsi"/>
          <w:sz w:val="22"/>
          <w:szCs w:val="22"/>
        </w:rPr>
        <w:lastRenderedPageBreak/>
        <w:t>Maintain records of free school meals and undertake related financial administration</w:t>
      </w:r>
      <w:r w:rsidR="006E09E0" w:rsidRPr="000B0DFA">
        <w:rPr>
          <w:rFonts w:asciiTheme="minorHAnsi" w:hAnsiTheme="minorHAnsi" w:cstheme="minorHAnsi"/>
          <w:sz w:val="22"/>
          <w:szCs w:val="22"/>
        </w:rPr>
        <w:t xml:space="preserve"> and returns</w:t>
      </w:r>
    </w:p>
    <w:p w14:paraId="5708600E" w14:textId="25E3007E" w:rsidR="000B130E" w:rsidRPr="000B0DFA" w:rsidRDefault="000B130E" w:rsidP="00A213DD">
      <w:pPr>
        <w:pStyle w:val="BodyText"/>
        <w:numPr>
          <w:ilvl w:val="1"/>
          <w:numId w:val="3"/>
        </w:numPr>
        <w:spacing w:before="6"/>
        <w:ind w:left="1134" w:hanging="425"/>
        <w:jc w:val="both"/>
        <w:rPr>
          <w:rFonts w:asciiTheme="minorHAnsi" w:hAnsiTheme="minorHAnsi" w:cstheme="minorHAnsi"/>
          <w:sz w:val="22"/>
          <w:szCs w:val="22"/>
        </w:rPr>
      </w:pPr>
      <w:r w:rsidRPr="000B0DFA">
        <w:rPr>
          <w:rFonts w:asciiTheme="minorHAnsi" w:hAnsiTheme="minorHAnsi" w:cstheme="minorHAnsi"/>
          <w:sz w:val="22"/>
          <w:szCs w:val="22"/>
        </w:rPr>
        <w:t>Administer</w:t>
      </w:r>
      <w:r w:rsidR="006E09E0" w:rsidRPr="000B0DFA">
        <w:rPr>
          <w:rFonts w:asciiTheme="minorHAnsi" w:hAnsiTheme="minorHAnsi" w:cstheme="minorHAnsi"/>
          <w:sz w:val="22"/>
          <w:szCs w:val="22"/>
        </w:rPr>
        <w:t xml:space="preserve"> and invoice</w:t>
      </w:r>
      <w:r w:rsidRPr="000B0DFA">
        <w:rPr>
          <w:rFonts w:asciiTheme="minorHAnsi" w:hAnsiTheme="minorHAnsi" w:cstheme="minorHAnsi"/>
          <w:sz w:val="22"/>
          <w:szCs w:val="22"/>
        </w:rPr>
        <w:t xml:space="preserve"> lettings</w:t>
      </w:r>
      <w:r w:rsidR="006E09E0" w:rsidRPr="000B0DFA">
        <w:rPr>
          <w:rFonts w:asciiTheme="minorHAnsi" w:hAnsiTheme="minorHAnsi" w:cstheme="minorHAnsi"/>
          <w:sz w:val="22"/>
          <w:szCs w:val="22"/>
        </w:rPr>
        <w:t>/extended services provision</w:t>
      </w:r>
    </w:p>
    <w:p w14:paraId="57B7E4E1" w14:textId="77777777" w:rsidR="00E42435" w:rsidRPr="00E42435" w:rsidRDefault="00E42435" w:rsidP="00E42435">
      <w:pPr>
        <w:pStyle w:val="BodyText"/>
        <w:numPr>
          <w:ilvl w:val="0"/>
          <w:numId w:val="3"/>
        </w:numPr>
        <w:spacing w:line="20" w:lineRule="atLeast"/>
        <w:ind w:left="454" w:hanging="227"/>
        <w:jc w:val="both"/>
        <w:rPr>
          <w:rFonts w:asciiTheme="minorHAnsi" w:hAnsiTheme="minorHAnsi" w:cstheme="minorHAnsi"/>
          <w:sz w:val="22"/>
          <w:szCs w:val="22"/>
        </w:rPr>
      </w:pPr>
      <w:r w:rsidRPr="00D27761">
        <w:rPr>
          <w:rFonts w:asciiTheme="minorHAnsi" w:hAnsiTheme="minorHAnsi" w:cstheme="minorHAnsi"/>
          <w:sz w:val="22"/>
          <w:szCs w:val="22"/>
        </w:rPr>
        <w:t xml:space="preserve">Support the headteachers with the administration of admissions </w:t>
      </w:r>
      <w:r w:rsidRPr="00E42435">
        <w:rPr>
          <w:rFonts w:asciiTheme="minorHAnsi" w:hAnsiTheme="minorHAnsi" w:cstheme="minorHAnsi"/>
          <w:sz w:val="22"/>
          <w:szCs w:val="22"/>
        </w:rPr>
        <w:t>by ranking lists, offer letters, admissions packs and ensuring all information is held securely</w:t>
      </w:r>
    </w:p>
    <w:p w14:paraId="3D26402A" w14:textId="77777777" w:rsidR="006E09E0" w:rsidRPr="000B0DFA" w:rsidRDefault="006E09E0" w:rsidP="006E09E0">
      <w:pPr>
        <w:pStyle w:val="BodyText"/>
        <w:numPr>
          <w:ilvl w:val="0"/>
          <w:numId w:val="3"/>
        </w:numPr>
        <w:spacing w:before="6"/>
        <w:ind w:left="454" w:hanging="227"/>
        <w:jc w:val="both"/>
        <w:rPr>
          <w:rFonts w:asciiTheme="minorHAnsi" w:hAnsiTheme="minorHAnsi" w:cstheme="minorHAnsi"/>
          <w:sz w:val="22"/>
          <w:szCs w:val="22"/>
        </w:rPr>
      </w:pPr>
      <w:r w:rsidRPr="000B0DFA">
        <w:rPr>
          <w:rFonts w:asciiTheme="minorHAnsi" w:hAnsiTheme="minorHAnsi" w:cstheme="minorHAnsi"/>
          <w:sz w:val="22"/>
          <w:szCs w:val="22"/>
        </w:rPr>
        <w:t>Keep school website up to date as directed</w:t>
      </w:r>
    </w:p>
    <w:p w14:paraId="4B56855B" w14:textId="4F2ECB35" w:rsidR="00A213DD" w:rsidRPr="000B0DFA" w:rsidRDefault="00A213DD" w:rsidP="006E09E0">
      <w:pPr>
        <w:pStyle w:val="BodyText"/>
        <w:numPr>
          <w:ilvl w:val="0"/>
          <w:numId w:val="3"/>
        </w:numPr>
        <w:spacing w:before="6"/>
        <w:ind w:left="454" w:hanging="227"/>
        <w:jc w:val="both"/>
        <w:rPr>
          <w:rFonts w:asciiTheme="minorHAnsi" w:hAnsiTheme="minorHAnsi" w:cstheme="minorHAnsi"/>
          <w:sz w:val="22"/>
          <w:szCs w:val="22"/>
        </w:rPr>
      </w:pPr>
      <w:r w:rsidRPr="000B0DFA">
        <w:rPr>
          <w:rFonts w:asciiTheme="minorHAnsi" w:hAnsiTheme="minorHAnsi" w:cstheme="minorHAnsi"/>
          <w:sz w:val="22"/>
          <w:szCs w:val="22"/>
        </w:rPr>
        <w:t xml:space="preserve">Keep school asset registers up to date </w:t>
      </w:r>
      <w:r w:rsidR="00291743">
        <w:rPr>
          <w:rFonts w:asciiTheme="minorHAnsi" w:hAnsiTheme="minorHAnsi" w:cstheme="minorHAnsi"/>
          <w:sz w:val="22"/>
          <w:szCs w:val="22"/>
        </w:rPr>
        <w:t>with support from the central business support team</w:t>
      </w:r>
      <w:bookmarkStart w:id="2" w:name="_GoBack"/>
      <w:bookmarkEnd w:id="2"/>
    </w:p>
    <w:p w14:paraId="54664EC5" w14:textId="7C1EF97F" w:rsidR="00F0183A" w:rsidRPr="00F0183A" w:rsidRDefault="00F0183A" w:rsidP="006E09E0">
      <w:pPr>
        <w:pStyle w:val="BodyText"/>
        <w:numPr>
          <w:ilvl w:val="0"/>
          <w:numId w:val="3"/>
        </w:numPr>
        <w:spacing w:before="6"/>
        <w:ind w:left="454" w:hanging="227"/>
        <w:jc w:val="both"/>
        <w:rPr>
          <w:rFonts w:asciiTheme="minorHAnsi" w:hAnsiTheme="minorHAnsi" w:cstheme="minorHAnsi"/>
          <w:sz w:val="22"/>
          <w:szCs w:val="22"/>
        </w:rPr>
      </w:pPr>
      <w:r w:rsidRPr="000B0DFA">
        <w:rPr>
          <w:rFonts w:asciiTheme="minorHAnsi" w:hAnsiTheme="minorHAnsi" w:cstheme="minorHAnsi"/>
          <w:sz w:val="22"/>
          <w:szCs w:val="22"/>
        </w:rPr>
        <w:t>Arrange for invoices, supplier statements and personnel paperwork to be fo</w:t>
      </w:r>
      <w:r>
        <w:rPr>
          <w:rFonts w:asciiTheme="minorHAnsi" w:hAnsiTheme="minorHAnsi" w:cstheme="minorHAnsi"/>
          <w:sz w:val="22"/>
          <w:szCs w:val="22"/>
        </w:rPr>
        <w:t>rwarded to the central trust office at regular intervals</w:t>
      </w:r>
    </w:p>
    <w:p w14:paraId="4F3DE15F" w14:textId="77777777" w:rsidR="00F0183A" w:rsidRPr="00F0183A" w:rsidRDefault="00F0183A" w:rsidP="00F0183A">
      <w:pPr>
        <w:pStyle w:val="BodyText"/>
        <w:numPr>
          <w:ilvl w:val="0"/>
          <w:numId w:val="3"/>
        </w:numPr>
        <w:spacing w:before="6"/>
        <w:ind w:left="454" w:hanging="227"/>
        <w:jc w:val="both"/>
        <w:rPr>
          <w:rFonts w:asciiTheme="minorHAnsi" w:hAnsiTheme="minorHAnsi" w:cstheme="minorHAnsi"/>
          <w:sz w:val="22"/>
          <w:szCs w:val="22"/>
        </w:rPr>
      </w:pPr>
      <w:r w:rsidRPr="00F0183A">
        <w:rPr>
          <w:rFonts w:asciiTheme="minorHAnsi" w:hAnsiTheme="minorHAnsi" w:cstheme="minorHAnsi"/>
          <w:sz w:val="22"/>
          <w:szCs w:val="22"/>
        </w:rPr>
        <w:t xml:space="preserve">Provide cover for reception, acting as first point of contact for the school dealing with face to face enquiries, welcoming and providing refreshments to visitors, parents, pupils, staff and contractors to the school. Ensure visitors, pupils, parents, staff and contractors sign in/out in accordance with school procedures </w:t>
      </w:r>
    </w:p>
    <w:p w14:paraId="397A547C" w14:textId="1029ED3E" w:rsidR="001C548B" w:rsidRPr="00E365F2" w:rsidRDefault="001C548B" w:rsidP="0016704A">
      <w:pPr>
        <w:pStyle w:val="BodyText"/>
        <w:numPr>
          <w:ilvl w:val="0"/>
          <w:numId w:val="3"/>
        </w:numPr>
        <w:spacing w:after="160"/>
        <w:ind w:left="454" w:hanging="227"/>
        <w:jc w:val="both"/>
        <w:rPr>
          <w:rFonts w:asciiTheme="minorHAnsi" w:hAnsiTheme="minorHAnsi" w:cstheme="minorHAnsi"/>
          <w:sz w:val="22"/>
          <w:szCs w:val="22"/>
        </w:rPr>
      </w:pPr>
      <w:r>
        <w:rPr>
          <w:rFonts w:asciiTheme="minorHAnsi" w:hAnsiTheme="minorHAnsi" w:cstheme="minorHAnsi"/>
          <w:sz w:val="22"/>
          <w:szCs w:val="22"/>
        </w:rPr>
        <w:t>Take responsibility for own learning and development</w:t>
      </w:r>
    </w:p>
    <w:p w14:paraId="0F3FADDE" w14:textId="098D1CFC" w:rsidR="00E365F2" w:rsidRPr="00E365F2" w:rsidRDefault="00E365F2" w:rsidP="00350BEE">
      <w:pPr>
        <w:pStyle w:val="BodyText"/>
        <w:tabs>
          <w:tab w:val="left" w:pos="1"/>
        </w:tabs>
        <w:spacing w:after="160"/>
        <w:ind w:firstLine="1"/>
        <w:rPr>
          <w:rFonts w:asciiTheme="minorHAnsi" w:hAnsiTheme="minorHAnsi" w:cstheme="minorHAnsi"/>
          <w:sz w:val="22"/>
          <w:szCs w:val="22"/>
        </w:rPr>
      </w:pPr>
      <w:r w:rsidRPr="00E365F2">
        <w:rPr>
          <w:rFonts w:asciiTheme="minorHAnsi" w:hAnsiTheme="minorHAnsi" w:cstheme="minorHAnsi"/>
          <w:sz w:val="22"/>
          <w:szCs w:val="22"/>
        </w:rPr>
        <w:t xml:space="preserve">Comply with policies and procedures relating to child protection, health, safety and security, confidentiality and data protection, reporting all concerns to an appropriate person. </w:t>
      </w:r>
    </w:p>
    <w:p w14:paraId="693F3E17" w14:textId="77777777" w:rsidR="00B0061F" w:rsidRPr="00B0061F" w:rsidRDefault="00B0061F" w:rsidP="00B0061F">
      <w:pPr>
        <w:tabs>
          <w:tab w:val="left" w:pos="3119"/>
        </w:tabs>
        <w:spacing w:after="120"/>
        <w:jc w:val="both"/>
        <w:rPr>
          <w:rFonts w:asciiTheme="minorHAnsi" w:hAnsiTheme="minorHAnsi" w:cstheme="minorHAnsi"/>
        </w:rPr>
      </w:pPr>
      <w:r w:rsidRPr="00B0061F">
        <w:rPr>
          <w:rFonts w:asciiTheme="minorHAnsi" w:hAnsiTheme="minorHAnsi" w:cstheme="minorHAnsi"/>
        </w:rPr>
        <w:t xml:space="preserve">Act as a role model adopting personal standards of behaviour with </w:t>
      </w:r>
      <w:r w:rsidR="00222EB2">
        <w:rPr>
          <w:rFonts w:asciiTheme="minorHAnsi" w:hAnsiTheme="minorHAnsi" w:cstheme="minorHAnsi"/>
        </w:rPr>
        <w:t xml:space="preserve">Trust </w:t>
      </w:r>
      <w:r w:rsidRPr="00B0061F">
        <w:rPr>
          <w:rFonts w:asciiTheme="minorHAnsi" w:hAnsiTheme="minorHAnsi" w:cstheme="minorHAnsi"/>
        </w:rPr>
        <w:t xml:space="preserve">staff, </w:t>
      </w:r>
      <w:r w:rsidR="00222EB2">
        <w:rPr>
          <w:rFonts w:asciiTheme="minorHAnsi" w:hAnsiTheme="minorHAnsi" w:cstheme="minorHAnsi"/>
        </w:rPr>
        <w:t xml:space="preserve">Trust </w:t>
      </w:r>
      <w:r w:rsidRPr="00B0061F">
        <w:rPr>
          <w:rFonts w:asciiTheme="minorHAnsi" w:hAnsiTheme="minorHAnsi" w:cstheme="minorHAnsi"/>
        </w:rPr>
        <w:t>pupils and the wider community which support the highest possible standards putting children at the centre of everything you do</w:t>
      </w:r>
    </w:p>
    <w:p w14:paraId="693F3E19" w14:textId="77777777" w:rsidR="00051D27" w:rsidRPr="00B0061F" w:rsidRDefault="006B15E8" w:rsidP="00051D27">
      <w:pPr>
        <w:spacing w:after="80"/>
        <w:rPr>
          <w:rFonts w:asciiTheme="minorHAnsi" w:hAnsiTheme="minorHAnsi" w:cstheme="minorHAnsi"/>
        </w:rPr>
      </w:pPr>
      <w:r>
        <w:rPr>
          <w:rFonts w:asciiTheme="minorHAnsi" w:hAnsiTheme="minorHAnsi" w:cstheme="minorHAnsi"/>
        </w:rPr>
        <w:t>Potential in Everyone Academy Trust is committed to safeguarding and promoting the welfare of children</w:t>
      </w:r>
    </w:p>
    <w:p w14:paraId="693F3E1A" w14:textId="77777777" w:rsidR="00051D27" w:rsidRPr="00B0061F" w:rsidRDefault="00051D27" w:rsidP="00051D27">
      <w:pPr>
        <w:tabs>
          <w:tab w:val="left" w:pos="3119"/>
        </w:tabs>
        <w:spacing w:after="120"/>
        <w:jc w:val="both"/>
        <w:rPr>
          <w:rFonts w:asciiTheme="minorHAnsi" w:hAnsiTheme="minorHAnsi" w:cstheme="minorHAnsi"/>
        </w:rPr>
      </w:pPr>
      <w:r w:rsidRPr="00B0061F">
        <w:rPr>
          <w:rFonts w:asciiTheme="minorHAnsi" w:hAnsiTheme="minorHAnsi" w:cstheme="minorHAnsi"/>
        </w:rPr>
        <w:t>Any other work requested by, and deemed appropriate by, strategic leaders</w:t>
      </w:r>
    </w:p>
    <w:p w14:paraId="693F3E1B" w14:textId="77777777" w:rsidR="00051D27" w:rsidRPr="00B0061F" w:rsidRDefault="00051D27" w:rsidP="00051D27">
      <w:pPr>
        <w:pStyle w:val="Default"/>
        <w:spacing w:after="120"/>
        <w:jc w:val="both"/>
        <w:rPr>
          <w:rFonts w:asciiTheme="minorHAnsi" w:hAnsiTheme="minorHAnsi" w:cstheme="minorHAnsi"/>
          <w:b/>
          <w:sz w:val="22"/>
          <w:szCs w:val="22"/>
        </w:rPr>
      </w:pPr>
      <w:r w:rsidRPr="00B0061F">
        <w:rPr>
          <w:rFonts w:asciiTheme="minorHAnsi" w:hAnsiTheme="minorHAnsi" w:cstheme="minorHAnsi"/>
          <w:b/>
          <w:sz w:val="22"/>
          <w:szCs w:val="22"/>
        </w:rPr>
        <w:t>This role is subject to an enhanced DBS check</w:t>
      </w:r>
    </w:p>
    <w:p w14:paraId="693F3E25" w14:textId="47E810F6" w:rsidR="00B0061F" w:rsidRPr="00B0061F" w:rsidRDefault="00051D27" w:rsidP="00F10767">
      <w:pPr>
        <w:tabs>
          <w:tab w:val="left" w:pos="3119"/>
        </w:tabs>
        <w:spacing w:after="120"/>
        <w:jc w:val="both"/>
        <w:rPr>
          <w:rFonts w:asciiTheme="minorHAnsi" w:hAnsiTheme="minorHAnsi" w:cstheme="minorHAnsi"/>
          <w:sz w:val="20"/>
          <w:szCs w:val="20"/>
        </w:rPr>
      </w:pPr>
      <w:r w:rsidRPr="00B0061F">
        <w:rPr>
          <w:rFonts w:asciiTheme="minorHAnsi" w:hAnsiTheme="minorHAnsi" w:cstheme="minorHAnsi"/>
          <w:b/>
          <w:sz w:val="20"/>
          <w:szCs w:val="20"/>
        </w:rPr>
        <w:t>Footnote:</w:t>
      </w:r>
      <w:r w:rsidRPr="00B0061F">
        <w:rPr>
          <w:rFonts w:asciiTheme="minorHAnsi" w:hAnsiTheme="minorHAnsi" w:cstheme="minorHAnsi"/>
          <w:sz w:val="20"/>
          <w:szCs w:val="20"/>
        </w:rPr>
        <w:t xml:space="preserve"> This job description is provided to assist the job holder to know what his/her main duties are. It may be amended from time to time without change to the level of responsibility appropriate to the grade of post.</w:t>
      </w:r>
      <w:r w:rsidR="00B0061F" w:rsidRPr="00B0061F">
        <w:rPr>
          <w:rFonts w:asciiTheme="minorHAnsi" w:hAnsiTheme="minorHAnsi" w:cstheme="minorHAnsi"/>
          <w:sz w:val="20"/>
          <w:szCs w:val="20"/>
        </w:rPr>
        <w:br w:type="page"/>
      </w:r>
    </w:p>
    <w:p w14:paraId="693F3E26" w14:textId="77777777" w:rsidR="00B14E1D" w:rsidRDefault="00B14E1D" w:rsidP="00051D27">
      <w:pPr>
        <w:spacing w:before="108"/>
        <w:ind w:left="1713"/>
        <w:jc w:val="right"/>
        <w:rPr>
          <w:rFonts w:asciiTheme="minorHAnsi" w:hAnsiTheme="minorHAnsi" w:cstheme="minorHAnsi"/>
          <w:noProof/>
          <w:lang w:eastAsia="en-GB"/>
        </w:rPr>
        <w:sectPr w:rsidR="00B14E1D" w:rsidSect="00AD48B4">
          <w:pgSz w:w="12240" w:h="15840" w:code="1"/>
          <w:pgMar w:top="1134" w:right="900" w:bottom="851" w:left="1134" w:header="720" w:footer="454" w:gutter="0"/>
          <w:cols w:space="720"/>
        </w:sectPr>
      </w:pPr>
    </w:p>
    <w:p w14:paraId="693F3E27" w14:textId="77777777" w:rsidR="00051D27" w:rsidRPr="00B0061F" w:rsidRDefault="00051D27" w:rsidP="00051D27">
      <w:pPr>
        <w:spacing w:before="108"/>
        <w:ind w:left="1713"/>
        <w:jc w:val="right"/>
        <w:rPr>
          <w:rFonts w:asciiTheme="minorHAnsi" w:hAnsiTheme="minorHAnsi" w:cstheme="minorHAnsi"/>
          <w:noProof/>
          <w:lang w:eastAsia="en-GB"/>
        </w:rPr>
      </w:pPr>
    </w:p>
    <w:p w14:paraId="693F3E28" w14:textId="77777777" w:rsidR="00051D27" w:rsidRPr="00B0061F" w:rsidRDefault="000F4DF7" w:rsidP="00051D27">
      <w:pPr>
        <w:pStyle w:val="BodyText"/>
        <w:tabs>
          <w:tab w:val="left" w:pos="426"/>
          <w:tab w:val="left" w:pos="4319"/>
          <w:tab w:val="left" w:pos="5303"/>
        </w:tabs>
        <w:ind w:left="425" w:hanging="425"/>
        <w:rPr>
          <w:rFonts w:asciiTheme="minorHAnsi" w:hAnsiTheme="minorHAnsi" w:cstheme="minorHAnsi"/>
          <w:sz w:val="40"/>
          <w:szCs w:val="40"/>
        </w:rPr>
      </w:pPr>
      <w:r>
        <w:rPr>
          <w:rFonts w:asciiTheme="minorHAnsi" w:hAnsiTheme="minorHAnsi" w:cstheme="minorHAnsi"/>
          <w:noProof/>
          <w:sz w:val="22"/>
          <w:szCs w:val="22"/>
          <w:lang w:eastAsia="en-GB"/>
        </w:rPr>
        <mc:AlternateContent>
          <mc:Choice Requires="wps">
            <w:drawing>
              <wp:anchor distT="0" distB="0" distL="0" distR="0" simplePos="0" relativeHeight="251659264" behindDoc="0" locked="0" layoutInCell="1" allowOverlap="1" wp14:anchorId="693F3E64" wp14:editId="5215B8A8">
                <wp:simplePos x="0" y="0"/>
                <wp:positionH relativeFrom="margin">
                  <wp:posOffset>0</wp:posOffset>
                </wp:positionH>
                <wp:positionV relativeFrom="paragraph">
                  <wp:posOffset>349885</wp:posOffset>
                </wp:positionV>
                <wp:extent cx="6467475" cy="0"/>
                <wp:effectExtent l="0" t="19050" r="28575"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47244">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028B01" id="Line 3"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7.55pt" to="509.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" strokecolor="#0070c0" strokeweight="3.72pt">
                <w10:wrap type="topAndBottom" anchorx="margin"/>
              </v:line>
            </w:pict>
          </mc:Fallback>
        </mc:AlternateContent>
      </w:r>
      <w:r w:rsidR="00B0061F" w:rsidRPr="00B0061F">
        <w:rPr>
          <w:rFonts w:asciiTheme="minorHAnsi" w:hAnsiTheme="minorHAnsi" w:cstheme="minorHAnsi"/>
          <w:sz w:val="40"/>
          <w:szCs w:val="40"/>
        </w:rPr>
        <w:t>Person Specification</w:t>
      </w:r>
    </w:p>
    <w:p w14:paraId="693F3E29" w14:textId="59C8ED41" w:rsidR="00051D27" w:rsidRPr="00B0061F" w:rsidRDefault="00470C1A" w:rsidP="00470C1A">
      <w:pPr>
        <w:pStyle w:val="BodyText"/>
        <w:tabs>
          <w:tab w:val="left" w:pos="426"/>
          <w:tab w:val="left" w:pos="1315"/>
          <w:tab w:val="left" w:pos="4319"/>
          <w:tab w:val="left" w:pos="5303"/>
        </w:tabs>
        <w:spacing w:before="80" w:after="160"/>
        <w:ind w:left="425" w:hanging="425"/>
        <w:rPr>
          <w:rFonts w:asciiTheme="minorHAnsi" w:hAnsiTheme="minorHAnsi" w:cstheme="minorHAnsi"/>
          <w:b/>
          <w:w w:val="105"/>
          <w:sz w:val="32"/>
          <w:szCs w:val="32"/>
        </w:rPr>
      </w:pPr>
      <w:r>
        <w:rPr>
          <w:rFonts w:asciiTheme="minorHAnsi" w:hAnsiTheme="minorHAnsi" w:cstheme="minorHAnsi"/>
          <w:b/>
          <w:w w:val="105"/>
          <w:sz w:val="32"/>
          <w:szCs w:val="32"/>
        </w:rPr>
        <w:t>Administration Officer</w:t>
      </w:r>
    </w:p>
    <w:p w14:paraId="693F3E2A" w14:textId="77777777" w:rsidR="00B0061F" w:rsidRPr="00B0061F" w:rsidRDefault="00B0061F" w:rsidP="00B0061F">
      <w:pPr>
        <w:tabs>
          <w:tab w:val="left" w:pos="3119"/>
        </w:tabs>
        <w:spacing w:after="120"/>
        <w:jc w:val="both"/>
        <w:rPr>
          <w:rFonts w:asciiTheme="minorHAnsi" w:hAnsiTheme="minorHAnsi" w:cstheme="minorHAnsi"/>
        </w:rPr>
      </w:pPr>
      <w:r w:rsidRPr="00B0061F">
        <w:rPr>
          <w:rFonts w:asciiTheme="minorHAnsi" w:hAnsiTheme="minorHAnsi" w:cstheme="minorHAnsi"/>
        </w:rPr>
        <w:t>Applicants should describe in their application how they meet these criteria</w:t>
      </w:r>
    </w:p>
    <w:tbl>
      <w:tblPr>
        <w:tblStyle w:val="TableGrid"/>
        <w:tblW w:w="10201" w:type="dxa"/>
        <w:tblLook w:val="04A0" w:firstRow="1" w:lastRow="0" w:firstColumn="1" w:lastColumn="0" w:noHBand="0" w:noVBand="1"/>
      </w:tblPr>
      <w:tblGrid>
        <w:gridCol w:w="1526"/>
        <w:gridCol w:w="6266"/>
        <w:gridCol w:w="2409"/>
      </w:tblGrid>
      <w:tr w:rsidR="00B0061F" w:rsidRPr="00B0061F" w14:paraId="693F3E2E" w14:textId="77777777" w:rsidTr="000E4B05">
        <w:tc>
          <w:tcPr>
            <w:tcW w:w="1526" w:type="dxa"/>
          </w:tcPr>
          <w:p w14:paraId="693F3E2B" w14:textId="77777777" w:rsidR="00B0061F" w:rsidRPr="00B0061F" w:rsidRDefault="00B0061F" w:rsidP="00FA7975">
            <w:pPr>
              <w:pStyle w:val="Default"/>
              <w:rPr>
                <w:rFonts w:asciiTheme="minorHAnsi" w:hAnsiTheme="minorHAnsi"/>
                <w:bCs/>
                <w:color w:val="auto"/>
                <w:sz w:val="22"/>
                <w:szCs w:val="22"/>
              </w:rPr>
            </w:pPr>
          </w:p>
        </w:tc>
        <w:tc>
          <w:tcPr>
            <w:tcW w:w="6266" w:type="dxa"/>
          </w:tcPr>
          <w:p w14:paraId="693F3E2C" w14:textId="77777777" w:rsidR="00B0061F" w:rsidRPr="00B0061F" w:rsidRDefault="00B0061F" w:rsidP="00FA7975">
            <w:pPr>
              <w:pStyle w:val="Default"/>
              <w:rPr>
                <w:rFonts w:asciiTheme="minorHAnsi" w:hAnsiTheme="minorHAnsi"/>
                <w:bCs/>
                <w:color w:val="auto"/>
                <w:sz w:val="22"/>
                <w:szCs w:val="22"/>
              </w:rPr>
            </w:pPr>
            <w:r w:rsidRPr="00B0061F">
              <w:rPr>
                <w:rFonts w:asciiTheme="minorHAnsi" w:hAnsiTheme="minorHAnsi"/>
                <w:bCs/>
                <w:color w:val="auto"/>
                <w:sz w:val="22"/>
                <w:szCs w:val="22"/>
              </w:rPr>
              <w:t>Essential</w:t>
            </w:r>
          </w:p>
        </w:tc>
        <w:tc>
          <w:tcPr>
            <w:tcW w:w="2409" w:type="dxa"/>
          </w:tcPr>
          <w:p w14:paraId="693F3E2D" w14:textId="77777777" w:rsidR="00B0061F" w:rsidRPr="00B0061F" w:rsidRDefault="00B0061F" w:rsidP="00FA7975">
            <w:pPr>
              <w:pStyle w:val="Default"/>
              <w:rPr>
                <w:rFonts w:asciiTheme="minorHAnsi" w:hAnsiTheme="minorHAnsi"/>
                <w:bCs/>
                <w:color w:val="auto"/>
                <w:sz w:val="22"/>
                <w:szCs w:val="22"/>
              </w:rPr>
            </w:pPr>
            <w:r w:rsidRPr="00B0061F">
              <w:rPr>
                <w:rFonts w:asciiTheme="minorHAnsi" w:hAnsiTheme="minorHAnsi"/>
                <w:bCs/>
                <w:color w:val="auto"/>
                <w:sz w:val="22"/>
                <w:szCs w:val="22"/>
              </w:rPr>
              <w:t>Desirable</w:t>
            </w:r>
          </w:p>
        </w:tc>
      </w:tr>
      <w:tr w:rsidR="00B0061F" w:rsidRPr="00B0061F" w14:paraId="693F3E33" w14:textId="77777777" w:rsidTr="000E4B05">
        <w:tc>
          <w:tcPr>
            <w:tcW w:w="1526" w:type="dxa"/>
          </w:tcPr>
          <w:p w14:paraId="693F3E2F" w14:textId="77777777" w:rsidR="00B0061F" w:rsidRPr="00B0061F" w:rsidRDefault="00B0061F" w:rsidP="00FA7975">
            <w:pPr>
              <w:pStyle w:val="Default"/>
              <w:rPr>
                <w:rFonts w:asciiTheme="minorHAnsi" w:hAnsiTheme="minorHAnsi"/>
                <w:bCs/>
                <w:color w:val="auto"/>
                <w:sz w:val="22"/>
                <w:szCs w:val="22"/>
              </w:rPr>
            </w:pPr>
            <w:r w:rsidRPr="00B0061F">
              <w:rPr>
                <w:rFonts w:asciiTheme="minorHAnsi" w:hAnsiTheme="minorHAnsi"/>
                <w:bCs/>
                <w:color w:val="auto"/>
                <w:sz w:val="22"/>
                <w:szCs w:val="22"/>
              </w:rPr>
              <w:t>Qualifications / Education</w:t>
            </w:r>
          </w:p>
        </w:tc>
        <w:tc>
          <w:tcPr>
            <w:tcW w:w="6266" w:type="dxa"/>
          </w:tcPr>
          <w:p w14:paraId="693F3E30" w14:textId="77777777" w:rsidR="00B0061F" w:rsidRPr="00222EB2" w:rsidRDefault="00B0061F" w:rsidP="00222EB2">
            <w:pPr>
              <w:pStyle w:val="Default"/>
              <w:numPr>
                <w:ilvl w:val="0"/>
                <w:numId w:val="9"/>
              </w:numPr>
              <w:ind w:left="227" w:hanging="227"/>
              <w:rPr>
                <w:rFonts w:asciiTheme="minorHAnsi" w:hAnsiTheme="minorHAnsi" w:cstheme="minorHAnsi"/>
                <w:sz w:val="22"/>
              </w:rPr>
            </w:pPr>
            <w:r w:rsidRPr="00B0061F">
              <w:rPr>
                <w:rFonts w:asciiTheme="minorHAnsi" w:hAnsiTheme="minorHAnsi" w:cstheme="minorHAnsi"/>
                <w:sz w:val="22"/>
              </w:rPr>
              <w:t>NVQ Level 2 or equivalent experience with proficient knowledge/skills in business administration</w:t>
            </w:r>
          </w:p>
          <w:p w14:paraId="693F3E31" w14:textId="77777777" w:rsidR="00B0061F" w:rsidRPr="00B0061F" w:rsidRDefault="00B0061F" w:rsidP="00222EB2">
            <w:pPr>
              <w:pStyle w:val="Default"/>
              <w:numPr>
                <w:ilvl w:val="0"/>
                <w:numId w:val="9"/>
              </w:numPr>
              <w:ind w:left="227" w:hanging="227"/>
              <w:rPr>
                <w:rFonts w:asciiTheme="minorHAnsi" w:hAnsiTheme="minorHAnsi" w:cstheme="minorHAnsi"/>
                <w:sz w:val="22"/>
              </w:rPr>
            </w:pPr>
            <w:r w:rsidRPr="00B0061F">
              <w:rPr>
                <w:rFonts w:asciiTheme="minorHAnsi" w:hAnsiTheme="minorHAnsi" w:cstheme="minorHAnsi"/>
                <w:sz w:val="22"/>
              </w:rPr>
              <w:t>GCSE grade A*-C in English and mathematics</w:t>
            </w:r>
          </w:p>
        </w:tc>
        <w:tc>
          <w:tcPr>
            <w:tcW w:w="2409" w:type="dxa"/>
          </w:tcPr>
          <w:p w14:paraId="693F3E32" w14:textId="77777777" w:rsidR="00B0061F" w:rsidRPr="00B0061F" w:rsidRDefault="00B0061F" w:rsidP="006B15E8">
            <w:pPr>
              <w:pStyle w:val="Default"/>
              <w:rPr>
                <w:rFonts w:asciiTheme="minorHAnsi" w:hAnsiTheme="minorHAnsi"/>
                <w:bCs/>
                <w:color w:val="auto"/>
                <w:sz w:val="22"/>
                <w:szCs w:val="22"/>
              </w:rPr>
            </w:pPr>
          </w:p>
        </w:tc>
      </w:tr>
      <w:tr w:rsidR="00B0061F" w:rsidRPr="00B0061F" w14:paraId="693F3E3A" w14:textId="77777777" w:rsidTr="000E4B05">
        <w:tc>
          <w:tcPr>
            <w:tcW w:w="1526" w:type="dxa"/>
          </w:tcPr>
          <w:p w14:paraId="693F3E34" w14:textId="77777777" w:rsidR="00B0061F" w:rsidRPr="00B0061F" w:rsidRDefault="00B0061F" w:rsidP="00FA7975">
            <w:pPr>
              <w:pStyle w:val="Default"/>
              <w:rPr>
                <w:rFonts w:asciiTheme="minorHAnsi" w:hAnsiTheme="minorHAnsi"/>
                <w:bCs/>
                <w:color w:val="auto"/>
                <w:sz w:val="22"/>
                <w:szCs w:val="22"/>
              </w:rPr>
            </w:pPr>
            <w:r w:rsidRPr="00B0061F">
              <w:rPr>
                <w:rFonts w:asciiTheme="minorHAnsi" w:hAnsiTheme="minorHAnsi"/>
                <w:bCs/>
                <w:color w:val="auto"/>
                <w:sz w:val="22"/>
                <w:szCs w:val="22"/>
              </w:rPr>
              <w:t>Experience</w:t>
            </w:r>
          </w:p>
        </w:tc>
        <w:tc>
          <w:tcPr>
            <w:tcW w:w="6266" w:type="dxa"/>
          </w:tcPr>
          <w:p w14:paraId="1DE90555" w14:textId="3D5A90A7" w:rsidR="006E09E0" w:rsidRPr="00FF62E9" w:rsidRDefault="006E09E0" w:rsidP="006E09E0">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Experience of coordinating, delegating work and motivating other in an office environment</w:t>
            </w:r>
          </w:p>
          <w:p w14:paraId="4C91BA6F" w14:textId="3760D81D" w:rsidR="00B0061F" w:rsidRPr="00FF62E9" w:rsidRDefault="00B0061F" w:rsidP="00222EB2">
            <w:pPr>
              <w:pStyle w:val="Default"/>
              <w:numPr>
                <w:ilvl w:val="0"/>
                <w:numId w:val="9"/>
              </w:numPr>
              <w:ind w:left="227" w:hanging="227"/>
              <w:rPr>
                <w:rFonts w:asciiTheme="minorHAnsi" w:hAnsiTheme="minorHAnsi"/>
                <w:bCs/>
                <w:color w:val="auto"/>
                <w:sz w:val="22"/>
                <w:szCs w:val="22"/>
              </w:rPr>
            </w:pPr>
            <w:r w:rsidRPr="00FF62E9">
              <w:rPr>
                <w:rFonts w:asciiTheme="minorHAnsi" w:hAnsiTheme="minorHAnsi" w:cstheme="minorHAnsi"/>
                <w:sz w:val="22"/>
              </w:rPr>
              <w:t xml:space="preserve">Experience of </w:t>
            </w:r>
            <w:r w:rsidR="00A71CCA" w:rsidRPr="00FF62E9">
              <w:rPr>
                <w:rFonts w:asciiTheme="minorHAnsi" w:hAnsiTheme="minorHAnsi" w:cstheme="minorHAnsi"/>
                <w:sz w:val="22"/>
              </w:rPr>
              <w:t xml:space="preserve">producing </w:t>
            </w:r>
            <w:r w:rsidR="003E6539" w:rsidRPr="00FF62E9">
              <w:rPr>
                <w:rFonts w:asciiTheme="minorHAnsi" w:hAnsiTheme="minorHAnsi" w:cstheme="minorHAnsi"/>
                <w:sz w:val="22"/>
              </w:rPr>
              <w:t xml:space="preserve">a </w:t>
            </w:r>
            <w:r w:rsidR="00A71CCA" w:rsidRPr="00FF62E9">
              <w:rPr>
                <w:rFonts w:asciiTheme="minorHAnsi" w:hAnsiTheme="minorHAnsi" w:cstheme="minorHAnsi"/>
                <w:sz w:val="22"/>
              </w:rPr>
              <w:t xml:space="preserve">wide </w:t>
            </w:r>
            <w:r w:rsidR="003E6539" w:rsidRPr="00FF62E9">
              <w:rPr>
                <w:rFonts w:asciiTheme="minorHAnsi" w:hAnsiTheme="minorHAnsi" w:cstheme="minorHAnsi"/>
                <w:sz w:val="22"/>
              </w:rPr>
              <w:t xml:space="preserve">range of </w:t>
            </w:r>
            <w:r w:rsidR="00A71CCA" w:rsidRPr="00FF62E9">
              <w:rPr>
                <w:rFonts w:asciiTheme="minorHAnsi" w:hAnsiTheme="minorHAnsi" w:cstheme="minorHAnsi"/>
                <w:sz w:val="22"/>
              </w:rPr>
              <w:t>documents and reports using</w:t>
            </w:r>
            <w:r w:rsidR="003E6539" w:rsidRPr="00FF62E9">
              <w:rPr>
                <w:rFonts w:asciiTheme="minorHAnsi" w:hAnsiTheme="minorHAnsi" w:cstheme="minorHAnsi"/>
                <w:sz w:val="22"/>
              </w:rPr>
              <w:t xml:space="preserve"> </w:t>
            </w:r>
            <w:r w:rsidR="00A71CCA" w:rsidRPr="00FF62E9">
              <w:rPr>
                <w:rFonts w:asciiTheme="minorHAnsi" w:hAnsiTheme="minorHAnsi" w:cstheme="minorHAnsi"/>
                <w:sz w:val="22"/>
              </w:rPr>
              <w:t>Microsoft Word, Excel and Outlook</w:t>
            </w:r>
          </w:p>
          <w:p w14:paraId="39AB20BD" w14:textId="77777777" w:rsidR="00E365F2" w:rsidRPr="00FF62E9" w:rsidRDefault="00E365F2" w:rsidP="00222EB2">
            <w:pPr>
              <w:pStyle w:val="Default"/>
              <w:numPr>
                <w:ilvl w:val="0"/>
                <w:numId w:val="9"/>
              </w:numPr>
              <w:ind w:left="227" w:hanging="227"/>
              <w:rPr>
                <w:rFonts w:asciiTheme="minorHAnsi" w:hAnsiTheme="minorHAnsi"/>
                <w:bCs/>
                <w:color w:val="auto"/>
                <w:sz w:val="22"/>
                <w:szCs w:val="22"/>
              </w:rPr>
            </w:pPr>
            <w:r w:rsidRPr="00FF62E9">
              <w:rPr>
                <w:rFonts w:asciiTheme="minorHAnsi" w:hAnsiTheme="minorHAnsi" w:cstheme="minorHAnsi"/>
                <w:sz w:val="22"/>
              </w:rPr>
              <w:t xml:space="preserve">Previous experience of </w:t>
            </w:r>
            <w:r w:rsidR="006E09E0" w:rsidRPr="00FF62E9">
              <w:rPr>
                <w:rFonts w:asciiTheme="minorHAnsi" w:hAnsiTheme="minorHAnsi" w:cstheme="minorHAnsi"/>
                <w:sz w:val="22"/>
              </w:rPr>
              <w:t xml:space="preserve">working in an educational </w:t>
            </w:r>
            <w:r w:rsidR="00A71CCA" w:rsidRPr="00FF62E9">
              <w:rPr>
                <w:rFonts w:asciiTheme="minorHAnsi" w:hAnsiTheme="minorHAnsi" w:cstheme="minorHAnsi"/>
                <w:sz w:val="22"/>
              </w:rPr>
              <w:t>environment</w:t>
            </w:r>
          </w:p>
          <w:p w14:paraId="693F3E36" w14:textId="68109DB7" w:rsidR="00A71CCA" w:rsidRPr="00FF62E9" w:rsidRDefault="00A71CCA" w:rsidP="00222EB2">
            <w:pPr>
              <w:pStyle w:val="Default"/>
              <w:numPr>
                <w:ilvl w:val="0"/>
                <w:numId w:val="9"/>
              </w:numPr>
              <w:ind w:left="227" w:hanging="227"/>
              <w:rPr>
                <w:rFonts w:asciiTheme="minorHAnsi" w:hAnsiTheme="minorHAnsi"/>
                <w:bCs/>
                <w:color w:val="auto"/>
                <w:sz w:val="22"/>
                <w:szCs w:val="22"/>
              </w:rPr>
            </w:pPr>
            <w:r w:rsidRPr="00FF62E9">
              <w:rPr>
                <w:rFonts w:asciiTheme="minorHAnsi" w:hAnsiTheme="minorHAnsi" w:cstheme="minorHAnsi"/>
                <w:sz w:val="22"/>
              </w:rPr>
              <w:t xml:space="preserve">Experience of processing orders using a financial system </w:t>
            </w:r>
          </w:p>
        </w:tc>
        <w:tc>
          <w:tcPr>
            <w:tcW w:w="2409" w:type="dxa"/>
          </w:tcPr>
          <w:p w14:paraId="693F3E39" w14:textId="05ECFF2A" w:rsidR="00EB3066" w:rsidRPr="00DA0FEB" w:rsidRDefault="00B0061F" w:rsidP="00DA0FEB">
            <w:pPr>
              <w:pStyle w:val="Default"/>
              <w:numPr>
                <w:ilvl w:val="0"/>
                <w:numId w:val="9"/>
              </w:numPr>
              <w:ind w:left="227" w:hanging="227"/>
              <w:rPr>
                <w:rFonts w:asciiTheme="minorHAnsi" w:hAnsiTheme="minorHAnsi" w:cstheme="minorHAnsi"/>
                <w:sz w:val="22"/>
              </w:rPr>
            </w:pPr>
            <w:r w:rsidRPr="00B0061F">
              <w:rPr>
                <w:rFonts w:asciiTheme="minorHAnsi" w:hAnsiTheme="minorHAnsi" w:cstheme="minorHAnsi"/>
                <w:sz w:val="22"/>
              </w:rPr>
              <w:t xml:space="preserve">Knowledge of </w:t>
            </w:r>
            <w:r w:rsidR="00A71CCA">
              <w:rPr>
                <w:rFonts w:asciiTheme="minorHAnsi" w:hAnsiTheme="minorHAnsi" w:cstheme="minorHAnsi"/>
                <w:sz w:val="22"/>
              </w:rPr>
              <w:t xml:space="preserve">a range of software and </w:t>
            </w:r>
            <w:r w:rsidRPr="00B0061F">
              <w:rPr>
                <w:rFonts w:asciiTheme="minorHAnsi" w:hAnsiTheme="minorHAnsi" w:cstheme="minorHAnsi"/>
                <w:sz w:val="22"/>
              </w:rPr>
              <w:t>school</w:t>
            </w:r>
            <w:r w:rsidR="00A71CCA">
              <w:rPr>
                <w:rFonts w:asciiTheme="minorHAnsi" w:hAnsiTheme="minorHAnsi" w:cstheme="minorHAnsi"/>
                <w:sz w:val="22"/>
              </w:rPr>
              <w:t xml:space="preserve"> </w:t>
            </w:r>
            <w:r w:rsidRPr="00B0061F">
              <w:rPr>
                <w:rFonts w:asciiTheme="minorHAnsi" w:hAnsiTheme="minorHAnsi" w:cstheme="minorHAnsi"/>
                <w:sz w:val="22"/>
              </w:rPr>
              <w:t xml:space="preserve">administrative systems </w:t>
            </w:r>
            <w:r w:rsidR="003E6539">
              <w:rPr>
                <w:rFonts w:asciiTheme="minorHAnsi" w:hAnsiTheme="minorHAnsi" w:cstheme="minorHAnsi"/>
                <w:sz w:val="22"/>
              </w:rPr>
              <w:t>EG</w:t>
            </w:r>
            <w:r w:rsidR="00A71CCA">
              <w:rPr>
                <w:rFonts w:asciiTheme="minorHAnsi" w:hAnsiTheme="minorHAnsi" w:cstheme="minorHAnsi"/>
                <w:sz w:val="22"/>
              </w:rPr>
              <w:t xml:space="preserve"> SIMs, </w:t>
            </w:r>
            <w:r w:rsidR="00836FF3">
              <w:rPr>
                <w:rFonts w:asciiTheme="minorHAnsi" w:hAnsiTheme="minorHAnsi" w:cstheme="minorHAnsi"/>
                <w:sz w:val="22"/>
              </w:rPr>
              <w:t xml:space="preserve">RM Integris, </w:t>
            </w:r>
            <w:r w:rsidR="00A71CCA">
              <w:rPr>
                <w:rFonts w:asciiTheme="minorHAnsi" w:hAnsiTheme="minorHAnsi" w:cstheme="minorHAnsi"/>
                <w:sz w:val="22"/>
              </w:rPr>
              <w:t>KLZ</w:t>
            </w:r>
          </w:p>
        </w:tc>
      </w:tr>
      <w:tr w:rsidR="00B0061F" w:rsidRPr="00B0061F" w14:paraId="693F3E4A" w14:textId="77777777" w:rsidTr="000E4B05">
        <w:tc>
          <w:tcPr>
            <w:tcW w:w="1526" w:type="dxa"/>
          </w:tcPr>
          <w:p w14:paraId="693F3E3B" w14:textId="77777777" w:rsidR="00B0061F" w:rsidRPr="00B0061F" w:rsidRDefault="00B0061F" w:rsidP="00FA7975">
            <w:pPr>
              <w:pStyle w:val="Default"/>
              <w:rPr>
                <w:rFonts w:asciiTheme="minorHAnsi" w:hAnsiTheme="minorHAnsi"/>
                <w:bCs/>
                <w:color w:val="auto"/>
                <w:sz w:val="22"/>
                <w:szCs w:val="22"/>
              </w:rPr>
            </w:pPr>
            <w:r w:rsidRPr="00B0061F">
              <w:rPr>
                <w:rFonts w:asciiTheme="minorHAnsi" w:hAnsiTheme="minorHAnsi"/>
                <w:bCs/>
                <w:color w:val="auto"/>
                <w:sz w:val="22"/>
                <w:szCs w:val="22"/>
              </w:rPr>
              <w:t>Skills</w:t>
            </w:r>
          </w:p>
        </w:tc>
        <w:tc>
          <w:tcPr>
            <w:tcW w:w="6266" w:type="dxa"/>
          </w:tcPr>
          <w:p w14:paraId="643B663B" w14:textId="77777777" w:rsidR="00470C1A" w:rsidRPr="00FF62E9" w:rsidRDefault="00470C1A" w:rsidP="00470C1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Excellent IT skills, able to type quickly and accurately</w:t>
            </w:r>
          </w:p>
          <w:p w14:paraId="7E943108" w14:textId="77777777" w:rsidR="00470C1A" w:rsidRPr="00FF62E9" w:rsidRDefault="00470C1A" w:rsidP="00470C1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Able to communicate and convey information clearly and accurately both orally and in writing to a range of people</w:t>
            </w:r>
          </w:p>
          <w:p w14:paraId="7DE8BE42" w14:textId="77777777" w:rsidR="00470C1A" w:rsidRPr="00FF62E9" w:rsidRDefault="00470C1A" w:rsidP="00470C1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Able to use own initiative to solve problems and respond proactively to unexpected situations</w:t>
            </w:r>
          </w:p>
          <w:p w14:paraId="14233423" w14:textId="17CEDDD9" w:rsidR="00A71CCA" w:rsidRPr="00FF62E9" w:rsidRDefault="00A71CCA" w:rsidP="00EB048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Able to communicate basic financial information to school leaders and external supplies</w:t>
            </w:r>
          </w:p>
          <w:p w14:paraId="7621905E" w14:textId="64B77430" w:rsidR="00A71CCA" w:rsidRPr="00FF62E9" w:rsidRDefault="00A71CCA" w:rsidP="00EB048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 xml:space="preserve">Able to organise </w:t>
            </w:r>
            <w:r w:rsidR="00EB048A" w:rsidRPr="00FF62E9">
              <w:rPr>
                <w:rFonts w:asciiTheme="minorHAnsi" w:hAnsiTheme="minorHAnsi" w:cstheme="minorHAnsi"/>
                <w:sz w:val="22"/>
              </w:rPr>
              <w:t>own and others’</w:t>
            </w:r>
            <w:r w:rsidRPr="00FF62E9">
              <w:rPr>
                <w:rFonts w:asciiTheme="minorHAnsi" w:hAnsiTheme="minorHAnsi" w:cstheme="minorHAnsi"/>
                <w:sz w:val="22"/>
              </w:rPr>
              <w:t xml:space="preserve"> workloads to </w:t>
            </w:r>
            <w:r w:rsidR="00EB048A" w:rsidRPr="00FF62E9">
              <w:rPr>
                <w:rFonts w:asciiTheme="minorHAnsi" w:hAnsiTheme="minorHAnsi" w:cstheme="minorHAnsi"/>
                <w:sz w:val="22"/>
              </w:rPr>
              <w:t>meet</w:t>
            </w:r>
            <w:r w:rsidRPr="00FF62E9">
              <w:rPr>
                <w:rFonts w:asciiTheme="minorHAnsi" w:hAnsiTheme="minorHAnsi" w:cstheme="minorHAnsi"/>
                <w:sz w:val="22"/>
              </w:rPr>
              <w:t xml:space="preserve"> deadlines</w:t>
            </w:r>
          </w:p>
          <w:p w14:paraId="2A9BEB95" w14:textId="05B04827" w:rsidR="00A71CCA" w:rsidRPr="00FF62E9" w:rsidRDefault="00A71CCA" w:rsidP="00EB048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Able to investigate queries and anomalies</w:t>
            </w:r>
            <w:r w:rsidR="00EB048A" w:rsidRPr="00FF62E9">
              <w:rPr>
                <w:rFonts w:asciiTheme="minorHAnsi" w:hAnsiTheme="minorHAnsi" w:cstheme="minorHAnsi"/>
                <w:sz w:val="22"/>
              </w:rPr>
              <w:t xml:space="preserve"> in an organised and methodical manner</w:t>
            </w:r>
          </w:p>
          <w:p w14:paraId="1C30DD39" w14:textId="4A6712F0" w:rsidR="00E365F2" w:rsidRPr="00FF62E9" w:rsidRDefault="00E365F2" w:rsidP="00EB048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Able to deal calmly, tactfully and effectively a range of people</w:t>
            </w:r>
          </w:p>
          <w:p w14:paraId="7CA51312" w14:textId="77777777" w:rsidR="00EB048A" w:rsidRPr="00FF62E9" w:rsidRDefault="00EB048A" w:rsidP="00EB048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 xml:space="preserve">Able to balance constantly changing priorities </w:t>
            </w:r>
          </w:p>
          <w:p w14:paraId="63D98B47" w14:textId="77777777" w:rsidR="00EB048A" w:rsidRPr="00FF62E9" w:rsidRDefault="00EB048A" w:rsidP="00EB048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Able to both work as part of a team and use own initiative</w:t>
            </w:r>
          </w:p>
          <w:p w14:paraId="18820E28" w14:textId="77777777" w:rsidR="00470C1A" w:rsidRPr="00FF62E9" w:rsidRDefault="00470C1A" w:rsidP="00470C1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Able to take accurate notes of meetings</w:t>
            </w:r>
          </w:p>
          <w:p w14:paraId="693F3E46" w14:textId="04B970B1" w:rsidR="00B0061F" w:rsidRPr="00FF62E9" w:rsidRDefault="00EB048A" w:rsidP="00EB048A">
            <w:pPr>
              <w:pStyle w:val="Default"/>
              <w:numPr>
                <w:ilvl w:val="0"/>
                <w:numId w:val="9"/>
              </w:numPr>
              <w:ind w:left="227" w:hanging="227"/>
              <w:rPr>
                <w:rFonts w:asciiTheme="minorHAnsi" w:hAnsiTheme="minorHAnsi" w:cstheme="minorHAnsi"/>
                <w:sz w:val="22"/>
              </w:rPr>
            </w:pPr>
            <w:r w:rsidRPr="00FF62E9">
              <w:rPr>
                <w:rFonts w:asciiTheme="minorHAnsi" w:hAnsiTheme="minorHAnsi" w:cstheme="minorHAnsi"/>
                <w:sz w:val="22"/>
              </w:rPr>
              <w:t>Able to show sensitivity and objectivity in dealing with confidential issues. Awareness of Data protection</w:t>
            </w:r>
          </w:p>
        </w:tc>
        <w:tc>
          <w:tcPr>
            <w:tcW w:w="2409" w:type="dxa"/>
          </w:tcPr>
          <w:p w14:paraId="693F3E49" w14:textId="23C22039" w:rsidR="00B0061F" w:rsidRPr="00EB048A" w:rsidRDefault="003E6539" w:rsidP="00EB048A">
            <w:pPr>
              <w:pStyle w:val="Default"/>
              <w:numPr>
                <w:ilvl w:val="0"/>
                <w:numId w:val="9"/>
              </w:numPr>
              <w:ind w:left="227" w:hanging="227"/>
              <w:rPr>
                <w:rFonts w:asciiTheme="minorHAnsi" w:hAnsiTheme="minorHAnsi" w:cstheme="minorHAnsi"/>
                <w:sz w:val="22"/>
              </w:rPr>
            </w:pPr>
            <w:r w:rsidRPr="00EB3066">
              <w:rPr>
                <w:rFonts w:asciiTheme="minorHAnsi" w:hAnsiTheme="minorHAnsi" w:cstheme="minorHAnsi"/>
                <w:sz w:val="22"/>
              </w:rPr>
              <w:t xml:space="preserve">Knowledge of relevant </w:t>
            </w:r>
            <w:r>
              <w:rPr>
                <w:rFonts w:asciiTheme="minorHAnsi" w:hAnsiTheme="minorHAnsi" w:cstheme="minorHAnsi"/>
                <w:sz w:val="22"/>
              </w:rPr>
              <w:t xml:space="preserve">child protection </w:t>
            </w:r>
            <w:r w:rsidRPr="00EB3066">
              <w:rPr>
                <w:rFonts w:asciiTheme="minorHAnsi" w:hAnsiTheme="minorHAnsi" w:cstheme="minorHAnsi"/>
                <w:sz w:val="22"/>
              </w:rPr>
              <w:t xml:space="preserve">policies which keep children safe in </w:t>
            </w:r>
            <w:r>
              <w:rPr>
                <w:rFonts w:asciiTheme="minorHAnsi" w:hAnsiTheme="minorHAnsi" w:cstheme="minorHAnsi"/>
                <w:sz w:val="22"/>
              </w:rPr>
              <w:t>a school setting</w:t>
            </w:r>
          </w:p>
        </w:tc>
      </w:tr>
      <w:tr w:rsidR="00B0061F" w:rsidRPr="00B0061F" w14:paraId="693F3E56" w14:textId="77777777" w:rsidTr="000E4B05">
        <w:tc>
          <w:tcPr>
            <w:tcW w:w="1526" w:type="dxa"/>
          </w:tcPr>
          <w:p w14:paraId="693F3E4B" w14:textId="77777777" w:rsidR="00B0061F" w:rsidRPr="00B0061F" w:rsidRDefault="00EB3066" w:rsidP="00FA7975">
            <w:pPr>
              <w:pStyle w:val="Default"/>
              <w:rPr>
                <w:rFonts w:asciiTheme="minorHAnsi" w:hAnsiTheme="minorHAnsi"/>
                <w:bCs/>
                <w:color w:val="auto"/>
                <w:sz w:val="22"/>
                <w:szCs w:val="22"/>
              </w:rPr>
            </w:pPr>
            <w:r>
              <w:rPr>
                <w:rFonts w:asciiTheme="minorHAnsi" w:hAnsiTheme="minorHAnsi"/>
                <w:bCs/>
                <w:color w:val="auto"/>
                <w:sz w:val="22"/>
                <w:szCs w:val="22"/>
              </w:rPr>
              <w:t>Personal attributes</w:t>
            </w:r>
          </w:p>
        </w:tc>
        <w:tc>
          <w:tcPr>
            <w:tcW w:w="6266" w:type="dxa"/>
          </w:tcPr>
          <w:p w14:paraId="4E08DA8A" w14:textId="1791A3A1" w:rsidR="003E6539" w:rsidRDefault="00F10767" w:rsidP="00222EB2">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Good</w:t>
            </w:r>
            <w:r w:rsidR="003E6539" w:rsidRPr="006B15E8">
              <w:rPr>
                <w:rFonts w:asciiTheme="minorHAnsi" w:hAnsiTheme="minorHAnsi" w:cstheme="minorHAnsi"/>
                <w:sz w:val="22"/>
              </w:rPr>
              <w:t xml:space="preserve"> time keeping and attendance </w:t>
            </w:r>
          </w:p>
          <w:p w14:paraId="693F3E4D" w14:textId="77777777" w:rsidR="00B0061F" w:rsidRPr="006B15E8" w:rsidRDefault="00EB3066" w:rsidP="00222EB2">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Flexible and responsive</w:t>
            </w:r>
            <w:r w:rsidR="00B0061F" w:rsidRPr="006B15E8">
              <w:rPr>
                <w:rFonts w:asciiTheme="minorHAnsi" w:hAnsiTheme="minorHAnsi" w:cstheme="minorHAnsi"/>
                <w:sz w:val="22"/>
              </w:rPr>
              <w:t xml:space="preserve"> to change</w:t>
            </w:r>
          </w:p>
          <w:p w14:paraId="693F3E4E" w14:textId="4B23BFE9" w:rsidR="00B0061F" w:rsidRPr="006B15E8" w:rsidRDefault="003E6F33" w:rsidP="00222EB2">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Patient and c</w:t>
            </w:r>
            <w:r w:rsidR="00B0061F" w:rsidRPr="006B15E8">
              <w:rPr>
                <w:rFonts w:asciiTheme="minorHAnsi" w:hAnsiTheme="minorHAnsi" w:cstheme="minorHAnsi"/>
                <w:sz w:val="22"/>
              </w:rPr>
              <w:t>alm under pressure</w:t>
            </w:r>
          </w:p>
          <w:p w14:paraId="693F3E4F" w14:textId="77777777" w:rsidR="00B0061F" w:rsidRPr="006B15E8" w:rsidRDefault="00B0061F" w:rsidP="00222EB2">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Self-motivated and pro-active</w:t>
            </w:r>
          </w:p>
          <w:p w14:paraId="1C285D73" w14:textId="77777777" w:rsidR="00EB048A" w:rsidRPr="00A71CCA" w:rsidRDefault="00EB048A" w:rsidP="00EB048A">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Co-ordination skills to arrange meetings and appointments</w:t>
            </w:r>
          </w:p>
          <w:p w14:paraId="693F3E50" w14:textId="77777777" w:rsidR="00B0061F" w:rsidRDefault="00B0061F" w:rsidP="00222EB2">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Appropriate levels of personal presentation</w:t>
            </w:r>
          </w:p>
          <w:p w14:paraId="693F3E51" w14:textId="77777777" w:rsidR="006B15E8" w:rsidRPr="00222EB2" w:rsidRDefault="006B15E8" w:rsidP="00222EB2">
            <w:pPr>
              <w:pStyle w:val="Default"/>
              <w:numPr>
                <w:ilvl w:val="0"/>
                <w:numId w:val="9"/>
              </w:numPr>
              <w:ind w:left="227" w:hanging="227"/>
              <w:rPr>
                <w:rFonts w:asciiTheme="minorHAnsi" w:hAnsiTheme="minorHAnsi" w:cstheme="minorHAnsi"/>
                <w:sz w:val="22"/>
              </w:rPr>
            </w:pPr>
            <w:r w:rsidRPr="00222EB2">
              <w:rPr>
                <w:rFonts w:asciiTheme="minorHAnsi" w:hAnsiTheme="minorHAnsi" w:cstheme="minorHAnsi"/>
                <w:sz w:val="22"/>
              </w:rPr>
              <w:t xml:space="preserve">Good </w:t>
            </w:r>
            <w:r w:rsidRPr="006B15E8">
              <w:rPr>
                <w:rFonts w:asciiTheme="minorHAnsi" w:hAnsiTheme="minorHAnsi" w:cstheme="minorHAnsi"/>
                <w:sz w:val="22"/>
              </w:rPr>
              <w:t>sense</w:t>
            </w:r>
            <w:r w:rsidRPr="00222EB2">
              <w:rPr>
                <w:rFonts w:asciiTheme="minorHAnsi" w:hAnsiTheme="minorHAnsi" w:cstheme="minorHAnsi"/>
                <w:sz w:val="22"/>
              </w:rPr>
              <w:t xml:space="preserve"> of humour</w:t>
            </w:r>
          </w:p>
          <w:p w14:paraId="693F3E54" w14:textId="5C0A9439" w:rsidR="00B0061F" w:rsidRPr="00C20A0E" w:rsidRDefault="00EB3066" w:rsidP="00C20A0E">
            <w:pPr>
              <w:pStyle w:val="Default"/>
              <w:numPr>
                <w:ilvl w:val="0"/>
                <w:numId w:val="9"/>
              </w:numPr>
              <w:ind w:left="227" w:hanging="227"/>
              <w:rPr>
                <w:rFonts w:asciiTheme="minorHAnsi" w:hAnsiTheme="minorHAnsi" w:cstheme="minorHAnsi"/>
                <w:sz w:val="22"/>
              </w:rPr>
            </w:pPr>
            <w:r w:rsidRPr="00222EB2">
              <w:rPr>
                <w:rFonts w:asciiTheme="minorHAnsi" w:hAnsiTheme="minorHAnsi" w:cstheme="minorHAnsi"/>
                <w:sz w:val="22"/>
              </w:rPr>
              <w:t>Diplomatic and resourceful</w:t>
            </w:r>
          </w:p>
        </w:tc>
        <w:tc>
          <w:tcPr>
            <w:tcW w:w="2409" w:type="dxa"/>
          </w:tcPr>
          <w:p w14:paraId="693F3E55" w14:textId="77777777" w:rsidR="00B0061F" w:rsidRPr="00B0061F" w:rsidRDefault="00B0061F" w:rsidP="00FA7975">
            <w:pPr>
              <w:pStyle w:val="Default"/>
              <w:rPr>
                <w:rFonts w:asciiTheme="minorHAnsi" w:hAnsiTheme="minorHAnsi"/>
                <w:bCs/>
                <w:color w:val="auto"/>
                <w:sz w:val="22"/>
                <w:szCs w:val="22"/>
              </w:rPr>
            </w:pPr>
          </w:p>
        </w:tc>
      </w:tr>
      <w:tr w:rsidR="00C20A0E" w:rsidRPr="00B0061F" w14:paraId="557C23B1" w14:textId="77777777" w:rsidTr="000E4B05">
        <w:tc>
          <w:tcPr>
            <w:tcW w:w="1526" w:type="dxa"/>
          </w:tcPr>
          <w:p w14:paraId="6182CAFF" w14:textId="0DE986B5" w:rsidR="00C20A0E" w:rsidRDefault="00C20A0E" w:rsidP="00FA7975">
            <w:pPr>
              <w:pStyle w:val="Default"/>
              <w:rPr>
                <w:rFonts w:asciiTheme="minorHAnsi" w:hAnsiTheme="minorHAnsi"/>
                <w:bCs/>
                <w:color w:val="auto"/>
                <w:sz w:val="22"/>
                <w:szCs w:val="22"/>
              </w:rPr>
            </w:pPr>
            <w:r w:rsidRPr="00B0061F">
              <w:rPr>
                <w:rFonts w:asciiTheme="minorHAnsi" w:hAnsiTheme="minorHAnsi"/>
                <w:bCs/>
                <w:color w:val="auto"/>
                <w:sz w:val="22"/>
                <w:szCs w:val="22"/>
              </w:rPr>
              <w:t>Values</w:t>
            </w:r>
          </w:p>
        </w:tc>
        <w:tc>
          <w:tcPr>
            <w:tcW w:w="6266" w:type="dxa"/>
          </w:tcPr>
          <w:p w14:paraId="3DE2A90B" w14:textId="77777777" w:rsidR="00C20A0E" w:rsidRPr="006B15E8" w:rsidRDefault="00C20A0E" w:rsidP="00C20A0E">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 xml:space="preserve">Commitment to </w:t>
            </w:r>
            <w:r>
              <w:rPr>
                <w:rFonts w:asciiTheme="minorHAnsi" w:hAnsiTheme="minorHAnsi" w:cstheme="minorHAnsi"/>
                <w:sz w:val="22"/>
              </w:rPr>
              <w:t>s</w:t>
            </w:r>
            <w:r w:rsidRPr="006B15E8">
              <w:rPr>
                <w:rFonts w:asciiTheme="minorHAnsi" w:hAnsiTheme="minorHAnsi" w:cstheme="minorHAnsi"/>
                <w:sz w:val="22"/>
              </w:rPr>
              <w:t>chool’s aims and values</w:t>
            </w:r>
          </w:p>
          <w:p w14:paraId="3B7BCEA8" w14:textId="77777777" w:rsidR="00C20A0E" w:rsidRPr="006B15E8" w:rsidRDefault="00C20A0E" w:rsidP="00C20A0E">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C</w:t>
            </w:r>
            <w:r w:rsidRPr="006B15E8">
              <w:rPr>
                <w:rFonts w:asciiTheme="minorHAnsi" w:hAnsiTheme="minorHAnsi" w:cstheme="minorHAnsi"/>
                <w:sz w:val="22"/>
              </w:rPr>
              <w:t>ommitment to continuous personal development</w:t>
            </w:r>
          </w:p>
          <w:p w14:paraId="17B3DDB3" w14:textId="6F9E5F1E" w:rsidR="00C20A0E" w:rsidRPr="00222EB2" w:rsidRDefault="00C20A0E" w:rsidP="00C20A0E">
            <w:pPr>
              <w:pStyle w:val="Default"/>
              <w:numPr>
                <w:ilvl w:val="0"/>
                <w:numId w:val="9"/>
              </w:numPr>
              <w:ind w:left="227" w:hanging="227"/>
              <w:rPr>
                <w:rFonts w:asciiTheme="minorHAnsi" w:hAnsiTheme="minorHAnsi" w:cstheme="minorHAnsi"/>
                <w:sz w:val="22"/>
              </w:rPr>
            </w:pPr>
            <w:r w:rsidRPr="00EB3066">
              <w:rPr>
                <w:rFonts w:asciiTheme="minorHAnsi" w:hAnsiTheme="minorHAnsi" w:cstheme="minorHAnsi"/>
                <w:sz w:val="22"/>
              </w:rPr>
              <w:t>Honest</w:t>
            </w:r>
            <w:r>
              <w:rPr>
                <w:rFonts w:asciiTheme="minorHAnsi" w:hAnsiTheme="minorHAnsi" w:cstheme="minorHAnsi"/>
                <w:sz w:val="22"/>
              </w:rPr>
              <w:t xml:space="preserve"> and</w:t>
            </w:r>
            <w:r w:rsidRPr="00222EB2">
              <w:rPr>
                <w:rFonts w:asciiTheme="minorHAnsi" w:hAnsiTheme="minorHAnsi" w:cstheme="minorHAnsi"/>
                <w:sz w:val="22"/>
              </w:rPr>
              <w:t xml:space="preserve"> reliable, display</w:t>
            </w:r>
            <w:r>
              <w:rPr>
                <w:rFonts w:asciiTheme="minorHAnsi" w:hAnsiTheme="minorHAnsi" w:cstheme="minorHAnsi"/>
                <w:sz w:val="22"/>
              </w:rPr>
              <w:t>s</w:t>
            </w:r>
            <w:r w:rsidRPr="00222EB2">
              <w:rPr>
                <w:rFonts w:asciiTheme="minorHAnsi" w:hAnsiTheme="minorHAnsi" w:cstheme="minorHAnsi"/>
                <w:sz w:val="22"/>
              </w:rPr>
              <w:t xml:space="preserve"> integrity and commitment</w:t>
            </w:r>
            <w:r>
              <w:rPr>
                <w:rFonts w:asciiTheme="minorHAnsi" w:hAnsiTheme="minorHAnsi" w:cstheme="minorHAnsi"/>
                <w:sz w:val="22"/>
              </w:rPr>
              <w:t>, acting as an ambassador for the Trust</w:t>
            </w:r>
          </w:p>
          <w:p w14:paraId="71B27B77" w14:textId="152D8430" w:rsidR="00C20A0E" w:rsidRDefault="00C20A0E" w:rsidP="00222EB2">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 xml:space="preserve">Champion for children – establish positive relationships with </w:t>
            </w:r>
            <w:r>
              <w:rPr>
                <w:rFonts w:asciiTheme="minorHAnsi" w:hAnsiTheme="minorHAnsi" w:cstheme="minorHAnsi"/>
                <w:sz w:val="22"/>
              </w:rPr>
              <w:t xml:space="preserve">Trust </w:t>
            </w:r>
            <w:r w:rsidRPr="006B15E8">
              <w:rPr>
                <w:rFonts w:asciiTheme="minorHAnsi" w:hAnsiTheme="minorHAnsi" w:cstheme="minorHAnsi"/>
                <w:sz w:val="22"/>
              </w:rPr>
              <w:t xml:space="preserve">children, their families and staff so that pupils see </w:t>
            </w:r>
            <w:r>
              <w:rPr>
                <w:rFonts w:asciiTheme="minorHAnsi" w:hAnsiTheme="minorHAnsi" w:cstheme="minorHAnsi"/>
                <w:sz w:val="22"/>
              </w:rPr>
              <w:t>all staff groups</w:t>
            </w:r>
            <w:r w:rsidRPr="006B15E8">
              <w:rPr>
                <w:rFonts w:asciiTheme="minorHAnsi" w:hAnsiTheme="minorHAnsi" w:cstheme="minorHAnsi"/>
                <w:sz w:val="22"/>
              </w:rPr>
              <w:t xml:space="preserve"> as integral and vital part</w:t>
            </w:r>
            <w:r>
              <w:rPr>
                <w:rFonts w:asciiTheme="minorHAnsi" w:hAnsiTheme="minorHAnsi" w:cstheme="minorHAnsi"/>
                <w:sz w:val="22"/>
              </w:rPr>
              <w:t>s</w:t>
            </w:r>
            <w:r w:rsidRPr="006B15E8">
              <w:rPr>
                <w:rFonts w:asciiTheme="minorHAnsi" w:hAnsiTheme="minorHAnsi" w:cstheme="minorHAnsi"/>
                <w:sz w:val="22"/>
              </w:rPr>
              <w:t xml:space="preserve"> of the school family</w:t>
            </w:r>
          </w:p>
        </w:tc>
        <w:tc>
          <w:tcPr>
            <w:tcW w:w="2409" w:type="dxa"/>
          </w:tcPr>
          <w:p w14:paraId="67377479" w14:textId="77777777" w:rsidR="00C20A0E" w:rsidRPr="00B0061F" w:rsidRDefault="00C20A0E" w:rsidP="00FA7975">
            <w:pPr>
              <w:pStyle w:val="Default"/>
              <w:rPr>
                <w:rFonts w:asciiTheme="minorHAnsi" w:hAnsiTheme="minorHAnsi"/>
                <w:bCs/>
                <w:color w:val="auto"/>
                <w:sz w:val="22"/>
                <w:szCs w:val="22"/>
              </w:rPr>
            </w:pPr>
          </w:p>
        </w:tc>
      </w:tr>
    </w:tbl>
    <w:p w14:paraId="132CD08D" w14:textId="77777777" w:rsidR="00F10767" w:rsidRPr="00B0061F" w:rsidRDefault="00F10767" w:rsidP="00C20A0E">
      <w:pPr>
        <w:pStyle w:val="BodyText"/>
        <w:spacing w:before="11"/>
        <w:ind w:firstLine="0"/>
        <w:rPr>
          <w:rFonts w:asciiTheme="minorHAnsi" w:hAnsiTheme="minorHAnsi" w:cstheme="minorHAnsi"/>
          <w:sz w:val="22"/>
          <w:szCs w:val="22"/>
        </w:rPr>
      </w:pPr>
    </w:p>
    <w:sectPr w:rsidR="00F10767" w:rsidRPr="00B0061F" w:rsidSect="00F10767">
      <w:headerReference w:type="default" r:id="rId11"/>
      <w:pgSz w:w="12240" w:h="15840" w:code="1"/>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0DEA" w14:textId="77777777" w:rsidR="006D2CE3" w:rsidRDefault="006D2CE3" w:rsidP="00517973">
      <w:r>
        <w:separator/>
      </w:r>
    </w:p>
  </w:endnote>
  <w:endnote w:type="continuationSeparator" w:id="0">
    <w:p w14:paraId="318091A5" w14:textId="77777777" w:rsidR="006D2CE3" w:rsidRDefault="006D2CE3" w:rsidP="0051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FCA1" w14:textId="77777777" w:rsidR="006D2CE3" w:rsidRDefault="006D2CE3" w:rsidP="00517973">
      <w:r>
        <w:separator/>
      </w:r>
    </w:p>
  </w:footnote>
  <w:footnote w:type="continuationSeparator" w:id="0">
    <w:p w14:paraId="3A62A013" w14:textId="77777777" w:rsidR="006D2CE3" w:rsidRDefault="006D2CE3" w:rsidP="00517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952F" w14:textId="6F68C592" w:rsidR="00470C1A" w:rsidRDefault="00470C1A">
    <w:pPr>
      <w:pStyle w:val="Header"/>
    </w:pPr>
    <w:r w:rsidRPr="00B0061F">
      <w:rPr>
        <w:rFonts w:asciiTheme="minorHAnsi" w:hAnsiTheme="minorHAnsi" w:cstheme="minorHAnsi"/>
        <w:noProof/>
        <w:w w:val="135"/>
      </w:rPr>
      <w:drawing>
        <wp:anchor distT="0" distB="0" distL="114300" distR="114300" simplePos="0" relativeHeight="251667456" behindDoc="1" locked="0" layoutInCell="1" allowOverlap="1" wp14:anchorId="21706DBF" wp14:editId="62A2402E">
          <wp:simplePos x="0" y="0"/>
          <wp:positionH relativeFrom="margin">
            <wp:posOffset>4686300</wp:posOffset>
          </wp:positionH>
          <wp:positionV relativeFrom="paragraph">
            <wp:posOffset>-200025</wp:posOffset>
          </wp:positionV>
          <wp:extent cx="1741805" cy="895350"/>
          <wp:effectExtent l="0" t="0" r="0" b="0"/>
          <wp:wrapSquare wrapText="bothSides"/>
          <wp:docPr id="3" name="Picture 3" descr="C:\Users\Lindas\OneDrive\_PiEAT\Logo\Potential Trust colour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s\OneDrive\_PiEAT\Logo\Potential Trust colour smal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180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3E6D" w14:textId="4E06C2DC" w:rsidR="00B14E1D" w:rsidRDefault="009D426C">
    <w:pPr>
      <w:pStyle w:val="Header"/>
    </w:pPr>
    <w:r w:rsidRPr="00B0061F">
      <w:rPr>
        <w:rFonts w:asciiTheme="minorHAnsi" w:hAnsiTheme="minorHAnsi" w:cstheme="minorHAnsi"/>
        <w:noProof/>
        <w:w w:val="135"/>
      </w:rPr>
      <w:drawing>
        <wp:anchor distT="0" distB="0" distL="114300" distR="114300" simplePos="0" relativeHeight="251665408" behindDoc="1" locked="0" layoutInCell="1" allowOverlap="1" wp14:anchorId="746E5B91" wp14:editId="57531112">
          <wp:simplePos x="0" y="0"/>
          <wp:positionH relativeFrom="margin">
            <wp:posOffset>4725670</wp:posOffset>
          </wp:positionH>
          <wp:positionV relativeFrom="paragraph">
            <wp:posOffset>-175895</wp:posOffset>
          </wp:positionV>
          <wp:extent cx="1741805" cy="895350"/>
          <wp:effectExtent l="0" t="0" r="0" b="0"/>
          <wp:wrapSquare wrapText="bothSides"/>
          <wp:docPr id="2" name="Picture 2" descr="C:\Users\Lindas\OneDrive\_PiEAT\Logo\Potential Trust colour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s\OneDrive\_PiEAT\Logo\Potential Trust colour smal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180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B06"/>
    <w:multiLevelType w:val="hybridMultilevel"/>
    <w:tmpl w:val="904AD88A"/>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717136"/>
    <w:multiLevelType w:val="hybridMultilevel"/>
    <w:tmpl w:val="F0AEF092"/>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841F9"/>
    <w:multiLevelType w:val="hybridMultilevel"/>
    <w:tmpl w:val="572CCD4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10177ECA"/>
    <w:multiLevelType w:val="hybridMultilevel"/>
    <w:tmpl w:val="95B23F7C"/>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C28A2"/>
    <w:multiLevelType w:val="hybridMultilevel"/>
    <w:tmpl w:val="F7565C80"/>
    <w:lvl w:ilvl="0" w:tplc="11AC6358">
      <w:numFmt w:val="bullet"/>
      <w:lvlText w:val="□"/>
      <w:lvlJc w:val="left"/>
      <w:pPr>
        <w:ind w:left="783" w:hanging="339"/>
      </w:pPr>
      <w:rPr>
        <w:rFonts w:ascii="Times New Roman" w:eastAsia="Times New Roman" w:hAnsi="Times New Roman" w:cs="Times New Roman" w:hint="default"/>
        <w:w w:val="78"/>
        <w:sz w:val="18"/>
        <w:szCs w:val="18"/>
      </w:rPr>
    </w:lvl>
    <w:lvl w:ilvl="1" w:tplc="BCD8577A">
      <w:numFmt w:val="bullet"/>
      <w:lvlText w:val="•"/>
      <w:lvlJc w:val="left"/>
      <w:pPr>
        <w:ind w:left="1650" w:hanging="339"/>
      </w:pPr>
      <w:rPr>
        <w:rFonts w:hint="default"/>
      </w:rPr>
    </w:lvl>
    <w:lvl w:ilvl="2" w:tplc="3CD290DA">
      <w:numFmt w:val="bullet"/>
      <w:lvlText w:val="•"/>
      <w:lvlJc w:val="left"/>
      <w:pPr>
        <w:ind w:left="2520" w:hanging="339"/>
      </w:pPr>
      <w:rPr>
        <w:rFonts w:hint="default"/>
      </w:rPr>
    </w:lvl>
    <w:lvl w:ilvl="3" w:tplc="74402A84">
      <w:numFmt w:val="bullet"/>
      <w:lvlText w:val="•"/>
      <w:lvlJc w:val="left"/>
      <w:pPr>
        <w:ind w:left="3390" w:hanging="339"/>
      </w:pPr>
      <w:rPr>
        <w:rFonts w:hint="default"/>
      </w:rPr>
    </w:lvl>
    <w:lvl w:ilvl="4" w:tplc="6A04AC8C">
      <w:numFmt w:val="bullet"/>
      <w:lvlText w:val="•"/>
      <w:lvlJc w:val="left"/>
      <w:pPr>
        <w:ind w:left="4260" w:hanging="339"/>
      </w:pPr>
      <w:rPr>
        <w:rFonts w:hint="default"/>
      </w:rPr>
    </w:lvl>
    <w:lvl w:ilvl="5" w:tplc="F94A3CFC">
      <w:numFmt w:val="bullet"/>
      <w:lvlText w:val="•"/>
      <w:lvlJc w:val="left"/>
      <w:pPr>
        <w:ind w:left="5130" w:hanging="339"/>
      </w:pPr>
      <w:rPr>
        <w:rFonts w:hint="default"/>
      </w:rPr>
    </w:lvl>
    <w:lvl w:ilvl="6" w:tplc="E2289D68">
      <w:numFmt w:val="bullet"/>
      <w:lvlText w:val="•"/>
      <w:lvlJc w:val="left"/>
      <w:pPr>
        <w:ind w:left="6000" w:hanging="339"/>
      </w:pPr>
      <w:rPr>
        <w:rFonts w:hint="default"/>
      </w:rPr>
    </w:lvl>
    <w:lvl w:ilvl="7" w:tplc="0958EC14">
      <w:numFmt w:val="bullet"/>
      <w:lvlText w:val="•"/>
      <w:lvlJc w:val="left"/>
      <w:pPr>
        <w:ind w:left="6870" w:hanging="339"/>
      </w:pPr>
      <w:rPr>
        <w:rFonts w:hint="default"/>
      </w:rPr>
    </w:lvl>
    <w:lvl w:ilvl="8" w:tplc="6B7CF59C">
      <w:numFmt w:val="bullet"/>
      <w:lvlText w:val="•"/>
      <w:lvlJc w:val="left"/>
      <w:pPr>
        <w:ind w:left="7740" w:hanging="339"/>
      </w:pPr>
      <w:rPr>
        <w:rFonts w:hint="default"/>
      </w:rPr>
    </w:lvl>
  </w:abstractNum>
  <w:abstractNum w:abstractNumId="6" w15:restartNumberingAfterBreak="0">
    <w:nsid w:val="213B0174"/>
    <w:multiLevelType w:val="hybridMultilevel"/>
    <w:tmpl w:val="E2EE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C34B5"/>
    <w:multiLevelType w:val="hybridMultilevel"/>
    <w:tmpl w:val="6C7C352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4362E27"/>
    <w:multiLevelType w:val="hybridMultilevel"/>
    <w:tmpl w:val="0256D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A44377"/>
    <w:multiLevelType w:val="hybridMultilevel"/>
    <w:tmpl w:val="8C6CA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ED57FE"/>
    <w:multiLevelType w:val="hybridMultilevel"/>
    <w:tmpl w:val="F1D412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4FC04C9E"/>
    <w:multiLevelType w:val="hybridMultilevel"/>
    <w:tmpl w:val="0EC2A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9F1197"/>
    <w:multiLevelType w:val="hybridMultilevel"/>
    <w:tmpl w:val="DED04D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6C0F499C"/>
    <w:multiLevelType w:val="hybridMultilevel"/>
    <w:tmpl w:val="2DA6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566063"/>
    <w:multiLevelType w:val="hybridMultilevel"/>
    <w:tmpl w:val="ED7096CC"/>
    <w:lvl w:ilvl="0" w:tplc="B55C1F0E">
      <w:numFmt w:val="bullet"/>
      <w:lvlText w:val="□"/>
      <w:lvlJc w:val="left"/>
      <w:pPr>
        <w:ind w:left="1315" w:hanging="339"/>
      </w:pPr>
      <w:rPr>
        <w:rFonts w:ascii="Times New Roman" w:eastAsia="Times New Roman" w:hAnsi="Times New Roman" w:cs="Times New Roman" w:hint="default"/>
        <w:w w:val="78"/>
        <w:sz w:val="18"/>
        <w:szCs w:val="18"/>
      </w:rPr>
    </w:lvl>
    <w:lvl w:ilvl="1" w:tplc="A5702A34">
      <w:numFmt w:val="bullet"/>
      <w:lvlText w:val="•"/>
      <w:lvlJc w:val="left"/>
      <w:pPr>
        <w:ind w:left="2198" w:hanging="339"/>
      </w:pPr>
      <w:rPr>
        <w:rFonts w:hint="default"/>
      </w:rPr>
    </w:lvl>
    <w:lvl w:ilvl="2" w:tplc="7868B212">
      <w:numFmt w:val="bullet"/>
      <w:lvlText w:val="•"/>
      <w:lvlJc w:val="left"/>
      <w:pPr>
        <w:ind w:left="3076" w:hanging="339"/>
      </w:pPr>
      <w:rPr>
        <w:rFonts w:hint="default"/>
      </w:rPr>
    </w:lvl>
    <w:lvl w:ilvl="3" w:tplc="F0883030">
      <w:numFmt w:val="bullet"/>
      <w:lvlText w:val="•"/>
      <w:lvlJc w:val="left"/>
      <w:pPr>
        <w:ind w:left="3954" w:hanging="339"/>
      </w:pPr>
      <w:rPr>
        <w:rFonts w:hint="default"/>
      </w:rPr>
    </w:lvl>
    <w:lvl w:ilvl="4" w:tplc="23F8499E">
      <w:numFmt w:val="bullet"/>
      <w:lvlText w:val="•"/>
      <w:lvlJc w:val="left"/>
      <w:pPr>
        <w:ind w:left="4832" w:hanging="339"/>
      </w:pPr>
      <w:rPr>
        <w:rFonts w:hint="default"/>
      </w:rPr>
    </w:lvl>
    <w:lvl w:ilvl="5" w:tplc="93F23C0E">
      <w:numFmt w:val="bullet"/>
      <w:lvlText w:val="•"/>
      <w:lvlJc w:val="left"/>
      <w:pPr>
        <w:ind w:left="5710" w:hanging="339"/>
      </w:pPr>
      <w:rPr>
        <w:rFonts w:hint="default"/>
      </w:rPr>
    </w:lvl>
    <w:lvl w:ilvl="6" w:tplc="45C28074">
      <w:numFmt w:val="bullet"/>
      <w:lvlText w:val="•"/>
      <w:lvlJc w:val="left"/>
      <w:pPr>
        <w:ind w:left="6588" w:hanging="339"/>
      </w:pPr>
      <w:rPr>
        <w:rFonts w:hint="default"/>
      </w:rPr>
    </w:lvl>
    <w:lvl w:ilvl="7" w:tplc="54D4E48C">
      <w:numFmt w:val="bullet"/>
      <w:lvlText w:val="•"/>
      <w:lvlJc w:val="left"/>
      <w:pPr>
        <w:ind w:left="7466" w:hanging="339"/>
      </w:pPr>
      <w:rPr>
        <w:rFonts w:hint="default"/>
      </w:rPr>
    </w:lvl>
    <w:lvl w:ilvl="8" w:tplc="50B6C0E2">
      <w:numFmt w:val="bullet"/>
      <w:lvlText w:val="•"/>
      <w:lvlJc w:val="left"/>
      <w:pPr>
        <w:ind w:left="8344" w:hanging="339"/>
      </w:pPr>
      <w:rPr>
        <w:rFonts w:hint="default"/>
      </w:rPr>
    </w:lvl>
  </w:abstractNum>
  <w:num w:numId="1">
    <w:abstractNumId w:val="5"/>
  </w:num>
  <w:num w:numId="2">
    <w:abstractNumId w:val="15"/>
  </w:num>
  <w:num w:numId="3">
    <w:abstractNumId w:val="7"/>
  </w:num>
  <w:num w:numId="4">
    <w:abstractNumId w:val="13"/>
  </w:num>
  <w:num w:numId="5">
    <w:abstractNumId w:val="6"/>
  </w:num>
  <w:num w:numId="6">
    <w:abstractNumId w:val="11"/>
  </w:num>
  <w:num w:numId="7">
    <w:abstractNumId w:val="3"/>
  </w:num>
  <w:num w:numId="8">
    <w:abstractNumId w:val="12"/>
  </w:num>
  <w:num w:numId="9">
    <w:abstractNumId w:val="4"/>
  </w:num>
  <w:num w:numId="10">
    <w:abstractNumId w:val="1"/>
  </w:num>
  <w:num w:numId="11">
    <w:abstractNumId w:val="14"/>
  </w:num>
  <w:num w:numId="12">
    <w:abstractNumId w:val="9"/>
  </w:num>
  <w:num w:numId="13">
    <w:abstractNumId w:val="10"/>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97"/>
    <w:rsid w:val="00051D27"/>
    <w:rsid w:val="00094BDE"/>
    <w:rsid w:val="000B0DFA"/>
    <w:rsid w:val="000B130E"/>
    <w:rsid w:val="000C1825"/>
    <w:rsid w:val="000C6A94"/>
    <w:rsid w:val="000E4B05"/>
    <w:rsid w:val="000F4DF7"/>
    <w:rsid w:val="001004D3"/>
    <w:rsid w:val="00166BE2"/>
    <w:rsid w:val="0016704A"/>
    <w:rsid w:val="001A13D8"/>
    <w:rsid w:val="001C548B"/>
    <w:rsid w:val="00222EB2"/>
    <w:rsid w:val="00263827"/>
    <w:rsid w:val="00291743"/>
    <w:rsid w:val="002F3CAE"/>
    <w:rsid w:val="0030247A"/>
    <w:rsid w:val="00350BEE"/>
    <w:rsid w:val="003807C2"/>
    <w:rsid w:val="003B5112"/>
    <w:rsid w:val="003E35EB"/>
    <w:rsid w:val="003E4E9C"/>
    <w:rsid w:val="003E6539"/>
    <w:rsid w:val="003E6F33"/>
    <w:rsid w:val="00440CAD"/>
    <w:rsid w:val="00470C1A"/>
    <w:rsid w:val="004E01BB"/>
    <w:rsid w:val="00517973"/>
    <w:rsid w:val="00646480"/>
    <w:rsid w:val="006A1E37"/>
    <w:rsid w:val="006B15E8"/>
    <w:rsid w:val="006D2CE3"/>
    <w:rsid w:val="006E09E0"/>
    <w:rsid w:val="0073147C"/>
    <w:rsid w:val="00750397"/>
    <w:rsid w:val="00794253"/>
    <w:rsid w:val="00836FF3"/>
    <w:rsid w:val="008F245B"/>
    <w:rsid w:val="009B0EE3"/>
    <w:rsid w:val="009C6258"/>
    <w:rsid w:val="009D426C"/>
    <w:rsid w:val="00A213DD"/>
    <w:rsid w:val="00A71CCA"/>
    <w:rsid w:val="00AD48B4"/>
    <w:rsid w:val="00AE67A0"/>
    <w:rsid w:val="00B0061F"/>
    <w:rsid w:val="00B14E1D"/>
    <w:rsid w:val="00B447C7"/>
    <w:rsid w:val="00B643B6"/>
    <w:rsid w:val="00BC6A76"/>
    <w:rsid w:val="00BE5916"/>
    <w:rsid w:val="00C20A0E"/>
    <w:rsid w:val="00C956BE"/>
    <w:rsid w:val="00C9758D"/>
    <w:rsid w:val="00D33F64"/>
    <w:rsid w:val="00D44537"/>
    <w:rsid w:val="00D76183"/>
    <w:rsid w:val="00DA0FEB"/>
    <w:rsid w:val="00E17997"/>
    <w:rsid w:val="00E365F2"/>
    <w:rsid w:val="00E42435"/>
    <w:rsid w:val="00E44D67"/>
    <w:rsid w:val="00E85F3B"/>
    <w:rsid w:val="00EB048A"/>
    <w:rsid w:val="00EB3066"/>
    <w:rsid w:val="00F0183A"/>
    <w:rsid w:val="00F10767"/>
    <w:rsid w:val="00F20300"/>
    <w:rsid w:val="00F9385C"/>
    <w:rsid w:val="00FF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3DFC"/>
  <w15:docId w15:val="{F0E26C75-EC30-4D90-A598-A982D807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39"/>
    </w:pPr>
    <w:rPr>
      <w:sz w:val="18"/>
      <w:szCs w:val="18"/>
    </w:rPr>
  </w:style>
  <w:style w:type="paragraph" w:styleId="ListParagraph">
    <w:name w:val="List Paragraph"/>
    <w:basedOn w:val="Normal"/>
    <w:uiPriority w:val="1"/>
    <w:qFormat/>
    <w:pPr>
      <w:spacing w:before="10"/>
      <w:ind w:left="1303" w:hanging="339"/>
    </w:pPr>
  </w:style>
  <w:style w:type="paragraph" w:customStyle="1" w:styleId="TableParagraph">
    <w:name w:val="Table Paragraph"/>
    <w:basedOn w:val="Normal"/>
    <w:uiPriority w:val="1"/>
    <w:qFormat/>
  </w:style>
  <w:style w:type="paragraph" w:styleId="Header">
    <w:name w:val="header"/>
    <w:basedOn w:val="Normal"/>
    <w:link w:val="HeaderChar"/>
    <w:rsid w:val="00051D27"/>
    <w:pPr>
      <w:widowControl/>
      <w:tabs>
        <w:tab w:val="center" w:pos="4153"/>
        <w:tab w:val="right" w:pos="8306"/>
      </w:tabs>
      <w:autoSpaceDE/>
      <w:autoSpaceDN/>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051D27"/>
    <w:rPr>
      <w:rFonts w:ascii="Times New Roman" w:eastAsia="Times New Roman" w:hAnsi="Times New Roman" w:cs="Times New Roman"/>
      <w:sz w:val="20"/>
      <w:szCs w:val="20"/>
      <w:lang w:val="en-GB" w:eastAsia="en-GB"/>
    </w:rPr>
  </w:style>
  <w:style w:type="paragraph" w:customStyle="1" w:styleId="Default">
    <w:name w:val="Default"/>
    <w:rsid w:val="00051D27"/>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B0061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0061F"/>
    <w:rPr>
      <w:color w:val="0000FF"/>
      <w:u w:val="single"/>
    </w:rPr>
  </w:style>
  <w:style w:type="paragraph" w:styleId="Footer">
    <w:name w:val="footer"/>
    <w:basedOn w:val="Normal"/>
    <w:link w:val="FooterChar"/>
    <w:uiPriority w:val="99"/>
    <w:unhideWhenUsed/>
    <w:rsid w:val="00517973"/>
    <w:pPr>
      <w:tabs>
        <w:tab w:val="center" w:pos="4513"/>
        <w:tab w:val="right" w:pos="9026"/>
      </w:tabs>
    </w:pPr>
  </w:style>
  <w:style w:type="character" w:customStyle="1" w:styleId="FooterChar">
    <w:name w:val="Footer Char"/>
    <w:basedOn w:val="DefaultParagraphFont"/>
    <w:link w:val="Footer"/>
    <w:uiPriority w:val="99"/>
    <w:rsid w:val="00517973"/>
    <w:rPr>
      <w:rFonts w:ascii="Calibri" w:eastAsia="Calibri" w:hAnsi="Calibri" w:cs="Calibri"/>
      <w:lang w:val="en-GB"/>
    </w:rPr>
  </w:style>
  <w:style w:type="character" w:customStyle="1" w:styleId="BodyTextChar">
    <w:name w:val="Body Text Char"/>
    <w:basedOn w:val="DefaultParagraphFont"/>
    <w:link w:val="BodyText"/>
    <w:uiPriority w:val="1"/>
    <w:rsid w:val="000B0DFA"/>
    <w:rPr>
      <w:rFonts w:ascii="Calibri" w:eastAsia="Calibri" w:hAnsi="Calibri" w:cs="Calibr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3165A4B00624A8590C7AA2B730B39" ma:contentTypeVersion="7" ma:contentTypeDescription="Create a new document." ma:contentTypeScope="" ma:versionID="14df55799ca62e951e0a61bfb795d08b">
  <xsd:schema xmlns:xsd="http://www.w3.org/2001/XMLSchema" xmlns:xs="http://www.w3.org/2001/XMLSchema" xmlns:p="http://schemas.microsoft.com/office/2006/metadata/properties" xmlns:ns2="82b77c7d-9713-4fb3-b0e8-c8677e8b0452" xmlns:ns3="9bc106e1-e5f9-421b-bf22-133b5c041a61" targetNamespace="http://schemas.microsoft.com/office/2006/metadata/properties" ma:root="true" ma:fieldsID="fbacfcb2385074edc3856a7f3d442a1b" ns2:_="" ns3:_="">
    <xsd:import namespace="82b77c7d-9713-4fb3-b0e8-c8677e8b0452"/>
    <xsd:import namespace="9bc106e1-e5f9-421b-bf22-133b5c041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77c7d-9713-4fb3-b0e8-c8677e8b0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c106e1-e5f9-421b-bf22-133b5c041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89CA1-4E20-4625-8D66-7037B1458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77c7d-9713-4fb3-b0e8-c8677e8b0452"/>
    <ds:schemaRef ds:uri="9bc106e1-e5f9-421b-bf22-133b5c041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83770-A3A8-4778-9BEE-90075A0FE85A}">
  <ds:schemaRefs>
    <ds:schemaRef ds:uri="http://schemas.microsoft.com/sharepoint/v3/contenttype/forms"/>
  </ds:schemaRefs>
</ds:datastoreItem>
</file>

<file path=customXml/itemProps3.xml><?xml version="1.0" encoding="utf-8"?>
<ds:datastoreItem xmlns:ds="http://schemas.openxmlformats.org/officeDocument/2006/customXml" ds:itemID="{7C7AC813-6DE6-480B-AB6B-806A180515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Bursar jd 2017-8.docx</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Bursar jd 2017-8.docx</dc:title>
  <dc:creator>Sandra</dc:creator>
  <cp:lastModifiedBy>Sue Coveney</cp:lastModifiedBy>
  <cp:revision>5</cp:revision>
  <dcterms:created xsi:type="dcterms:W3CDTF">2019-10-15T15:49:00Z</dcterms:created>
  <dcterms:modified xsi:type="dcterms:W3CDTF">2019-10-16T08:49:00Z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2017-11-29T00:00:00Z</vt:filetime>
  </property>
  <property fmtid="{D5CDD505-2E9C-101B-9397-08002B2CF9AE}" pid="4" name="ContentTypeId">
    <vt:lpwstr>0x0101007473165A4B00624A8590C7AA2B730B39</vt:lpwstr>
  </property>
</Properties>
</file>