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A5" w:rsidRDefault="00770EA5" w:rsidP="00770EA5">
      <w:pPr>
        <w:pStyle w:val="Heading2"/>
      </w:pPr>
      <w:r>
        <w:t>Person Specification</w:t>
      </w:r>
    </w:p>
    <w:p w:rsidR="00770EA5" w:rsidRDefault="00770EA5" w:rsidP="00770EA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61975" cy="561975"/>
            <wp:effectExtent l="0" t="0" r="9525" b="9525"/>
            <wp:docPr id="1" name="Picture 1" descr="School_Logo_newwhite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_Logo_newwhiteb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A5" w:rsidRDefault="00373B6E" w:rsidP="00770EA5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Cl</w:t>
      </w:r>
      <w:r w:rsidR="00770EA5">
        <w:rPr>
          <w:sz w:val="36"/>
        </w:rPr>
        <w:t xml:space="preserve">ass Teacher – Key Stage </w:t>
      </w:r>
      <w:r>
        <w:rPr>
          <w:sz w:val="36"/>
        </w:rPr>
        <w:t>2</w:t>
      </w:r>
    </w:p>
    <w:p w:rsidR="00770EA5" w:rsidRDefault="00770EA5" w:rsidP="00770EA5">
      <w:pPr>
        <w:jc w:val="center"/>
        <w:rPr>
          <w:sz w:val="36"/>
        </w:rPr>
      </w:pPr>
      <w:r>
        <w:rPr>
          <w:sz w:val="36"/>
        </w:rPr>
        <w:t>Deal Parochial Church of England Primary School</w:t>
      </w:r>
    </w:p>
    <w:p w:rsidR="00770EA5" w:rsidRDefault="00770EA5" w:rsidP="00770EA5"/>
    <w:p w:rsidR="00770EA5" w:rsidRDefault="00770EA5" w:rsidP="00770EA5"/>
    <w:p w:rsidR="00770EA5" w:rsidRDefault="00770EA5" w:rsidP="00770EA5">
      <w:r>
        <w:t>We are looking for a successful candidate who demonstrates the following attributes:</w:t>
      </w:r>
    </w:p>
    <w:p w:rsidR="00770EA5" w:rsidRDefault="00770EA5" w:rsidP="00770EA5"/>
    <w:p w:rsidR="00770EA5" w:rsidRDefault="00770EA5" w:rsidP="00770EA5">
      <w:pPr>
        <w:numPr>
          <w:ilvl w:val="0"/>
          <w:numId w:val="1"/>
        </w:numPr>
      </w:pPr>
      <w:r>
        <w:t>A passion for teaching and learning</w:t>
      </w:r>
    </w:p>
    <w:p w:rsidR="00770EA5" w:rsidRDefault="00770EA5" w:rsidP="00770EA5">
      <w:pPr>
        <w:numPr>
          <w:ilvl w:val="0"/>
          <w:numId w:val="1"/>
        </w:numPr>
      </w:pPr>
      <w:r>
        <w:t>A sense of humour</w:t>
      </w:r>
    </w:p>
    <w:p w:rsidR="00770EA5" w:rsidRDefault="00770EA5" w:rsidP="00770EA5">
      <w:pPr>
        <w:numPr>
          <w:ilvl w:val="0"/>
          <w:numId w:val="1"/>
        </w:numPr>
      </w:pPr>
      <w:r>
        <w:t>Good organisational skills</w:t>
      </w:r>
    </w:p>
    <w:p w:rsidR="00770EA5" w:rsidRDefault="00770EA5" w:rsidP="00770EA5">
      <w:pPr>
        <w:numPr>
          <w:ilvl w:val="0"/>
          <w:numId w:val="1"/>
        </w:numPr>
      </w:pPr>
      <w:r>
        <w:t>A warm rapport with children</w:t>
      </w:r>
    </w:p>
    <w:p w:rsidR="00770EA5" w:rsidRDefault="00770EA5" w:rsidP="00770EA5">
      <w:pPr>
        <w:numPr>
          <w:ilvl w:val="0"/>
          <w:numId w:val="1"/>
        </w:numPr>
      </w:pPr>
      <w:r>
        <w:t>Drive and determination to raise standards and ensure that each child achieves their full potential</w:t>
      </w:r>
    </w:p>
    <w:p w:rsidR="00770EA5" w:rsidRDefault="00770EA5" w:rsidP="00770EA5">
      <w:pPr>
        <w:numPr>
          <w:ilvl w:val="0"/>
          <w:numId w:val="1"/>
        </w:numPr>
      </w:pPr>
      <w:r>
        <w:t>A high level of motivation, enthusiasm and a positive attitude</w:t>
      </w:r>
    </w:p>
    <w:p w:rsidR="00770EA5" w:rsidRDefault="00770EA5" w:rsidP="00770EA5">
      <w:pPr>
        <w:numPr>
          <w:ilvl w:val="0"/>
          <w:numId w:val="1"/>
        </w:numPr>
      </w:pPr>
      <w:r>
        <w:t>An interest in professional development</w:t>
      </w:r>
    </w:p>
    <w:p w:rsidR="00770EA5" w:rsidRDefault="00770EA5" w:rsidP="00770EA5">
      <w:pPr>
        <w:numPr>
          <w:ilvl w:val="0"/>
          <w:numId w:val="1"/>
        </w:numPr>
      </w:pPr>
      <w:r>
        <w:t>A commitment to assessment for learning</w:t>
      </w:r>
    </w:p>
    <w:p w:rsidR="00770EA5" w:rsidRDefault="00770EA5" w:rsidP="00770EA5">
      <w:pPr>
        <w:numPr>
          <w:ilvl w:val="0"/>
          <w:numId w:val="1"/>
        </w:numPr>
      </w:pPr>
      <w:r>
        <w:t>A willingness to engage in curriculum leadership</w:t>
      </w:r>
    </w:p>
    <w:p w:rsidR="00770EA5" w:rsidRDefault="00770EA5" w:rsidP="00770EA5">
      <w:pPr>
        <w:numPr>
          <w:ilvl w:val="0"/>
          <w:numId w:val="1"/>
        </w:numPr>
      </w:pPr>
      <w:r>
        <w:t>A sound knowledge and understanding of ICT and how to engage pupils in this curriculum area</w:t>
      </w:r>
    </w:p>
    <w:p w:rsidR="00770EA5" w:rsidRDefault="00770EA5" w:rsidP="00770EA5">
      <w:pPr>
        <w:numPr>
          <w:ilvl w:val="0"/>
          <w:numId w:val="1"/>
        </w:numPr>
      </w:pPr>
      <w:r>
        <w:t>A desire to create a stimulating learning environment</w:t>
      </w:r>
    </w:p>
    <w:p w:rsidR="00770EA5" w:rsidRDefault="00770EA5" w:rsidP="00770EA5">
      <w:pPr>
        <w:numPr>
          <w:ilvl w:val="0"/>
          <w:numId w:val="1"/>
        </w:numPr>
      </w:pPr>
      <w:r>
        <w:t>Good interpersonal skills enabling effective communication with parents, children and colleagues</w:t>
      </w:r>
    </w:p>
    <w:p w:rsidR="00770EA5" w:rsidRDefault="00770EA5" w:rsidP="00770EA5">
      <w:pPr>
        <w:numPr>
          <w:ilvl w:val="0"/>
          <w:numId w:val="1"/>
        </w:numPr>
      </w:pPr>
      <w:r>
        <w:t>The ability to delegate purposeful tasks to other adults in the classroom</w:t>
      </w:r>
    </w:p>
    <w:p w:rsidR="00770EA5" w:rsidRDefault="00770EA5" w:rsidP="00770EA5">
      <w:pPr>
        <w:numPr>
          <w:ilvl w:val="0"/>
          <w:numId w:val="1"/>
        </w:numPr>
      </w:pPr>
      <w:r>
        <w:t>An awareness of the SEN code of practice and how this impacts on the children in your class, both specific learning difficulties, additional educational needs and gifted/talented pupils</w:t>
      </w:r>
    </w:p>
    <w:p w:rsidR="00770EA5" w:rsidRDefault="00770EA5" w:rsidP="00770EA5">
      <w:pPr>
        <w:numPr>
          <w:ilvl w:val="0"/>
          <w:numId w:val="1"/>
        </w:numPr>
      </w:pPr>
      <w:r>
        <w:t>A desire to work in a Church of England school that celebrates its Christian ethos</w:t>
      </w:r>
    </w:p>
    <w:p w:rsidR="00770EA5" w:rsidRDefault="00770EA5" w:rsidP="00770EA5">
      <w:pPr>
        <w:numPr>
          <w:ilvl w:val="0"/>
          <w:numId w:val="1"/>
        </w:numPr>
        <w:rPr>
          <w:b/>
        </w:rPr>
      </w:pPr>
      <w:r w:rsidRPr="00135ACA">
        <w:rPr>
          <w:b/>
        </w:rPr>
        <w:t>A commitment to safeguarding and pupil welfare</w:t>
      </w:r>
    </w:p>
    <w:p w:rsidR="001B5626" w:rsidRDefault="001B5626"/>
    <w:sectPr w:rsidR="001B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1E7C"/>
    <w:multiLevelType w:val="hybridMultilevel"/>
    <w:tmpl w:val="7646B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5"/>
    <w:rsid w:val="000D2004"/>
    <w:rsid w:val="001B5626"/>
    <w:rsid w:val="00373B6E"/>
    <w:rsid w:val="0077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26E9B-A585-4E1E-9439-0F826EAE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0EA5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0EA5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9C97B01E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CullenL</cp:lastModifiedBy>
  <cp:revision>3</cp:revision>
  <dcterms:created xsi:type="dcterms:W3CDTF">2019-10-07T14:27:00Z</dcterms:created>
  <dcterms:modified xsi:type="dcterms:W3CDTF">2019-10-09T09:00:00Z</dcterms:modified>
</cp:coreProperties>
</file>