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ACFF1" w14:textId="77777777" w:rsidR="00E716EE" w:rsidRDefault="00E716EE" w:rsidP="00E716EE">
      <w:pPr>
        <w:pStyle w:val="paragraph"/>
        <w:spacing w:before="0" w:beforeAutospacing="0" w:after="0" w:afterAutospacing="0"/>
        <w:jc w:val="center"/>
        <w:textAlignment w:val="baseline"/>
        <w:rPr>
          <w:rFonts w:ascii="&amp;quot" w:hAnsi="&amp;quot"/>
          <w:sz w:val="12"/>
          <w:szCs w:val="12"/>
        </w:rPr>
      </w:pPr>
      <w:r>
        <w:rPr>
          <w:rFonts w:ascii="Arial" w:hAnsi="Arial"/>
          <w:noProof/>
          <w:sz w:val="28"/>
          <w:lang w:val="en-US" w:eastAsia="en-US"/>
        </w:rPr>
        <w:drawing>
          <wp:inline distT="0" distB="0" distL="0" distR="0" wp14:anchorId="4E685B05" wp14:editId="14789C12">
            <wp:extent cx="1447800" cy="960120"/>
            <wp:effectExtent l="0" t="0" r="0" b="0"/>
            <wp:docPr id="2" name="Picture 2" descr="C:\Users\Sylvia Okachukwu\AppData\Local\Microsoft\Windows\INetCache\Content.MSO\1A486D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lvia Okachukwu\AppData\Local\Microsoft\Windows\INetCache\Content.MSO\1A486DB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960120"/>
                    </a:xfrm>
                    <a:prstGeom prst="rect">
                      <a:avLst/>
                    </a:prstGeom>
                    <a:noFill/>
                    <a:ln>
                      <a:noFill/>
                    </a:ln>
                  </pic:spPr>
                </pic:pic>
              </a:graphicData>
            </a:graphic>
          </wp:inline>
        </w:drawing>
      </w:r>
    </w:p>
    <w:p w14:paraId="523232BA" w14:textId="77777777" w:rsidR="00417212" w:rsidRDefault="00417212" w:rsidP="00417212">
      <w:pPr>
        <w:jc w:val="center"/>
        <w:rPr>
          <w:rFonts w:ascii="Arial" w:hAnsi="Arial"/>
          <w:sz w:val="28"/>
        </w:rPr>
      </w:pPr>
      <w:bookmarkStart w:id="0" w:name="_GoBack"/>
      <w:bookmarkEnd w:id="0"/>
      <w:r>
        <w:rPr>
          <w:rFonts w:ascii="Arial" w:hAnsi="Arial"/>
          <w:sz w:val="28"/>
        </w:rPr>
        <w:t xml:space="preserve">WESTCOURT PRIMARY </w:t>
      </w:r>
      <w:r w:rsidR="00EC4747">
        <w:rPr>
          <w:rFonts w:ascii="Arial" w:hAnsi="Arial"/>
          <w:sz w:val="28"/>
        </w:rPr>
        <w:t xml:space="preserve">&amp; NURSERY </w:t>
      </w:r>
      <w:r>
        <w:rPr>
          <w:rFonts w:ascii="Arial" w:hAnsi="Arial"/>
          <w:sz w:val="28"/>
        </w:rPr>
        <w:t>SCHOOL</w:t>
      </w:r>
    </w:p>
    <w:p w14:paraId="6AD0E129" w14:textId="77777777" w:rsidR="00417212" w:rsidRDefault="00417212" w:rsidP="00417212">
      <w:pPr>
        <w:jc w:val="center"/>
        <w:rPr>
          <w:rFonts w:ascii="Arial" w:hAnsi="Arial"/>
          <w:sz w:val="28"/>
        </w:rPr>
      </w:pPr>
      <w:r>
        <w:rPr>
          <w:rFonts w:ascii="Arial" w:hAnsi="Arial"/>
          <w:sz w:val="28"/>
        </w:rPr>
        <w:t>Job Description</w:t>
      </w:r>
    </w:p>
    <w:p w14:paraId="6A5AC8B2" w14:textId="77777777" w:rsidR="00417212" w:rsidRDefault="00417212" w:rsidP="00417212">
      <w:pPr>
        <w:jc w:val="center"/>
        <w:rPr>
          <w:rFonts w:ascii="Arial" w:hAnsi="Arial"/>
          <w:sz w:val="28"/>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9497"/>
      </w:tblGrid>
      <w:tr w:rsidR="00417212" w:rsidRPr="001C5FF1" w14:paraId="1323F95B" w14:textId="77777777" w:rsidTr="00CE2A5C">
        <w:tc>
          <w:tcPr>
            <w:tcW w:w="1560" w:type="dxa"/>
          </w:tcPr>
          <w:p w14:paraId="37D23699" w14:textId="77777777" w:rsidR="00417212" w:rsidRPr="00CE2A5C" w:rsidRDefault="00417212" w:rsidP="00C121B5">
            <w:pPr>
              <w:rPr>
                <w:rFonts w:ascii="Arial Narrow" w:hAnsi="Arial Narrow"/>
                <w:b/>
              </w:rPr>
            </w:pPr>
            <w:r w:rsidRPr="00CE2A5C">
              <w:rPr>
                <w:rFonts w:ascii="Arial Narrow" w:hAnsi="Arial Narrow"/>
                <w:b/>
              </w:rPr>
              <w:t>Post Held</w:t>
            </w:r>
          </w:p>
        </w:tc>
        <w:tc>
          <w:tcPr>
            <w:tcW w:w="9497" w:type="dxa"/>
          </w:tcPr>
          <w:p w14:paraId="16854E92" w14:textId="77777777" w:rsidR="00417212" w:rsidRPr="001C5FF1" w:rsidRDefault="00417212" w:rsidP="00DB2F3E">
            <w:pPr>
              <w:rPr>
                <w:rFonts w:ascii="Arial Narrow" w:hAnsi="Arial Narrow"/>
              </w:rPr>
            </w:pPr>
            <w:r>
              <w:rPr>
                <w:rFonts w:ascii="Arial Narrow" w:hAnsi="Arial Narrow"/>
              </w:rPr>
              <w:t>Class Teacher</w:t>
            </w:r>
            <w:r w:rsidR="00196BA6">
              <w:rPr>
                <w:rFonts w:ascii="Arial Narrow" w:hAnsi="Arial Narrow"/>
              </w:rPr>
              <w:t xml:space="preserve"> –</w:t>
            </w:r>
            <w:r w:rsidR="00DB2F3E">
              <w:rPr>
                <w:rFonts w:ascii="Arial Narrow" w:hAnsi="Arial Narrow"/>
              </w:rPr>
              <w:t xml:space="preserve"> </w:t>
            </w:r>
            <w:r w:rsidR="00196BA6">
              <w:rPr>
                <w:rFonts w:ascii="Arial Narrow" w:hAnsi="Arial Narrow"/>
              </w:rPr>
              <w:t>Nursery</w:t>
            </w:r>
            <w:r w:rsidR="00DB2F3E">
              <w:rPr>
                <w:rFonts w:ascii="Arial Narrow" w:hAnsi="Arial Narrow"/>
              </w:rPr>
              <w:t xml:space="preserve"> – Year 6</w:t>
            </w:r>
          </w:p>
        </w:tc>
      </w:tr>
      <w:tr w:rsidR="00417212" w:rsidRPr="001C5FF1" w14:paraId="4CE9F853" w14:textId="77777777" w:rsidTr="00CE2A5C">
        <w:tc>
          <w:tcPr>
            <w:tcW w:w="1560" w:type="dxa"/>
          </w:tcPr>
          <w:p w14:paraId="6621C204" w14:textId="77777777" w:rsidR="00417212" w:rsidRPr="00CE2A5C" w:rsidRDefault="00417212" w:rsidP="00C121B5">
            <w:pPr>
              <w:rPr>
                <w:rFonts w:ascii="Arial Narrow" w:hAnsi="Arial Narrow"/>
                <w:b/>
              </w:rPr>
            </w:pPr>
            <w:r w:rsidRPr="00CE2A5C">
              <w:rPr>
                <w:rFonts w:ascii="Arial Narrow" w:hAnsi="Arial Narrow"/>
                <w:b/>
              </w:rPr>
              <w:t>Salary Scale</w:t>
            </w:r>
          </w:p>
        </w:tc>
        <w:tc>
          <w:tcPr>
            <w:tcW w:w="9497" w:type="dxa"/>
          </w:tcPr>
          <w:p w14:paraId="381D08DE" w14:textId="77777777" w:rsidR="00417212" w:rsidRPr="001C5FF1" w:rsidRDefault="00417212" w:rsidP="00C121B5">
            <w:pPr>
              <w:rPr>
                <w:rFonts w:ascii="Arial Narrow" w:hAnsi="Arial Narrow"/>
              </w:rPr>
            </w:pPr>
            <w:r>
              <w:rPr>
                <w:rFonts w:ascii="Arial Narrow" w:hAnsi="Arial Narrow"/>
              </w:rPr>
              <w:t>MPS</w:t>
            </w:r>
          </w:p>
        </w:tc>
      </w:tr>
      <w:tr w:rsidR="00417212" w:rsidRPr="001C5FF1" w14:paraId="7180CDB7" w14:textId="77777777" w:rsidTr="00CE2A5C">
        <w:tc>
          <w:tcPr>
            <w:tcW w:w="1560" w:type="dxa"/>
          </w:tcPr>
          <w:p w14:paraId="46E87386" w14:textId="77777777" w:rsidR="00417212" w:rsidRPr="00CE2A5C" w:rsidRDefault="00417212" w:rsidP="00C121B5">
            <w:pPr>
              <w:rPr>
                <w:rFonts w:ascii="Arial Narrow" w:hAnsi="Arial Narrow"/>
                <w:b/>
              </w:rPr>
            </w:pPr>
            <w:r w:rsidRPr="00CE2A5C">
              <w:rPr>
                <w:rFonts w:ascii="Arial Narrow" w:hAnsi="Arial Narrow"/>
                <w:b/>
              </w:rPr>
              <w:t>Purpose of Job</w:t>
            </w:r>
          </w:p>
        </w:tc>
        <w:tc>
          <w:tcPr>
            <w:tcW w:w="9497" w:type="dxa"/>
          </w:tcPr>
          <w:p w14:paraId="5EA4C0AE" w14:textId="77777777" w:rsidR="00417212" w:rsidRPr="001C5FF1" w:rsidRDefault="00417212" w:rsidP="00C121B5">
            <w:pPr>
              <w:rPr>
                <w:rFonts w:ascii="Arial Narrow" w:hAnsi="Arial Narrow"/>
              </w:rPr>
            </w:pPr>
            <w:r>
              <w:rPr>
                <w:rFonts w:ascii="Arial Narrow" w:hAnsi="Arial Narrow"/>
              </w:rPr>
              <w:t>Providing high quality teaching for all pupils</w:t>
            </w:r>
          </w:p>
        </w:tc>
      </w:tr>
      <w:tr w:rsidR="00417212" w:rsidRPr="001C5FF1" w14:paraId="4803E1B9" w14:textId="77777777" w:rsidTr="00CE2A5C">
        <w:tc>
          <w:tcPr>
            <w:tcW w:w="1560" w:type="dxa"/>
          </w:tcPr>
          <w:p w14:paraId="7560E501" w14:textId="77777777" w:rsidR="00417212" w:rsidRDefault="00C121B5" w:rsidP="00C121B5">
            <w:pPr>
              <w:rPr>
                <w:rFonts w:ascii="Arial Narrow" w:hAnsi="Arial Narrow"/>
                <w:b/>
              </w:rPr>
            </w:pPr>
            <w:r w:rsidRPr="00CE2A5C">
              <w:rPr>
                <w:rFonts w:ascii="Arial Narrow" w:hAnsi="Arial Narrow"/>
                <w:b/>
              </w:rPr>
              <w:t>Professional Duties</w:t>
            </w:r>
          </w:p>
          <w:p w14:paraId="213E5D90" w14:textId="77777777" w:rsidR="00DB2F3E" w:rsidRDefault="00DB2F3E" w:rsidP="00C121B5">
            <w:pPr>
              <w:rPr>
                <w:rFonts w:ascii="Arial Narrow" w:hAnsi="Arial Narrow"/>
                <w:b/>
              </w:rPr>
            </w:pPr>
          </w:p>
          <w:p w14:paraId="70981D13" w14:textId="77777777" w:rsidR="00DB2F3E" w:rsidRDefault="00DB2F3E" w:rsidP="00C121B5">
            <w:pPr>
              <w:rPr>
                <w:rFonts w:ascii="Arial Narrow" w:hAnsi="Arial Narrow"/>
                <w:b/>
              </w:rPr>
            </w:pPr>
          </w:p>
          <w:p w14:paraId="16A051D9" w14:textId="77777777" w:rsidR="00DB2F3E" w:rsidRDefault="00DB2F3E" w:rsidP="00C121B5">
            <w:pPr>
              <w:rPr>
                <w:rFonts w:ascii="Arial Narrow" w:hAnsi="Arial Narrow"/>
                <w:b/>
              </w:rPr>
            </w:pPr>
          </w:p>
          <w:p w14:paraId="1F70B3B2" w14:textId="77777777" w:rsidR="00DB2F3E" w:rsidRDefault="00DB2F3E" w:rsidP="00C121B5">
            <w:pPr>
              <w:rPr>
                <w:rFonts w:ascii="Arial Narrow" w:hAnsi="Arial Narrow"/>
                <w:b/>
              </w:rPr>
            </w:pPr>
          </w:p>
          <w:p w14:paraId="41AA808A" w14:textId="77777777" w:rsidR="00DB2F3E" w:rsidRDefault="00DB2F3E" w:rsidP="00C121B5">
            <w:pPr>
              <w:rPr>
                <w:rFonts w:ascii="Arial Narrow" w:hAnsi="Arial Narrow"/>
                <w:b/>
              </w:rPr>
            </w:pPr>
          </w:p>
          <w:p w14:paraId="451215E9" w14:textId="77777777" w:rsidR="00DB2F3E" w:rsidRDefault="00DB2F3E" w:rsidP="00C121B5">
            <w:pPr>
              <w:rPr>
                <w:rFonts w:ascii="Arial Narrow" w:hAnsi="Arial Narrow"/>
                <w:b/>
              </w:rPr>
            </w:pPr>
          </w:p>
          <w:p w14:paraId="61DF5513" w14:textId="77777777" w:rsidR="00DB2F3E" w:rsidRDefault="00DB2F3E" w:rsidP="00C121B5">
            <w:pPr>
              <w:rPr>
                <w:rFonts w:ascii="Arial Narrow" w:hAnsi="Arial Narrow"/>
                <w:b/>
              </w:rPr>
            </w:pPr>
          </w:p>
          <w:p w14:paraId="4FCF940A" w14:textId="77777777" w:rsidR="00DB2F3E" w:rsidRDefault="00DB2F3E" w:rsidP="00C121B5">
            <w:pPr>
              <w:rPr>
                <w:rFonts w:ascii="Arial Narrow" w:hAnsi="Arial Narrow"/>
                <w:b/>
              </w:rPr>
            </w:pPr>
          </w:p>
          <w:p w14:paraId="696F312D" w14:textId="77777777" w:rsidR="00DB2F3E" w:rsidRDefault="00DB2F3E" w:rsidP="00C121B5">
            <w:pPr>
              <w:rPr>
                <w:rFonts w:ascii="Arial Narrow" w:hAnsi="Arial Narrow"/>
                <w:b/>
              </w:rPr>
            </w:pPr>
          </w:p>
          <w:p w14:paraId="69BE7A9D" w14:textId="77777777" w:rsidR="00DB2F3E" w:rsidRDefault="00DB2F3E" w:rsidP="00C121B5">
            <w:pPr>
              <w:rPr>
                <w:rFonts w:ascii="Arial Narrow" w:hAnsi="Arial Narrow"/>
                <w:b/>
              </w:rPr>
            </w:pPr>
          </w:p>
          <w:p w14:paraId="4B72CF1F" w14:textId="77777777" w:rsidR="00DB2F3E" w:rsidRDefault="00DB2F3E" w:rsidP="00C121B5">
            <w:pPr>
              <w:rPr>
                <w:rFonts w:ascii="Arial Narrow" w:hAnsi="Arial Narrow"/>
                <w:b/>
              </w:rPr>
            </w:pPr>
          </w:p>
          <w:p w14:paraId="0E80BC4B" w14:textId="77777777" w:rsidR="00636BA3" w:rsidRDefault="00636BA3" w:rsidP="00C121B5">
            <w:pPr>
              <w:rPr>
                <w:rFonts w:ascii="Arial Narrow" w:hAnsi="Arial Narrow"/>
                <w:b/>
              </w:rPr>
            </w:pPr>
          </w:p>
          <w:p w14:paraId="7BC44F87" w14:textId="77777777" w:rsidR="00636BA3" w:rsidRDefault="00636BA3" w:rsidP="00C121B5">
            <w:pPr>
              <w:rPr>
                <w:rFonts w:ascii="Arial Narrow" w:hAnsi="Arial Narrow"/>
                <w:b/>
              </w:rPr>
            </w:pPr>
          </w:p>
          <w:p w14:paraId="352BD66B" w14:textId="77777777" w:rsidR="00636BA3" w:rsidRDefault="00E716EE" w:rsidP="00C121B5">
            <w:pPr>
              <w:rPr>
                <w:rFonts w:ascii="Arial Narrow" w:hAnsi="Arial Narrow"/>
                <w:b/>
              </w:rPr>
            </w:pPr>
            <w:r>
              <w:rPr>
                <w:rFonts w:ascii="Arial Narrow" w:hAnsi="Arial Narrow"/>
                <w:b/>
                <w:noProof/>
                <w:lang w:val="en-GB" w:eastAsia="en-GB"/>
              </w:rPr>
              <w:pict w14:anchorId="65FD7D62">
                <v:shapetype id="_x0000_t32" coordsize="21600,21600" o:spt="32" o:oned="t" path="m,l21600,21600e" filled="f">
                  <v:path arrowok="t" fillok="f" o:connecttype="none"/>
                  <o:lock v:ext="edit" shapetype="t"/>
                </v:shapetype>
                <v:shape id="_x0000_s1026" type="#_x0000_t32" style="position:absolute;margin-left:72.2pt;margin-top:-.65pt;width:475.5pt;height:0;z-index:251658240" o:connectortype="straight"/>
              </w:pict>
            </w:r>
          </w:p>
          <w:p w14:paraId="6DCDA1C2" w14:textId="77777777" w:rsidR="00636BA3" w:rsidRDefault="00636BA3" w:rsidP="00C121B5">
            <w:pPr>
              <w:rPr>
                <w:rFonts w:ascii="Arial Narrow" w:hAnsi="Arial Narrow"/>
                <w:b/>
              </w:rPr>
            </w:pPr>
          </w:p>
          <w:p w14:paraId="04C375FB" w14:textId="77777777" w:rsidR="00DB2F3E" w:rsidRDefault="00DB2F3E" w:rsidP="00C121B5">
            <w:pPr>
              <w:rPr>
                <w:rFonts w:ascii="Arial Narrow" w:hAnsi="Arial Narrow"/>
                <w:b/>
              </w:rPr>
            </w:pPr>
            <w:r>
              <w:rPr>
                <w:rFonts w:ascii="Arial Narrow" w:hAnsi="Arial Narrow"/>
                <w:b/>
              </w:rPr>
              <w:t>Foundation Stage requirements for Teaching &amp; Learning</w:t>
            </w:r>
          </w:p>
          <w:p w14:paraId="5991E43E" w14:textId="77777777" w:rsidR="00CE68DE" w:rsidRDefault="00CE68DE" w:rsidP="00C121B5">
            <w:pPr>
              <w:rPr>
                <w:rFonts w:ascii="Arial Narrow" w:hAnsi="Arial Narrow"/>
                <w:b/>
              </w:rPr>
            </w:pPr>
          </w:p>
          <w:p w14:paraId="4CEDF1FE" w14:textId="77777777" w:rsidR="00CE68DE" w:rsidRDefault="00CE68DE" w:rsidP="00C121B5">
            <w:pPr>
              <w:rPr>
                <w:rFonts w:ascii="Arial Narrow" w:hAnsi="Arial Narrow"/>
                <w:b/>
              </w:rPr>
            </w:pPr>
          </w:p>
          <w:p w14:paraId="5F698473" w14:textId="77777777" w:rsidR="00CE68DE" w:rsidRDefault="00CE68DE" w:rsidP="00C121B5">
            <w:pPr>
              <w:rPr>
                <w:rFonts w:ascii="Arial Narrow" w:hAnsi="Arial Narrow"/>
                <w:b/>
              </w:rPr>
            </w:pPr>
          </w:p>
          <w:p w14:paraId="6E0B0E2F" w14:textId="77777777" w:rsidR="00CE68DE" w:rsidRDefault="00CE68DE" w:rsidP="00C121B5">
            <w:pPr>
              <w:rPr>
                <w:rFonts w:ascii="Arial Narrow" w:hAnsi="Arial Narrow"/>
                <w:b/>
              </w:rPr>
            </w:pPr>
          </w:p>
          <w:p w14:paraId="392C1C2F" w14:textId="77777777" w:rsidR="00CE68DE" w:rsidRDefault="00CE68DE" w:rsidP="00C121B5">
            <w:pPr>
              <w:rPr>
                <w:rFonts w:ascii="Arial Narrow" w:hAnsi="Arial Narrow"/>
                <w:b/>
              </w:rPr>
            </w:pPr>
          </w:p>
          <w:p w14:paraId="6C41FB55" w14:textId="77777777" w:rsidR="00CE68DE" w:rsidRDefault="00CE68DE" w:rsidP="00C121B5">
            <w:pPr>
              <w:rPr>
                <w:rFonts w:ascii="Arial Narrow" w:hAnsi="Arial Narrow"/>
                <w:b/>
              </w:rPr>
            </w:pPr>
          </w:p>
          <w:p w14:paraId="3A53D7ED" w14:textId="77777777" w:rsidR="00CE68DE" w:rsidRDefault="00CE68DE" w:rsidP="00C121B5">
            <w:pPr>
              <w:rPr>
                <w:rFonts w:ascii="Arial Narrow" w:hAnsi="Arial Narrow"/>
                <w:b/>
              </w:rPr>
            </w:pPr>
          </w:p>
          <w:p w14:paraId="3D8F763D" w14:textId="77777777" w:rsidR="00CE68DE" w:rsidRDefault="00CE68DE" w:rsidP="00C121B5">
            <w:pPr>
              <w:rPr>
                <w:rFonts w:ascii="Arial Narrow" w:hAnsi="Arial Narrow"/>
                <w:b/>
              </w:rPr>
            </w:pPr>
          </w:p>
          <w:p w14:paraId="43B7E584" w14:textId="77777777" w:rsidR="00CE68DE" w:rsidRDefault="00CE68DE" w:rsidP="00C121B5">
            <w:pPr>
              <w:rPr>
                <w:rFonts w:ascii="Arial Narrow" w:hAnsi="Arial Narrow"/>
                <w:b/>
              </w:rPr>
            </w:pPr>
          </w:p>
          <w:p w14:paraId="00ECCD40" w14:textId="77777777" w:rsidR="00CE68DE" w:rsidRDefault="00E716EE" w:rsidP="00C121B5">
            <w:pPr>
              <w:rPr>
                <w:rFonts w:ascii="Arial Narrow" w:hAnsi="Arial Narrow"/>
                <w:b/>
              </w:rPr>
            </w:pPr>
            <w:r>
              <w:rPr>
                <w:rFonts w:ascii="Arial Narrow" w:hAnsi="Arial Narrow"/>
                <w:b/>
                <w:noProof/>
                <w:lang w:val="en-GB" w:eastAsia="en-GB"/>
              </w:rPr>
              <w:pict w14:anchorId="48C00027">
                <v:shape id="_x0000_s1028" type="#_x0000_t32" style="position:absolute;margin-left:72.2pt;margin-top:7.8pt;width:475.5pt;height:0;z-index:251660288" o:connectortype="straight"/>
              </w:pict>
            </w:r>
          </w:p>
          <w:p w14:paraId="178AD0FE" w14:textId="77777777" w:rsidR="00CE68DE" w:rsidRDefault="00CE68DE" w:rsidP="00C121B5">
            <w:pPr>
              <w:rPr>
                <w:rFonts w:ascii="Arial Narrow" w:hAnsi="Arial Narrow"/>
                <w:b/>
              </w:rPr>
            </w:pPr>
          </w:p>
          <w:p w14:paraId="4380515A" w14:textId="77777777" w:rsidR="00CE68DE" w:rsidRDefault="00CE68DE" w:rsidP="00C121B5">
            <w:pPr>
              <w:rPr>
                <w:rFonts w:ascii="Arial Narrow" w:hAnsi="Arial Narrow"/>
                <w:b/>
              </w:rPr>
            </w:pPr>
          </w:p>
          <w:p w14:paraId="2CBDCE10" w14:textId="77777777" w:rsidR="00462092" w:rsidRDefault="00462092" w:rsidP="00C121B5">
            <w:pPr>
              <w:rPr>
                <w:rFonts w:ascii="Arial Narrow" w:hAnsi="Arial Narrow"/>
                <w:b/>
              </w:rPr>
            </w:pPr>
          </w:p>
          <w:p w14:paraId="08970E3D" w14:textId="77777777" w:rsidR="00462092" w:rsidRPr="00462092" w:rsidRDefault="00462092" w:rsidP="00462092">
            <w:pPr>
              <w:rPr>
                <w:rFonts w:ascii="Arial Narrow" w:hAnsi="Arial Narrow"/>
              </w:rPr>
            </w:pPr>
          </w:p>
          <w:p w14:paraId="2609E625" w14:textId="77777777" w:rsidR="00462092" w:rsidRPr="00462092" w:rsidRDefault="00462092" w:rsidP="00462092">
            <w:pPr>
              <w:rPr>
                <w:rFonts w:ascii="Arial Narrow" w:hAnsi="Arial Narrow"/>
              </w:rPr>
            </w:pPr>
          </w:p>
          <w:p w14:paraId="64CEE4D1" w14:textId="77777777" w:rsidR="00462092" w:rsidRPr="00462092" w:rsidRDefault="00462092" w:rsidP="00462092">
            <w:pPr>
              <w:rPr>
                <w:rFonts w:ascii="Arial Narrow" w:hAnsi="Arial Narrow"/>
              </w:rPr>
            </w:pPr>
          </w:p>
          <w:p w14:paraId="702D1BC9" w14:textId="77777777" w:rsidR="00462092" w:rsidRPr="00462092" w:rsidRDefault="00462092" w:rsidP="00462092">
            <w:pPr>
              <w:rPr>
                <w:rFonts w:ascii="Arial Narrow" w:hAnsi="Arial Narrow"/>
              </w:rPr>
            </w:pPr>
          </w:p>
          <w:p w14:paraId="0D8FE383" w14:textId="77777777" w:rsidR="00462092" w:rsidRPr="00462092" w:rsidRDefault="00462092" w:rsidP="00462092">
            <w:pPr>
              <w:rPr>
                <w:rFonts w:ascii="Arial Narrow" w:hAnsi="Arial Narrow"/>
              </w:rPr>
            </w:pPr>
          </w:p>
          <w:p w14:paraId="6417C4DF" w14:textId="77777777" w:rsidR="00462092" w:rsidRPr="00462092" w:rsidRDefault="00E716EE" w:rsidP="00462092">
            <w:pPr>
              <w:rPr>
                <w:rFonts w:ascii="Arial Narrow" w:hAnsi="Arial Narrow"/>
              </w:rPr>
            </w:pPr>
            <w:r>
              <w:rPr>
                <w:rFonts w:ascii="Arial Narrow" w:hAnsi="Arial Narrow"/>
                <w:b/>
                <w:noProof/>
                <w:lang w:val="en-GB" w:eastAsia="en-GB"/>
              </w:rPr>
              <w:pict w14:anchorId="08D2B30F">
                <v:shape id="_x0000_s1029" type="#_x0000_t32" style="position:absolute;margin-left:72.2pt;margin-top:1.6pt;width:475.5pt;height:.75pt;z-index:251661312" o:connectortype="straight"/>
              </w:pict>
            </w:r>
          </w:p>
          <w:p w14:paraId="7EE88642" w14:textId="77777777" w:rsidR="00462092" w:rsidRDefault="00462092" w:rsidP="00462092">
            <w:pPr>
              <w:rPr>
                <w:rFonts w:ascii="Arial Narrow" w:hAnsi="Arial Narrow"/>
              </w:rPr>
            </w:pPr>
          </w:p>
          <w:p w14:paraId="39739DB8" w14:textId="77777777" w:rsidR="00462092" w:rsidRDefault="00462092" w:rsidP="00462092">
            <w:pPr>
              <w:rPr>
                <w:rFonts w:ascii="Arial Narrow" w:hAnsi="Arial Narrow"/>
              </w:rPr>
            </w:pPr>
          </w:p>
          <w:p w14:paraId="23766C8B" w14:textId="77777777" w:rsidR="00DB2F3E" w:rsidRPr="00462092" w:rsidRDefault="00462092" w:rsidP="00462092">
            <w:pPr>
              <w:tabs>
                <w:tab w:val="left" w:pos="1170"/>
              </w:tabs>
              <w:rPr>
                <w:rFonts w:ascii="Arial Narrow" w:hAnsi="Arial Narrow"/>
                <w:b/>
              </w:rPr>
            </w:pPr>
            <w:r w:rsidRPr="00462092">
              <w:rPr>
                <w:rFonts w:ascii="Arial Narrow" w:hAnsi="Arial Narrow"/>
                <w:b/>
              </w:rPr>
              <w:t>Foundation Stage requirements for Pastoral</w:t>
            </w:r>
          </w:p>
        </w:tc>
        <w:tc>
          <w:tcPr>
            <w:tcW w:w="9497" w:type="dxa"/>
          </w:tcPr>
          <w:p w14:paraId="112EDC07" w14:textId="77777777" w:rsidR="00417212" w:rsidRPr="004F2FDB" w:rsidRDefault="00C121B5" w:rsidP="00C121B5">
            <w:pPr>
              <w:jc w:val="both"/>
              <w:rPr>
                <w:rFonts w:ascii="Arial Narrow" w:hAnsi="Arial Narrow"/>
                <w:b/>
                <w:sz w:val="22"/>
                <w:szCs w:val="22"/>
              </w:rPr>
            </w:pPr>
            <w:r w:rsidRPr="004F2FDB">
              <w:rPr>
                <w:rFonts w:ascii="Arial Narrow" w:hAnsi="Arial Narrow"/>
                <w:b/>
                <w:sz w:val="22"/>
                <w:szCs w:val="22"/>
              </w:rPr>
              <w:lastRenderedPageBreak/>
              <w:t>Teaching</w:t>
            </w:r>
            <w:r w:rsidR="0020122D">
              <w:rPr>
                <w:rFonts w:ascii="Arial Narrow" w:hAnsi="Arial Narrow"/>
                <w:b/>
                <w:sz w:val="22"/>
                <w:szCs w:val="22"/>
              </w:rPr>
              <w:t xml:space="preserve"> &amp; Learning</w:t>
            </w:r>
          </w:p>
          <w:p w14:paraId="4DBBAF9D" w14:textId="77777777" w:rsidR="00C121B5" w:rsidRDefault="00C121B5" w:rsidP="00636BA3">
            <w:pPr>
              <w:numPr>
                <w:ilvl w:val="0"/>
                <w:numId w:val="2"/>
              </w:numPr>
              <w:jc w:val="both"/>
              <w:rPr>
                <w:rFonts w:ascii="Arial Narrow" w:hAnsi="Arial Narrow"/>
                <w:sz w:val="22"/>
                <w:szCs w:val="22"/>
              </w:rPr>
            </w:pPr>
            <w:r>
              <w:rPr>
                <w:rFonts w:ascii="Arial Narrow" w:hAnsi="Arial Narrow"/>
                <w:sz w:val="22"/>
                <w:szCs w:val="22"/>
              </w:rPr>
              <w:t xml:space="preserve">Having a thorough understanding of the National Curriculum and </w:t>
            </w:r>
            <w:r w:rsidR="0019614B">
              <w:rPr>
                <w:rFonts w:ascii="Arial Narrow" w:hAnsi="Arial Narrow"/>
                <w:sz w:val="22"/>
                <w:szCs w:val="22"/>
              </w:rPr>
              <w:t xml:space="preserve">Foundation Stage, and </w:t>
            </w:r>
            <w:r>
              <w:rPr>
                <w:rFonts w:ascii="Arial Narrow" w:hAnsi="Arial Narrow"/>
                <w:sz w:val="22"/>
                <w:szCs w:val="22"/>
              </w:rPr>
              <w:t>the school’s own schemes of work</w:t>
            </w:r>
          </w:p>
          <w:p w14:paraId="344D0748" w14:textId="77777777" w:rsidR="00C121B5" w:rsidRDefault="00C121B5" w:rsidP="00636BA3">
            <w:pPr>
              <w:numPr>
                <w:ilvl w:val="0"/>
                <w:numId w:val="2"/>
              </w:numPr>
              <w:jc w:val="both"/>
              <w:rPr>
                <w:rFonts w:ascii="Arial Narrow" w:hAnsi="Arial Narrow"/>
                <w:sz w:val="22"/>
                <w:szCs w:val="22"/>
              </w:rPr>
            </w:pPr>
            <w:r>
              <w:rPr>
                <w:rFonts w:ascii="Arial Narrow" w:hAnsi="Arial Narrow"/>
                <w:sz w:val="22"/>
                <w:szCs w:val="22"/>
              </w:rPr>
              <w:t>Using a variety of teaching methods appropriate to task and learning needs of all pupils</w:t>
            </w:r>
          </w:p>
          <w:p w14:paraId="0A1D288E" w14:textId="77777777" w:rsidR="00C121B5" w:rsidRDefault="00C121B5" w:rsidP="00636BA3">
            <w:pPr>
              <w:numPr>
                <w:ilvl w:val="0"/>
                <w:numId w:val="2"/>
              </w:numPr>
              <w:jc w:val="both"/>
              <w:rPr>
                <w:rFonts w:ascii="Arial Narrow" w:hAnsi="Arial Narrow"/>
                <w:sz w:val="22"/>
                <w:szCs w:val="22"/>
              </w:rPr>
            </w:pPr>
            <w:r>
              <w:rPr>
                <w:rFonts w:ascii="Arial Narrow" w:hAnsi="Arial Narrow"/>
                <w:sz w:val="22"/>
                <w:szCs w:val="22"/>
              </w:rPr>
              <w:t>Planning and preparing lessons with clear learning outcomes for all groups of children</w:t>
            </w:r>
          </w:p>
          <w:p w14:paraId="1BA9896F" w14:textId="77777777" w:rsidR="00C121B5" w:rsidRDefault="00C121B5" w:rsidP="00636BA3">
            <w:pPr>
              <w:numPr>
                <w:ilvl w:val="0"/>
                <w:numId w:val="2"/>
              </w:numPr>
              <w:jc w:val="both"/>
              <w:rPr>
                <w:rFonts w:ascii="Arial Narrow" w:hAnsi="Arial Narrow"/>
                <w:sz w:val="22"/>
                <w:szCs w:val="22"/>
              </w:rPr>
            </w:pPr>
            <w:r>
              <w:rPr>
                <w:rFonts w:ascii="Arial Narrow" w:hAnsi="Arial Narrow"/>
                <w:sz w:val="22"/>
                <w:szCs w:val="22"/>
              </w:rPr>
              <w:t>Teaching according to their educational needs, the pupils assigned to him/her, including the setting and marking of work, to be carried out by the pupil in school and elsewhere</w:t>
            </w:r>
          </w:p>
          <w:p w14:paraId="520A237E" w14:textId="77777777" w:rsidR="00C121B5" w:rsidRDefault="00C121B5" w:rsidP="00636BA3">
            <w:pPr>
              <w:numPr>
                <w:ilvl w:val="0"/>
                <w:numId w:val="2"/>
              </w:numPr>
              <w:jc w:val="both"/>
              <w:rPr>
                <w:rFonts w:ascii="Arial Narrow" w:hAnsi="Arial Narrow"/>
                <w:sz w:val="22"/>
                <w:szCs w:val="22"/>
              </w:rPr>
            </w:pPr>
            <w:r>
              <w:rPr>
                <w:rFonts w:ascii="Arial Narrow" w:hAnsi="Arial Narrow"/>
                <w:sz w:val="22"/>
                <w:szCs w:val="22"/>
              </w:rPr>
              <w:t>Assessing, recording and reporting on the development, progress and attainment of pupils in line with national and school requirements.</w:t>
            </w:r>
          </w:p>
          <w:p w14:paraId="6A006D24" w14:textId="77777777" w:rsidR="00C121B5" w:rsidRDefault="00C121B5" w:rsidP="00636BA3">
            <w:pPr>
              <w:numPr>
                <w:ilvl w:val="0"/>
                <w:numId w:val="2"/>
              </w:numPr>
              <w:jc w:val="both"/>
              <w:rPr>
                <w:rFonts w:ascii="Arial Narrow" w:hAnsi="Arial Narrow"/>
                <w:sz w:val="22"/>
                <w:szCs w:val="22"/>
              </w:rPr>
            </w:pPr>
            <w:r>
              <w:rPr>
                <w:rFonts w:ascii="Arial Narrow" w:hAnsi="Arial Narrow"/>
                <w:sz w:val="22"/>
                <w:szCs w:val="22"/>
              </w:rPr>
              <w:t>Giving positive feedback to pupils about their work, ensuring they know how to improve</w:t>
            </w:r>
          </w:p>
          <w:p w14:paraId="2D67EC26" w14:textId="77777777" w:rsidR="00C121B5" w:rsidRDefault="00C121B5" w:rsidP="00636BA3">
            <w:pPr>
              <w:numPr>
                <w:ilvl w:val="0"/>
                <w:numId w:val="2"/>
              </w:numPr>
              <w:jc w:val="both"/>
              <w:rPr>
                <w:rFonts w:ascii="Arial Narrow" w:hAnsi="Arial Narrow"/>
                <w:sz w:val="22"/>
                <w:szCs w:val="22"/>
              </w:rPr>
            </w:pPr>
            <w:r>
              <w:rPr>
                <w:rFonts w:ascii="Arial Narrow" w:hAnsi="Arial Narrow"/>
                <w:sz w:val="22"/>
                <w:szCs w:val="22"/>
              </w:rPr>
              <w:t>Setting clear challenging targets for all pupils</w:t>
            </w:r>
          </w:p>
          <w:p w14:paraId="06DB4121" w14:textId="77777777" w:rsidR="00C121B5" w:rsidRDefault="00C121B5" w:rsidP="00636BA3">
            <w:pPr>
              <w:numPr>
                <w:ilvl w:val="0"/>
                <w:numId w:val="2"/>
              </w:numPr>
              <w:jc w:val="both"/>
              <w:rPr>
                <w:rFonts w:ascii="Arial Narrow" w:hAnsi="Arial Narrow"/>
                <w:sz w:val="22"/>
                <w:szCs w:val="22"/>
              </w:rPr>
            </w:pPr>
            <w:r>
              <w:rPr>
                <w:rFonts w:ascii="Arial Narrow" w:hAnsi="Arial Narrow"/>
                <w:sz w:val="22"/>
                <w:szCs w:val="22"/>
              </w:rPr>
              <w:t>Teaching is consistently of a good or better standard</w:t>
            </w:r>
          </w:p>
          <w:p w14:paraId="245E41DE" w14:textId="77777777" w:rsidR="00CE2A5C" w:rsidRDefault="00CE2A5C" w:rsidP="00636BA3">
            <w:pPr>
              <w:pStyle w:val="ListParagraph"/>
              <w:numPr>
                <w:ilvl w:val="0"/>
                <w:numId w:val="2"/>
              </w:numPr>
              <w:jc w:val="both"/>
              <w:rPr>
                <w:rFonts w:ascii="Arial Narrow" w:hAnsi="Arial Narrow"/>
                <w:sz w:val="22"/>
                <w:szCs w:val="22"/>
              </w:rPr>
            </w:pPr>
            <w:r>
              <w:rPr>
                <w:rFonts w:ascii="Arial Narrow" w:hAnsi="Arial Narrow"/>
                <w:sz w:val="22"/>
                <w:szCs w:val="22"/>
              </w:rPr>
              <w:t>Ensure homework consolidates or extends learning as per Homework Policy/Home School Agreement</w:t>
            </w:r>
          </w:p>
          <w:p w14:paraId="4F11A1F0" w14:textId="77777777" w:rsidR="00DB2F3E" w:rsidRPr="00DB2F3E" w:rsidRDefault="00DB2F3E" w:rsidP="00DB2F3E">
            <w:pPr>
              <w:ind w:left="360"/>
              <w:jc w:val="both"/>
              <w:rPr>
                <w:rFonts w:ascii="Arial Narrow" w:hAnsi="Arial Narrow"/>
                <w:sz w:val="22"/>
                <w:szCs w:val="22"/>
              </w:rPr>
            </w:pPr>
          </w:p>
          <w:p w14:paraId="727E482E" w14:textId="77777777" w:rsidR="0020122D" w:rsidRDefault="0020122D" w:rsidP="00636BA3">
            <w:pPr>
              <w:pStyle w:val="ListParagraph"/>
              <w:numPr>
                <w:ilvl w:val="0"/>
                <w:numId w:val="2"/>
              </w:numPr>
              <w:jc w:val="both"/>
              <w:rPr>
                <w:rFonts w:ascii="Arial Narrow" w:hAnsi="Arial Narrow"/>
                <w:sz w:val="22"/>
                <w:szCs w:val="22"/>
              </w:rPr>
            </w:pPr>
            <w:r>
              <w:rPr>
                <w:rFonts w:ascii="Arial Narrow" w:hAnsi="Arial Narrow"/>
                <w:sz w:val="22"/>
                <w:szCs w:val="22"/>
              </w:rPr>
              <w:t xml:space="preserve">Have a thorough and up-to-date knowledge and understanding of the statutory aspects of the Foundation and KS1 stages of the NC and in particular the ‘Early Learning Goals’ and how these lead onto the KS1 </w:t>
            </w:r>
            <w:proofErr w:type="spellStart"/>
            <w:r>
              <w:rPr>
                <w:rFonts w:ascii="Arial Narrow" w:hAnsi="Arial Narrow"/>
                <w:sz w:val="22"/>
                <w:szCs w:val="22"/>
              </w:rPr>
              <w:t>programmes</w:t>
            </w:r>
            <w:proofErr w:type="spellEnd"/>
            <w:r>
              <w:rPr>
                <w:rFonts w:ascii="Arial Narrow" w:hAnsi="Arial Narrow"/>
                <w:sz w:val="22"/>
                <w:szCs w:val="22"/>
              </w:rPr>
              <w:t xml:space="preserve"> of study</w:t>
            </w:r>
          </w:p>
          <w:p w14:paraId="71A3FE4D" w14:textId="77777777" w:rsidR="0020122D" w:rsidRDefault="0020122D" w:rsidP="00636BA3">
            <w:pPr>
              <w:pStyle w:val="ListParagraph"/>
              <w:numPr>
                <w:ilvl w:val="0"/>
                <w:numId w:val="2"/>
              </w:numPr>
              <w:jc w:val="both"/>
              <w:rPr>
                <w:rFonts w:ascii="Arial Narrow" w:hAnsi="Arial Narrow"/>
                <w:sz w:val="22"/>
                <w:szCs w:val="22"/>
              </w:rPr>
            </w:pPr>
            <w:r>
              <w:rPr>
                <w:rFonts w:ascii="Arial Narrow" w:hAnsi="Arial Narrow"/>
                <w:sz w:val="22"/>
                <w:szCs w:val="22"/>
              </w:rPr>
              <w:t>Use teaching approaches and activities which develop mathematical understanding and foundations for numeracy</w:t>
            </w:r>
          </w:p>
          <w:p w14:paraId="3B5FB7E6" w14:textId="77777777" w:rsidR="0020122D" w:rsidRDefault="0020122D" w:rsidP="00636BA3">
            <w:pPr>
              <w:pStyle w:val="ListParagraph"/>
              <w:numPr>
                <w:ilvl w:val="0"/>
                <w:numId w:val="2"/>
              </w:numPr>
              <w:jc w:val="both"/>
              <w:rPr>
                <w:rFonts w:ascii="Arial Narrow" w:hAnsi="Arial Narrow"/>
                <w:sz w:val="22"/>
                <w:szCs w:val="22"/>
              </w:rPr>
            </w:pPr>
            <w:r>
              <w:rPr>
                <w:rFonts w:ascii="Arial Narrow" w:hAnsi="Arial Narrow"/>
                <w:sz w:val="22"/>
                <w:szCs w:val="22"/>
              </w:rPr>
              <w:t>Encourage pupils to concentrate and persevere in their learning for sustained periods, to listen attentively and to talk about their experiences in small and large groups</w:t>
            </w:r>
          </w:p>
          <w:p w14:paraId="621EC9FF" w14:textId="77777777" w:rsidR="0020122D" w:rsidRDefault="0020122D" w:rsidP="00636BA3">
            <w:pPr>
              <w:pStyle w:val="ListParagraph"/>
              <w:numPr>
                <w:ilvl w:val="0"/>
                <w:numId w:val="2"/>
              </w:numPr>
              <w:jc w:val="both"/>
              <w:rPr>
                <w:rFonts w:ascii="Arial Narrow" w:hAnsi="Arial Narrow"/>
                <w:sz w:val="22"/>
                <w:szCs w:val="22"/>
              </w:rPr>
            </w:pPr>
            <w:r>
              <w:rPr>
                <w:rFonts w:ascii="Arial Narrow" w:hAnsi="Arial Narrow"/>
                <w:sz w:val="22"/>
                <w:szCs w:val="22"/>
              </w:rPr>
              <w:t>Encourage pupils to talk about their learning and develop self-control and independence</w:t>
            </w:r>
          </w:p>
          <w:p w14:paraId="52381480" w14:textId="77777777" w:rsidR="0020122D" w:rsidRDefault="0020122D" w:rsidP="00636BA3">
            <w:pPr>
              <w:pStyle w:val="ListParagraph"/>
              <w:numPr>
                <w:ilvl w:val="0"/>
                <w:numId w:val="2"/>
              </w:numPr>
              <w:jc w:val="both"/>
              <w:rPr>
                <w:rFonts w:ascii="Arial Narrow" w:hAnsi="Arial Narrow"/>
                <w:sz w:val="22"/>
                <w:szCs w:val="22"/>
              </w:rPr>
            </w:pPr>
            <w:r>
              <w:rPr>
                <w:rFonts w:ascii="Arial Narrow" w:hAnsi="Arial Narrow"/>
                <w:sz w:val="22"/>
                <w:szCs w:val="22"/>
              </w:rPr>
              <w:t xml:space="preserve">Use teaching approaches and activities which offer opportunities for </w:t>
            </w:r>
            <w:proofErr w:type="spellStart"/>
            <w:r>
              <w:rPr>
                <w:rFonts w:ascii="Arial Narrow" w:hAnsi="Arial Narrow"/>
                <w:sz w:val="22"/>
                <w:szCs w:val="22"/>
              </w:rPr>
              <w:t>first hand</w:t>
            </w:r>
            <w:proofErr w:type="spellEnd"/>
            <w:r>
              <w:rPr>
                <w:rFonts w:ascii="Arial Narrow" w:hAnsi="Arial Narrow"/>
                <w:sz w:val="22"/>
                <w:szCs w:val="22"/>
              </w:rPr>
              <w:t xml:space="preserve"> experience and co-operation, and which use play and talk as a vehicle for learning</w:t>
            </w:r>
          </w:p>
          <w:p w14:paraId="4C775CAC" w14:textId="77777777" w:rsidR="0020122D" w:rsidRDefault="0020122D" w:rsidP="00636BA3">
            <w:pPr>
              <w:pStyle w:val="ListParagraph"/>
              <w:numPr>
                <w:ilvl w:val="0"/>
                <w:numId w:val="2"/>
              </w:numPr>
              <w:jc w:val="both"/>
              <w:rPr>
                <w:rFonts w:ascii="Arial Narrow" w:hAnsi="Arial Narrow"/>
                <w:sz w:val="22"/>
                <w:szCs w:val="22"/>
              </w:rPr>
            </w:pPr>
            <w:r>
              <w:rPr>
                <w:rFonts w:ascii="Arial Narrow" w:hAnsi="Arial Narrow"/>
                <w:sz w:val="22"/>
                <w:szCs w:val="22"/>
              </w:rPr>
              <w:t>Encourage pupils to talk about their learning and develop self-control and independence</w:t>
            </w:r>
          </w:p>
          <w:p w14:paraId="1A2B1B16" w14:textId="77777777" w:rsidR="0020122D" w:rsidRDefault="0020122D" w:rsidP="00636BA3">
            <w:pPr>
              <w:pStyle w:val="ListParagraph"/>
              <w:numPr>
                <w:ilvl w:val="0"/>
                <w:numId w:val="2"/>
              </w:numPr>
              <w:jc w:val="both"/>
              <w:rPr>
                <w:rFonts w:ascii="Arial Narrow" w:hAnsi="Arial Narrow"/>
                <w:sz w:val="22"/>
                <w:szCs w:val="22"/>
              </w:rPr>
            </w:pPr>
            <w:r>
              <w:rPr>
                <w:rFonts w:ascii="Arial Narrow" w:hAnsi="Arial Narrow"/>
                <w:sz w:val="22"/>
                <w:szCs w:val="22"/>
              </w:rPr>
              <w:t>Encourage pupils to concentrate and persevere in their learning for sustained periods, to listen attentively and to talk about their experiences in small and large groups</w:t>
            </w:r>
          </w:p>
          <w:p w14:paraId="02BAE45A" w14:textId="77777777" w:rsidR="0020122D" w:rsidRDefault="0020122D" w:rsidP="00636BA3">
            <w:pPr>
              <w:pStyle w:val="ListParagraph"/>
              <w:numPr>
                <w:ilvl w:val="0"/>
                <w:numId w:val="2"/>
              </w:numPr>
              <w:jc w:val="both"/>
              <w:rPr>
                <w:rFonts w:ascii="Arial Narrow" w:hAnsi="Arial Narrow"/>
                <w:sz w:val="22"/>
                <w:szCs w:val="22"/>
              </w:rPr>
            </w:pPr>
            <w:r>
              <w:rPr>
                <w:rFonts w:ascii="Arial Narrow" w:hAnsi="Arial Narrow"/>
                <w:sz w:val="22"/>
                <w:szCs w:val="22"/>
              </w:rPr>
              <w:t xml:space="preserve">Use teaching approaches and activities which offer opportunities for </w:t>
            </w:r>
            <w:proofErr w:type="spellStart"/>
            <w:r>
              <w:rPr>
                <w:rFonts w:ascii="Arial Narrow" w:hAnsi="Arial Narrow"/>
                <w:sz w:val="22"/>
                <w:szCs w:val="22"/>
              </w:rPr>
              <w:t>first hand</w:t>
            </w:r>
            <w:proofErr w:type="spellEnd"/>
            <w:r>
              <w:rPr>
                <w:rFonts w:ascii="Arial Narrow" w:hAnsi="Arial Narrow"/>
                <w:sz w:val="22"/>
                <w:szCs w:val="22"/>
              </w:rPr>
              <w:t xml:space="preserve"> experience and co-operation, and which use play and talk as vehicles for learning</w:t>
            </w:r>
          </w:p>
          <w:p w14:paraId="56D6FD80" w14:textId="77777777" w:rsidR="0020122D" w:rsidRDefault="0020122D" w:rsidP="00636BA3">
            <w:pPr>
              <w:pStyle w:val="ListParagraph"/>
              <w:numPr>
                <w:ilvl w:val="0"/>
                <w:numId w:val="2"/>
              </w:numPr>
              <w:jc w:val="both"/>
              <w:rPr>
                <w:rFonts w:ascii="Arial Narrow" w:hAnsi="Arial Narrow"/>
                <w:sz w:val="22"/>
                <w:szCs w:val="22"/>
              </w:rPr>
            </w:pPr>
            <w:r>
              <w:rPr>
                <w:rFonts w:ascii="Arial Narrow" w:hAnsi="Arial Narrow"/>
                <w:sz w:val="22"/>
                <w:szCs w:val="22"/>
              </w:rPr>
              <w:t>Understanding the importance of planning from children’s interests</w:t>
            </w:r>
          </w:p>
          <w:p w14:paraId="10C8092C" w14:textId="77777777" w:rsidR="0020122D" w:rsidRDefault="0020122D" w:rsidP="00C121B5">
            <w:pPr>
              <w:jc w:val="both"/>
              <w:rPr>
                <w:rFonts w:ascii="Arial Narrow" w:hAnsi="Arial Narrow"/>
                <w:b/>
                <w:sz w:val="22"/>
                <w:szCs w:val="22"/>
              </w:rPr>
            </w:pPr>
          </w:p>
          <w:p w14:paraId="65149627" w14:textId="77777777" w:rsidR="00CE68DE" w:rsidRDefault="00CE68DE" w:rsidP="00C121B5">
            <w:pPr>
              <w:jc w:val="both"/>
              <w:rPr>
                <w:rFonts w:ascii="Arial Narrow" w:hAnsi="Arial Narrow"/>
                <w:b/>
                <w:sz w:val="22"/>
                <w:szCs w:val="22"/>
              </w:rPr>
            </w:pPr>
          </w:p>
          <w:p w14:paraId="61D146B5" w14:textId="77777777" w:rsidR="00E70B35" w:rsidRDefault="00E70B35" w:rsidP="00C121B5">
            <w:pPr>
              <w:jc w:val="both"/>
              <w:rPr>
                <w:rFonts w:ascii="Arial Narrow" w:hAnsi="Arial Narrow"/>
                <w:b/>
                <w:sz w:val="22"/>
                <w:szCs w:val="22"/>
              </w:rPr>
            </w:pPr>
          </w:p>
          <w:p w14:paraId="34928737" w14:textId="77777777" w:rsidR="00E70B35" w:rsidRDefault="00E70B35" w:rsidP="00C121B5">
            <w:pPr>
              <w:jc w:val="both"/>
              <w:rPr>
                <w:rFonts w:ascii="Arial Narrow" w:hAnsi="Arial Narrow"/>
                <w:b/>
                <w:sz w:val="22"/>
                <w:szCs w:val="22"/>
              </w:rPr>
            </w:pPr>
          </w:p>
          <w:p w14:paraId="745A0D50" w14:textId="77777777" w:rsidR="00C121B5" w:rsidRPr="004F2FDB" w:rsidRDefault="00C121B5" w:rsidP="00C121B5">
            <w:pPr>
              <w:jc w:val="both"/>
              <w:rPr>
                <w:rFonts w:ascii="Arial Narrow" w:hAnsi="Arial Narrow"/>
                <w:b/>
                <w:sz w:val="22"/>
                <w:szCs w:val="22"/>
              </w:rPr>
            </w:pPr>
            <w:r w:rsidRPr="004F2FDB">
              <w:rPr>
                <w:rFonts w:ascii="Arial Narrow" w:hAnsi="Arial Narrow"/>
                <w:b/>
                <w:sz w:val="22"/>
                <w:szCs w:val="22"/>
              </w:rPr>
              <w:t>Pastoral</w:t>
            </w:r>
          </w:p>
          <w:p w14:paraId="3DBDA914" w14:textId="77777777" w:rsidR="00C121B5" w:rsidRDefault="00C121B5" w:rsidP="00636BA3">
            <w:pPr>
              <w:numPr>
                <w:ilvl w:val="0"/>
                <w:numId w:val="2"/>
              </w:numPr>
              <w:jc w:val="both"/>
              <w:rPr>
                <w:rFonts w:ascii="Arial Narrow" w:hAnsi="Arial Narrow"/>
                <w:sz w:val="22"/>
                <w:szCs w:val="22"/>
              </w:rPr>
            </w:pPr>
            <w:r>
              <w:rPr>
                <w:rFonts w:ascii="Arial Narrow" w:hAnsi="Arial Narrow"/>
                <w:sz w:val="22"/>
                <w:szCs w:val="22"/>
              </w:rPr>
              <w:t>Promoting the general progress and well-being of individual pupils and of the class</w:t>
            </w:r>
          </w:p>
          <w:p w14:paraId="300C3736" w14:textId="77777777" w:rsidR="00C121B5" w:rsidRDefault="00C121B5" w:rsidP="00636BA3">
            <w:pPr>
              <w:numPr>
                <w:ilvl w:val="0"/>
                <w:numId w:val="2"/>
              </w:numPr>
              <w:jc w:val="both"/>
              <w:rPr>
                <w:rFonts w:ascii="Arial Narrow" w:hAnsi="Arial Narrow"/>
                <w:sz w:val="22"/>
                <w:szCs w:val="22"/>
              </w:rPr>
            </w:pPr>
            <w:r>
              <w:rPr>
                <w:rFonts w:ascii="Arial Narrow" w:hAnsi="Arial Narrow"/>
                <w:sz w:val="22"/>
                <w:szCs w:val="22"/>
              </w:rPr>
              <w:t xml:space="preserve">Maintaining good discipline in line with the schools positive </w:t>
            </w:r>
            <w:proofErr w:type="spellStart"/>
            <w:r>
              <w:rPr>
                <w:rFonts w:ascii="Arial Narrow" w:hAnsi="Arial Narrow"/>
                <w:sz w:val="22"/>
                <w:szCs w:val="22"/>
              </w:rPr>
              <w:t>behaviour</w:t>
            </w:r>
            <w:proofErr w:type="spellEnd"/>
            <w:r>
              <w:rPr>
                <w:rFonts w:ascii="Arial Narrow" w:hAnsi="Arial Narrow"/>
                <w:sz w:val="22"/>
                <w:szCs w:val="22"/>
              </w:rPr>
              <w:t xml:space="preserve"> policy</w:t>
            </w:r>
          </w:p>
          <w:p w14:paraId="5FAEEF60" w14:textId="77777777" w:rsidR="00C121B5" w:rsidRDefault="00C121B5" w:rsidP="00636BA3">
            <w:pPr>
              <w:numPr>
                <w:ilvl w:val="0"/>
                <w:numId w:val="2"/>
              </w:numPr>
              <w:jc w:val="both"/>
              <w:rPr>
                <w:rFonts w:ascii="Arial Narrow" w:hAnsi="Arial Narrow"/>
                <w:sz w:val="22"/>
                <w:szCs w:val="22"/>
              </w:rPr>
            </w:pPr>
            <w:r>
              <w:rPr>
                <w:rFonts w:ascii="Arial Narrow" w:hAnsi="Arial Narrow"/>
                <w:sz w:val="22"/>
                <w:szCs w:val="22"/>
              </w:rPr>
              <w:t>Accepting responsibility for care and safety of children following health and safety guidelines</w:t>
            </w:r>
          </w:p>
          <w:p w14:paraId="55223122" w14:textId="77777777" w:rsidR="00C121B5" w:rsidRDefault="00C121B5" w:rsidP="00636BA3">
            <w:pPr>
              <w:numPr>
                <w:ilvl w:val="0"/>
                <w:numId w:val="2"/>
              </w:numPr>
              <w:jc w:val="both"/>
              <w:rPr>
                <w:rFonts w:ascii="Arial Narrow" w:hAnsi="Arial Narrow"/>
                <w:sz w:val="22"/>
                <w:szCs w:val="22"/>
              </w:rPr>
            </w:pPr>
            <w:r>
              <w:rPr>
                <w:rFonts w:ascii="Arial Narrow" w:hAnsi="Arial Narrow"/>
                <w:sz w:val="22"/>
                <w:szCs w:val="22"/>
              </w:rPr>
              <w:t>Liaising with parents, colleagues and outside agencies</w:t>
            </w:r>
          </w:p>
          <w:p w14:paraId="1BC3B77A" w14:textId="77777777" w:rsidR="00C121B5" w:rsidRDefault="00C121B5" w:rsidP="00636BA3">
            <w:pPr>
              <w:numPr>
                <w:ilvl w:val="0"/>
                <w:numId w:val="2"/>
              </w:numPr>
              <w:jc w:val="both"/>
              <w:rPr>
                <w:rFonts w:ascii="Arial Narrow" w:hAnsi="Arial Narrow"/>
                <w:sz w:val="22"/>
                <w:szCs w:val="22"/>
              </w:rPr>
            </w:pPr>
            <w:r>
              <w:rPr>
                <w:rFonts w:ascii="Arial Narrow" w:hAnsi="Arial Narrow"/>
                <w:sz w:val="22"/>
                <w:szCs w:val="22"/>
              </w:rPr>
              <w:t>Undergo First aid training</w:t>
            </w:r>
          </w:p>
          <w:p w14:paraId="3E6279CB" w14:textId="77777777" w:rsidR="00CE2A5C" w:rsidRDefault="00CE2A5C" w:rsidP="00636BA3">
            <w:pPr>
              <w:numPr>
                <w:ilvl w:val="0"/>
                <w:numId w:val="2"/>
              </w:numPr>
              <w:jc w:val="both"/>
              <w:rPr>
                <w:rFonts w:ascii="Arial Narrow" w:hAnsi="Arial Narrow"/>
                <w:sz w:val="22"/>
                <w:szCs w:val="22"/>
              </w:rPr>
            </w:pPr>
            <w:r>
              <w:rPr>
                <w:rFonts w:ascii="Arial Narrow" w:hAnsi="Arial Narrow"/>
                <w:sz w:val="22"/>
                <w:szCs w:val="22"/>
              </w:rPr>
              <w:t xml:space="preserve">Be aware of the responsibility for personal health and safety and welfare and that of others who may be </w:t>
            </w:r>
            <w:r>
              <w:rPr>
                <w:rFonts w:ascii="Arial Narrow" w:hAnsi="Arial Narrow"/>
                <w:sz w:val="22"/>
                <w:szCs w:val="22"/>
              </w:rPr>
              <w:lastRenderedPageBreak/>
              <w:t>affected by your actions or inactions</w:t>
            </w:r>
          </w:p>
          <w:p w14:paraId="62E73C9B" w14:textId="77777777" w:rsidR="00462092" w:rsidRDefault="00462092" w:rsidP="00462092">
            <w:pPr>
              <w:ind w:left="360"/>
              <w:jc w:val="both"/>
              <w:rPr>
                <w:rFonts w:ascii="Arial Narrow" w:hAnsi="Arial Narrow"/>
                <w:sz w:val="22"/>
                <w:szCs w:val="22"/>
              </w:rPr>
            </w:pPr>
          </w:p>
          <w:p w14:paraId="5C0CFAAC" w14:textId="77777777" w:rsidR="00462092" w:rsidRDefault="00462092" w:rsidP="00636BA3">
            <w:pPr>
              <w:pStyle w:val="ListParagraph"/>
              <w:numPr>
                <w:ilvl w:val="0"/>
                <w:numId w:val="2"/>
              </w:numPr>
              <w:jc w:val="both"/>
              <w:rPr>
                <w:rFonts w:ascii="Arial Narrow" w:hAnsi="Arial Narrow"/>
                <w:sz w:val="22"/>
                <w:szCs w:val="22"/>
              </w:rPr>
            </w:pPr>
            <w:r>
              <w:rPr>
                <w:rFonts w:ascii="Arial Narrow" w:hAnsi="Arial Narrow"/>
                <w:sz w:val="22"/>
                <w:szCs w:val="22"/>
              </w:rPr>
              <w:t>Manage, with the support of an experienced specialist teacher, if necessary, the work of parents and other adults in the classroom to enhance learning opportunities for pupils</w:t>
            </w:r>
          </w:p>
          <w:p w14:paraId="78F975B1" w14:textId="77777777" w:rsidR="00462092" w:rsidRDefault="00462092" w:rsidP="00636BA3">
            <w:pPr>
              <w:pStyle w:val="ListParagraph"/>
              <w:numPr>
                <w:ilvl w:val="0"/>
                <w:numId w:val="2"/>
              </w:numPr>
              <w:jc w:val="both"/>
              <w:rPr>
                <w:rFonts w:ascii="Arial Narrow" w:hAnsi="Arial Narrow"/>
                <w:sz w:val="22"/>
                <w:szCs w:val="22"/>
              </w:rPr>
            </w:pPr>
            <w:r>
              <w:rPr>
                <w:rFonts w:ascii="Arial Narrow" w:hAnsi="Arial Narrow"/>
                <w:sz w:val="22"/>
                <w:szCs w:val="22"/>
              </w:rPr>
              <w:t xml:space="preserve">Liaise effectively with parents and other </w:t>
            </w:r>
            <w:proofErr w:type="spellStart"/>
            <w:r>
              <w:rPr>
                <w:rFonts w:ascii="Arial Narrow" w:hAnsi="Arial Narrow"/>
                <w:sz w:val="22"/>
                <w:szCs w:val="22"/>
              </w:rPr>
              <w:t>carers</w:t>
            </w:r>
            <w:proofErr w:type="spellEnd"/>
            <w:r>
              <w:rPr>
                <w:rFonts w:ascii="Arial Narrow" w:hAnsi="Arial Narrow"/>
                <w:sz w:val="22"/>
                <w:szCs w:val="22"/>
              </w:rPr>
              <w:t xml:space="preserve"> and with agencies with responsibility for pupils’ education and welfare, including home visits</w:t>
            </w:r>
          </w:p>
          <w:p w14:paraId="15250602" w14:textId="77777777" w:rsidR="00462092" w:rsidRDefault="00462092" w:rsidP="00636BA3">
            <w:pPr>
              <w:pStyle w:val="ListParagraph"/>
              <w:numPr>
                <w:ilvl w:val="0"/>
                <w:numId w:val="2"/>
              </w:numPr>
              <w:jc w:val="both"/>
              <w:rPr>
                <w:rFonts w:ascii="Arial Narrow" w:hAnsi="Arial Narrow"/>
                <w:sz w:val="22"/>
                <w:szCs w:val="22"/>
              </w:rPr>
            </w:pPr>
            <w:r>
              <w:rPr>
                <w:rFonts w:ascii="Arial Narrow" w:hAnsi="Arial Narrow"/>
                <w:sz w:val="22"/>
                <w:szCs w:val="22"/>
              </w:rPr>
              <w:t>Foster close relationships between the School, the pupils’ homes and the local community</w:t>
            </w:r>
          </w:p>
          <w:p w14:paraId="48643432" w14:textId="77777777" w:rsidR="00462092" w:rsidRDefault="00462092" w:rsidP="00636BA3">
            <w:pPr>
              <w:pStyle w:val="ListParagraph"/>
              <w:numPr>
                <w:ilvl w:val="0"/>
                <w:numId w:val="2"/>
              </w:numPr>
              <w:jc w:val="both"/>
              <w:rPr>
                <w:rFonts w:ascii="Arial Narrow" w:hAnsi="Arial Narrow"/>
                <w:sz w:val="22"/>
                <w:szCs w:val="22"/>
              </w:rPr>
            </w:pPr>
            <w:r>
              <w:rPr>
                <w:rFonts w:ascii="Arial Narrow" w:hAnsi="Arial Narrow"/>
                <w:sz w:val="22"/>
                <w:szCs w:val="22"/>
              </w:rPr>
              <w:t>Liaise with feeder school (Nursery) staff to enhance the identification and educational provision made for those pupils who may need additional support on joining the School.</w:t>
            </w:r>
          </w:p>
          <w:p w14:paraId="47334837" w14:textId="77777777" w:rsidR="00462092" w:rsidRDefault="00462092" w:rsidP="00636BA3">
            <w:pPr>
              <w:pStyle w:val="ListParagraph"/>
              <w:numPr>
                <w:ilvl w:val="0"/>
                <w:numId w:val="2"/>
              </w:numPr>
              <w:jc w:val="both"/>
              <w:rPr>
                <w:rFonts w:ascii="Arial Narrow" w:hAnsi="Arial Narrow"/>
                <w:sz w:val="22"/>
                <w:szCs w:val="22"/>
              </w:rPr>
            </w:pPr>
            <w:r>
              <w:rPr>
                <w:rFonts w:ascii="Arial Narrow" w:hAnsi="Arial Narrow"/>
                <w:sz w:val="22"/>
                <w:szCs w:val="22"/>
              </w:rPr>
              <w:t xml:space="preserve">Discuss with parents, where necessary, the requirements for transfer to Primary school, </w:t>
            </w:r>
            <w:proofErr w:type="spellStart"/>
            <w:r>
              <w:rPr>
                <w:rFonts w:ascii="Arial Narrow" w:hAnsi="Arial Narrow"/>
                <w:sz w:val="22"/>
                <w:szCs w:val="22"/>
              </w:rPr>
              <w:t>eg</w:t>
            </w:r>
            <w:proofErr w:type="spellEnd"/>
            <w:r>
              <w:rPr>
                <w:rFonts w:ascii="Arial Narrow" w:hAnsi="Arial Narrow"/>
                <w:sz w:val="22"/>
                <w:szCs w:val="22"/>
              </w:rPr>
              <w:t xml:space="preserve"> completion ‘The Unique Story’</w:t>
            </w:r>
          </w:p>
          <w:p w14:paraId="15664EF5" w14:textId="77777777" w:rsidR="00462092" w:rsidRPr="00220DC1" w:rsidRDefault="00462092" w:rsidP="00636BA3">
            <w:pPr>
              <w:pStyle w:val="ListParagraph"/>
              <w:numPr>
                <w:ilvl w:val="0"/>
                <w:numId w:val="2"/>
              </w:numPr>
              <w:jc w:val="both"/>
              <w:rPr>
                <w:rFonts w:ascii="Arial Narrow" w:hAnsi="Arial Narrow"/>
                <w:sz w:val="22"/>
                <w:szCs w:val="22"/>
              </w:rPr>
            </w:pPr>
            <w:r>
              <w:rPr>
                <w:rFonts w:ascii="Arial Narrow" w:hAnsi="Arial Narrow"/>
                <w:sz w:val="22"/>
                <w:szCs w:val="22"/>
              </w:rPr>
              <w:t xml:space="preserve">Assist in the </w:t>
            </w:r>
            <w:proofErr w:type="spellStart"/>
            <w:r>
              <w:rPr>
                <w:rFonts w:ascii="Arial Narrow" w:hAnsi="Arial Narrow"/>
                <w:sz w:val="22"/>
                <w:szCs w:val="22"/>
              </w:rPr>
              <w:t>organisation</w:t>
            </w:r>
            <w:proofErr w:type="spellEnd"/>
            <w:r>
              <w:rPr>
                <w:rFonts w:ascii="Arial Narrow" w:hAnsi="Arial Narrow"/>
                <w:sz w:val="22"/>
                <w:szCs w:val="22"/>
              </w:rPr>
              <w:t xml:space="preserve"> of any Primary school induction day visits</w:t>
            </w:r>
          </w:p>
          <w:p w14:paraId="10EFD2D7" w14:textId="77777777" w:rsidR="00CE68DE" w:rsidRDefault="00CE68DE" w:rsidP="00CE68DE">
            <w:pPr>
              <w:ind w:left="360"/>
              <w:jc w:val="both"/>
              <w:rPr>
                <w:rFonts w:ascii="Arial Narrow" w:hAnsi="Arial Narrow"/>
                <w:sz w:val="22"/>
                <w:szCs w:val="22"/>
              </w:rPr>
            </w:pPr>
          </w:p>
          <w:p w14:paraId="5B7840AB" w14:textId="77777777" w:rsidR="00C121B5" w:rsidRPr="004F2FDB" w:rsidRDefault="00C121B5" w:rsidP="00C121B5">
            <w:pPr>
              <w:jc w:val="both"/>
              <w:rPr>
                <w:rFonts w:ascii="Arial Narrow" w:hAnsi="Arial Narrow"/>
                <w:b/>
                <w:sz w:val="22"/>
                <w:szCs w:val="22"/>
              </w:rPr>
            </w:pPr>
            <w:r w:rsidRPr="004F2FDB">
              <w:rPr>
                <w:rFonts w:ascii="Arial Narrow" w:hAnsi="Arial Narrow"/>
                <w:b/>
                <w:sz w:val="22"/>
                <w:szCs w:val="22"/>
              </w:rPr>
              <w:t>Management and Personal Development</w:t>
            </w:r>
          </w:p>
          <w:p w14:paraId="2F55D3A9" w14:textId="77777777" w:rsidR="00C121B5" w:rsidRDefault="00C121B5" w:rsidP="00636BA3">
            <w:pPr>
              <w:numPr>
                <w:ilvl w:val="0"/>
                <w:numId w:val="2"/>
              </w:numPr>
              <w:jc w:val="both"/>
              <w:rPr>
                <w:rFonts w:ascii="Arial Narrow" w:hAnsi="Arial Narrow"/>
                <w:sz w:val="22"/>
                <w:szCs w:val="22"/>
              </w:rPr>
            </w:pPr>
            <w:r>
              <w:rPr>
                <w:rFonts w:ascii="Arial Narrow" w:hAnsi="Arial Narrow"/>
                <w:sz w:val="22"/>
                <w:szCs w:val="22"/>
              </w:rPr>
              <w:t>Managing own time and pupils’</w:t>
            </w:r>
            <w:r w:rsidR="004F2FDB">
              <w:rPr>
                <w:rFonts w:ascii="Arial Narrow" w:hAnsi="Arial Narrow"/>
                <w:sz w:val="22"/>
                <w:szCs w:val="22"/>
              </w:rPr>
              <w:t xml:space="preserve"> </w:t>
            </w:r>
            <w:r>
              <w:rPr>
                <w:rFonts w:ascii="Arial Narrow" w:hAnsi="Arial Narrow"/>
                <w:sz w:val="22"/>
                <w:szCs w:val="22"/>
              </w:rPr>
              <w:t>time effectively</w:t>
            </w:r>
          </w:p>
          <w:p w14:paraId="0AA5D7AF" w14:textId="77777777" w:rsidR="00C121B5" w:rsidRDefault="00C121B5" w:rsidP="00636BA3">
            <w:pPr>
              <w:numPr>
                <w:ilvl w:val="0"/>
                <w:numId w:val="2"/>
              </w:numPr>
              <w:jc w:val="both"/>
              <w:rPr>
                <w:rFonts w:ascii="Arial Narrow" w:hAnsi="Arial Narrow"/>
                <w:sz w:val="22"/>
                <w:szCs w:val="22"/>
              </w:rPr>
            </w:pPr>
            <w:r>
              <w:rPr>
                <w:rFonts w:ascii="Arial Narrow" w:hAnsi="Arial Narrow"/>
                <w:sz w:val="22"/>
                <w:szCs w:val="22"/>
              </w:rPr>
              <w:t>Supervising work of TAs, voluntary help and students, producing reports as necessary</w:t>
            </w:r>
          </w:p>
          <w:p w14:paraId="17500D86" w14:textId="77777777" w:rsidR="00C121B5" w:rsidRDefault="00C121B5" w:rsidP="00636BA3">
            <w:pPr>
              <w:numPr>
                <w:ilvl w:val="0"/>
                <w:numId w:val="2"/>
              </w:numPr>
              <w:jc w:val="both"/>
              <w:rPr>
                <w:rFonts w:ascii="Arial Narrow" w:hAnsi="Arial Narrow"/>
                <w:sz w:val="22"/>
                <w:szCs w:val="22"/>
              </w:rPr>
            </w:pPr>
            <w:r>
              <w:rPr>
                <w:rFonts w:ascii="Arial Narrow" w:hAnsi="Arial Narrow"/>
                <w:sz w:val="22"/>
                <w:szCs w:val="22"/>
              </w:rPr>
              <w:t>Participating in appraisal</w:t>
            </w:r>
            <w:r w:rsidR="004F2FDB">
              <w:rPr>
                <w:rFonts w:ascii="Arial Narrow" w:hAnsi="Arial Narrow"/>
                <w:sz w:val="22"/>
                <w:szCs w:val="22"/>
              </w:rPr>
              <w:t xml:space="preserve"> arrangements in accordance with the Performance Management policy and National Teachers Standards.</w:t>
            </w:r>
          </w:p>
          <w:p w14:paraId="752382F3" w14:textId="77777777" w:rsidR="004F2FDB" w:rsidRDefault="004F2FDB" w:rsidP="00636BA3">
            <w:pPr>
              <w:numPr>
                <w:ilvl w:val="0"/>
                <w:numId w:val="2"/>
              </w:numPr>
              <w:jc w:val="both"/>
              <w:rPr>
                <w:rFonts w:ascii="Arial Narrow" w:hAnsi="Arial Narrow"/>
                <w:sz w:val="22"/>
                <w:szCs w:val="22"/>
              </w:rPr>
            </w:pPr>
            <w:r>
              <w:rPr>
                <w:rFonts w:ascii="Arial Narrow" w:hAnsi="Arial Narrow"/>
                <w:sz w:val="22"/>
                <w:szCs w:val="22"/>
              </w:rPr>
              <w:t xml:space="preserve">Active involvement in further professional development, reviewing personal methods of teaching and </w:t>
            </w:r>
            <w:proofErr w:type="spellStart"/>
            <w:r>
              <w:rPr>
                <w:rFonts w:ascii="Arial Narrow" w:hAnsi="Arial Narrow"/>
                <w:sz w:val="22"/>
                <w:szCs w:val="22"/>
              </w:rPr>
              <w:t>programmes</w:t>
            </w:r>
            <w:proofErr w:type="spellEnd"/>
            <w:r>
              <w:rPr>
                <w:rFonts w:ascii="Arial Narrow" w:hAnsi="Arial Narrow"/>
                <w:sz w:val="22"/>
                <w:szCs w:val="22"/>
              </w:rPr>
              <w:t xml:space="preserve"> of work</w:t>
            </w:r>
          </w:p>
          <w:p w14:paraId="6E63AA19" w14:textId="77777777" w:rsidR="004F2FDB" w:rsidRDefault="004F2FDB" w:rsidP="00636BA3">
            <w:pPr>
              <w:numPr>
                <w:ilvl w:val="0"/>
                <w:numId w:val="2"/>
              </w:numPr>
              <w:jc w:val="both"/>
              <w:rPr>
                <w:rFonts w:ascii="Arial Narrow" w:hAnsi="Arial Narrow"/>
                <w:sz w:val="22"/>
                <w:szCs w:val="22"/>
              </w:rPr>
            </w:pPr>
            <w:r>
              <w:rPr>
                <w:rFonts w:ascii="Arial Narrow" w:hAnsi="Arial Narrow"/>
                <w:sz w:val="22"/>
                <w:szCs w:val="22"/>
              </w:rPr>
              <w:t>Taking on board and acting upon points for development in line with the Monitoring and CPD policies</w:t>
            </w:r>
          </w:p>
          <w:p w14:paraId="00816ACF" w14:textId="77777777" w:rsidR="00CE68DE" w:rsidRDefault="00CE68DE" w:rsidP="00CE68DE">
            <w:pPr>
              <w:ind w:left="360"/>
              <w:jc w:val="both"/>
              <w:rPr>
                <w:rFonts w:ascii="Arial Narrow" w:hAnsi="Arial Narrow"/>
                <w:sz w:val="22"/>
                <w:szCs w:val="22"/>
              </w:rPr>
            </w:pPr>
          </w:p>
          <w:p w14:paraId="7FEB460F" w14:textId="77777777" w:rsidR="004F2FDB" w:rsidRPr="004F2FDB" w:rsidRDefault="004F2FDB" w:rsidP="004F2FDB">
            <w:pPr>
              <w:jc w:val="both"/>
              <w:rPr>
                <w:rFonts w:ascii="Arial Narrow" w:hAnsi="Arial Narrow"/>
                <w:b/>
                <w:sz w:val="22"/>
                <w:szCs w:val="22"/>
              </w:rPr>
            </w:pPr>
            <w:r w:rsidRPr="004F2FDB">
              <w:rPr>
                <w:rFonts w:ascii="Arial Narrow" w:hAnsi="Arial Narrow"/>
                <w:b/>
                <w:sz w:val="22"/>
                <w:szCs w:val="22"/>
              </w:rPr>
              <w:t>Administration</w:t>
            </w:r>
          </w:p>
          <w:p w14:paraId="7FEBBCDC" w14:textId="77777777" w:rsidR="004F2FDB" w:rsidRDefault="004F2FDB" w:rsidP="00636BA3">
            <w:pPr>
              <w:numPr>
                <w:ilvl w:val="0"/>
                <w:numId w:val="2"/>
              </w:numPr>
              <w:jc w:val="both"/>
              <w:rPr>
                <w:rFonts w:ascii="Arial Narrow" w:hAnsi="Arial Narrow"/>
                <w:sz w:val="22"/>
                <w:szCs w:val="22"/>
              </w:rPr>
            </w:pPr>
            <w:r>
              <w:rPr>
                <w:rFonts w:ascii="Arial Narrow" w:hAnsi="Arial Narrow"/>
                <w:sz w:val="22"/>
                <w:szCs w:val="22"/>
              </w:rPr>
              <w:t>Completing weekly and daily plans in line with school policy and following long and medium term plans.</w:t>
            </w:r>
          </w:p>
          <w:p w14:paraId="11B942A1" w14:textId="77777777" w:rsidR="004F2FDB" w:rsidRDefault="004F2FDB" w:rsidP="00636BA3">
            <w:pPr>
              <w:numPr>
                <w:ilvl w:val="0"/>
                <w:numId w:val="2"/>
              </w:numPr>
              <w:jc w:val="both"/>
              <w:rPr>
                <w:rFonts w:ascii="Arial Narrow" w:hAnsi="Arial Narrow"/>
                <w:sz w:val="22"/>
                <w:szCs w:val="22"/>
              </w:rPr>
            </w:pPr>
            <w:r>
              <w:rPr>
                <w:rFonts w:ascii="Arial Narrow" w:hAnsi="Arial Narrow"/>
                <w:sz w:val="22"/>
                <w:szCs w:val="22"/>
              </w:rPr>
              <w:t>Completing annual pupil reports and any relevant documents for transfer or special needs purposes</w:t>
            </w:r>
          </w:p>
          <w:p w14:paraId="0B3DD3F6" w14:textId="77777777" w:rsidR="004F2FDB" w:rsidRDefault="004F2FDB" w:rsidP="00636BA3">
            <w:pPr>
              <w:numPr>
                <w:ilvl w:val="0"/>
                <w:numId w:val="2"/>
              </w:numPr>
              <w:jc w:val="both"/>
              <w:rPr>
                <w:rFonts w:ascii="Arial Narrow" w:hAnsi="Arial Narrow"/>
                <w:sz w:val="22"/>
                <w:szCs w:val="22"/>
              </w:rPr>
            </w:pPr>
            <w:r>
              <w:rPr>
                <w:rFonts w:ascii="Arial Narrow" w:hAnsi="Arial Narrow"/>
                <w:sz w:val="22"/>
                <w:szCs w:val="22"/>
              </w:rPr>
              <w:t>Using assessment data and target setting to ensure satisfactory or better progress of all pupils</w:t>
            </w:r>
          </w:p>
          <w:p w14:paraId="5DF9440E" w14:textId="77777777" w:rsidR="004F2FDB" w:rsidRDefault="004F2FDB" w:rsidP="00636BA3">
            <w:pPr>
              <w:numPr>
                <w:ilvl w:val="0"/>
                <w:numId w:val="2"/>
              </w:numPr>
              <w:jc w:val="both"/>
              <w:rPr>
                <w:rFonts w:ascii="Arial Narrow" w:hAnsi="Arial Narrow"/>
                <w:sz w:val="22"/>
                <w:szCs w:val="22"/>
              </w:rPr>
            </w:pPr>
            <w:r>
              <w:rPr>
                <w:rFonts w:ascii="Arial Narrow" w:hAnsi="Arial Narrow"/>
                <w:sz w:val="22"/>
                <w:szCs w:val="22"/>
              </w:rPr>
              <w:t>Registers of attendance, in line with school procedures</w:t>
            </w:r>
          </w:p>
          <w:p w14:paraId="3EB4B610" w14:textId="77777777" w:rsidR="00CE68DE" w:rsidRDefault="00CE68DE" w:rsidP="004F2FDB">
            <w:pPr>
              <w:jc w:val="both"/>
              <w:rPr>
                <w:rFonts w:ascii="Arial Narrow" w:hAnsi="Arial Narrow"/>
                <w:b/>
                <w:sz w:val="22"/>
                <w:szCs w:val="22"/>
              </w:rPr>
            </w:pPr>
          </w:p>
          <w:p w14:paraId="35B949A6" w14:textId="77777777" w:rsidR="004F2FDB" w:rsidRPr="004F2FDB" w:rsidRDefault="004F2FDB" w:rsidP="004F2FDB">
            <w:pPr>
              <w:jc w:val="both"/>
              <w:rPr>
                <w:rFonts w:ascii="Arial Narrow" w:hAnsi="Arial Narrow"/>
                <w:b/>
                <w:sz w:val="22"/>
                <w:szCs w:val="22"/>
              </w:rPr>
            </w:pPr>
            <w:r w:rsidRPr="004F2FDB">
              <w:rPr>
                <w:rFonts w:ascii="Arial Narrow" w:hAnsi="Arial Narrow"/>
                <w:b/>
                <w:sz w:val="22"/>
                <w:szCs w:val="22"/>
              </w:rPr>
              <w:t>Exercise of general professional duties</w:t>
            </w:r>
          </w:p>
          <w:p w14:paraId="204B23DF" w14:textId="77777777" w:rsidR="004F2FDB" w:rsidRDefault="004F2FDB" w:rsidP="00636BA3">
            <w:pPr>
              <w:numPr>
                <w:ilvl w:val="0"/>
                <w:numId w:val="2"/>
              </w:numPr>
              <w:jc w:val="both"/>
              <w:rPr>
                <w:rFonts w:ascii="Arial Narrow" w:hAnsi="Arial Narrow"/>
                <w:sz w:val="22"/>
                <w:szCs w:val="22"/>
              </w:rPr>
            </w:pPr>
            <w:r>
              <w:rPr>
                <w:rFonts w:ascii="Arial Narrow" w:hAnsi="Arial Narrow"/>
                <w:sz w:val="22"/>
                <w:szCs w:val="22"/>
              </w:rPr>
              <w:t>A teacher shall carry out the professional duties of teacher as circumstances may require an in accordance with any directions which may be given to him/her by the Headteacher from time to time</w:t>
            </w:r>
          </w:p>
          <w:p w14:paraId="7DABEF2F" w14:textId="77777777" w:rsidR="004F2FDB" w:rsidRPr="001C5FF1" w:rsidRDefault="004F2FDB" w:rsidP="00636BA3">
            <w:pPr>
              <w:numPr>
                <w:ilvl w:val="0"/>
                <w:numId w:val="2"/>
              </w:numPr>
              <w:jc w:val="both"/>
              <w:rPr>
                <w:rFonts w:ascii="Arial Narrow" w:hAnsi="Arial Narrow"/>
                <w:sz w:val="22"/>
                <w:szCs w:val="22"/>
              </w:rPr>
            </w:pPr>
            <w:r>
              <w:rPr>
                <w:rFonts w:ascii="Arial Narrow" w:hAnsi="Arial Narrow"/>
                <w:sz w:val="22"/>
                <w:szCs w:val="22"/>
              </w:rPr>
              <w:t>You are to carry out the duties of a school teacher as set out in Pay and Conditions 2006 and subject to any amendments due to government legislation.  This includes any duties as may be reasonably directed by the Headteacher.</w:t>
            </w:r>
          </w:p>
        </w:tc>
      </w:tr>
    </w:tbl>
    <w:p w14:paraId="57F75597" w14:textId="77777777" w:rsidR="00CE68DE" w:rsidRDefault="00CE68DE" w:rsidP="00417212">
      <w:pPr>
        <w:rPr>
          <w:rFonts w:ascii="Arial Narrow" w:hAnsi="Arial Narrow"/>
          <w:sz w:val="20"/>
          <w:szCs w:val="20"/>
        </w:rPr>
      </w:pPr>
    </w:p>
    <w:p w14:paraId="469B6476" w14:textId="77777777" w:rsidR="006653A0" w:rsidRDefault="00417212" w:rsidP="00417212">
      <w:pPr>
        <w:rPr>
          <w:rFonts w:ascii="Arial Narrow" w:hAnsi="Arial Narrow"/>
          <w:sz w:val="20"/>
          <w:szCs w:val="20"/>
        </w:rPr>
      </w:pPr>
      <w:r w:rsidRPr="00FB23F3">
        <w:rPr>
          <w:rFonts w:ascii="Arial Narrow" w:hAnsi="Arial Narrow"/>
          <w:sz w:val="20"/>
          <w:szCs w:val="20"/>
        </w:rPr>
        <w:t xml:space="preserve">This job description will be reviewed annually and may be subject to amendment or modification at any time after consultation with the post holder. </w:t>
      </w:r>
    </w:p>
    <w:p w14:paraId="5269DE34" w14:textId="77777777" w:rsidR="00417212" w:rsidRDefault="00417212" w:rsidP="00417212">
      <w:pPr>
        <w:rPr>
          <w:rFonts w:ascii="Arial Narrow" w:hAnsi="Arial Narrow"/>
          <w:sz w:val="20"/>
          <w:szCs w:val="20"/>
        </w:rPr>
      </w:pPr>
      <w:r w:rsidRPr="00FB23F3">
        <w:rPr>
          <w:rFonts w:ascii="Arial Narrow" w:hAnsi="Arial Narrow"/>
          <w:sz w:val="20"/>
          <w:szCs w:val="20"/>
        </w:rPr>
        <w:t xml:space="preserve"> It is not a comprehensive statement of procedures and tasks, but</w:t>
      </w:r>
      <w:r>
        <w:rPr>
          <w:rFonts w:ascii="Arial Narrow" w:hAnsi="Arial Narrow"/>
          <w:sz w:val="20"/>
          <w:szCs w:val="20"/>
        </w:rPr>
        <w:t xml:space="preserve"> sets out the main expectations </w:t>
      </w:r>
      <w:r w:rsidRPr="00FB23F3">
        <w:rPr>
          <w:rFonts w:ascii="Arial Narrow" w:hAnsi="Arial Narrow"/>
          <w:sz w:val="20"/>
          <w:szCs w:val="20"/>
        </w:rPr>
        <w:t>of the School in relation to the post holder’s professional responsibilities and duties, including the provision of high quality teaching and learning and the pastoral care of the children in their charge.  Elements of this job description and changes to it may be negotiated at the request of either the Headteacher or the incumbent of the post.</w:t>
      </w:r>
    </w:p>
    <w:p w14:paraId="427E5AD7" w14:textId="77777777" w:rsidR="00417212" w:rsidRPr="00FB23F3" w:rsidRDefault="00417212" w:rsidP="00417212">
      <w:pPr>
        <w:rPr>
          <w:rFonts w:ascii="Arial Narrow" w:hAnsi="Arial Narrow"/>
          <w:sz w:val="20"/>
          <w:szCs w:val="20"/>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686"/>
      </w:tblGrid>
      <w:tr w:rsidR="00417212" w:rsidRPr="00FB23F3" w14:paraId="6E3F24D8" w14:textId="77777777" w:rsidTr="001F0C04">
        <w:tc>
          <w:tcPr>
            <w:tcW w:w="6946" w:type="dxa"/>
          </w:tcPr>
          <w:p w14:paraId="046FBDCE" w14:textId="77777777" w:rsidR="00417212" w:rsidRPr="00417212" w:rsidRDefault="00417212" w:rsidP="00C121B5">
            <w:pPr>
              <w:rPr>
                <w:rFonts w:ascii="Arial Narrow" w:hAnsi="Arial Narrow"/>
                <w:sz w:val="22"/>
                <w:szCs w:val="22"/>
                <w:lang w:eastAsia="en-GB"/>
              </w:rPr>
            </w:pPr>
            <w:r w:rsidRPr="00417212">
              <w:rPr>
                <w:rFonts w:ascii="Arial Narrow" w:hAnsi="Arial Narrow"/>
                <w:sz w:val="22"/>
                <w:szCs w:val="22"/>
                <w:lang w:eastAsia="en-GB"/>
              </w:rPr>
              <w:t>Name of teacher:</w:t>
            </w:r>
          </w:p>
        </w:tc>
        <w:tc>
          <w:tcPr>
            <w:tcW w:w="3686" w:type="dxa"/>
          </w:tcPr>
          <w:p w14:paraId="4DD13731" w14:textId="77777777" w:rsidR="00417212" w:rsidRPr="00417212" w:rsidRDefault="00417212" w:rsidP="00C121B5">
            <w:pPr>
              <w:rPr>
                <w:rFonts w:ascii="Arial Narrow" w:hAnsi="Arial Narrow"/>
                <w:sz w:val="22"/>
                <w:szCs w:val="22"/>
                <w:lang w:eastAsia="en-GB"/>
              </w:rPr>
            </w:pPr>
            <w:r w:rsidRPr="00417212">
              <w:rPr>
                <w:rFonts w:ascii="Arial Narrow" w:hAnsi="Arial Narrow"/>
                <w:sz w:val="22"/>
                <w:szCs w:val="22"/>
                <w:lang w:eastAsia="en-GB"/>
              </w:rPr>
              <w:t>Dated:</w:t>
            </w:r>
          </w:p>
        </w:tc>
      </w:tr>
      <w:tr w:rsidR="00417212" w:rsidRPr="00FB23F3" w14:paraId="7C7A6574" w14:textId="77777777" w:rsidTr="001F0C04">
        <w:tc>
          <w:tcPr>
            <w:tcW w:w="6946" w:type="dxa"/>
          </w:tcPr>
          <w:p w14:paraId="07756EB4" w14:textId="77777777" w:rsidR="00417212" w:rsidRPr="00417212" w:rsidRDefault="00417212" w:rsidP="00C121B5">
            <w:pPr>
              <w:rPr>
                <w:rFonts w:ascii="Arial Narrow" w:hAnsi="Arial Narrow"/>
                <w:sz w:val="22"/>
                <w:szCs w:val="22"/>
                <w:lang w:eastAsia="en-GB"/>
              </w:rPr>
            </w:pPr>
            <w:r w:rsidRPr="00417212">
              <w:rPr>
                <w:rFonts w:ascii="Arial Narrow" w:hAnsi="Arial Narrow"/>
                <w:sz w:val="22"/>
                <w:szCs w:val="22"/>
                <w:lang w:eastAsia="en-GB"/>
              </w:rPr>
              <w:t>Signed:</w:t>
            </w:r>
          </w:p>
        </w:tc>
        <w:tc>
          <w:tcPr>
            <w:tcW w:w="3686" w:type="dxa"/>
          </w:tcPr>
          <w:p w14:paraId="3F24A929" w14:textId="77777777" w:rsidR="00417212" w:rsidRPr="00417212" w:rsidRDefault="00417212" w:rsidP="00C121B5">
            <w:pPr>
              <w:rPr>
                <w:rFonts w:ascii="Arial Narrow" w:hAnsi="Arial Narrow"/>
                <w:sz w:val="22"/>
                <w:szCs w:val="22"/>
                <w:lang w:eastAsia="en-GB"/>
              </w:rPr>
            </w:pPr>
            <w:r w:rsidRPr="00417212">
              <w:rPr>
                <w:rFonts w:ascii="Arial Narrow" w:hAnsi="Arial Narrow"/>
                <w:sz w:val="22"/>
                <w:szCs w:val="22"/>
                <w:lang w:eastAsia="en-GB"/>
              </w:rPr>
              <w:t>Revision date:</w:t>
            </w:r>
          </w:p>
        </w:tc>
      </w:tr>
    </w:tbl>
    <w:p w14:paraId="7E9311FE" w14:textId="77777777" w:rsidR="00417212" w:rsidRDefault="00417212" w:rsidP="00417212">
      <w:pPr>
        <w:rPr>
          <w:rFonts w:ascii="Arial" w:hAnsi="Arial"/>
          <w:b/>
          <w:sz w:val="28"/>
        </w:rPr>
      </w:pPr>
    </w:p>
    <w:p w14:paraId="6B262B0B" w14:textId="77777777" w:rsidR="006005B7" w:rsidRDefault="006005B7"/>
    <w:p w14:paraId="324E22E2" w14:textId="77777777" w:rsidR="00220DC1" w:rsidRDefault="00220DC1" w:rsidP="00220DC1">
      <w:pPr>
        <w:jc w:val="both"/>
        <w:rPr>
          <w:rFonts w:ascii="Arial Narrow" w:hAnsi="Arial Narrow"/>
          <w:sz w:val="22"/>
          <w:szCs w:val="22"/>
        </w:rPr>
      </w:pPr>
    </w:p>
    <w:p w14:paraId="7A9D0281" w14:textId="77777777" w:rsidR="00220DC1" w:rsidRDefault="00220DC1" w:rsidP="00220DC1">
      <w:pPr>
        <w:jc w:val="both"/>
        <w:rPr>
          <w:rFonts w:ascii="Arial Narrow" w:hAnsi="Arial Narrow"/>
          <w:sz w:val="22"/>
          <w:szCs w:val="22"/>
        </w:rPr>
      </w:pPr>
    </w:p>
    <w:p w14:paraId="7475F6DC" w14:textId="77777777" w:rsidR="00220DC1" w:rsidRDefault="00220DC1" w:rsidP="00220DC1">
      <w:pPr>
        <w:jc w:val="both"/>
        <w:rPr>
          <w:rFonts w:ascii="Arial Narrow" w:hAnsi="Arial Narrow"/>
          <w:sz w:val="22"/>
          <w:szCs w:val="22"/>
        </w:rPr>
      </w:pPr>
    </w:p>
    <w:p w14:paraId="6C8C5A9E" w14:textId="77777777" w:rsidR="00220DC1" w:rsidRDefault="00220DC1"/>
    <w:p w14:paraId="5F7D539C" w14:textId="77777777" w:rsidR="00220DC1" w:rsidRDefault="00220DC1"/>
    <w:sectPr w:rsidR="00220DC1" w:rsidSect="001F0C0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37037"/>
    <w:multiLevelType w:val="hybridMultilevel"/>
    <w:tmpl w:val="8764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8661B"/>
    <w:multiLevelType w:val="hybridMultilevel"/>
    <w:tmpl w:val="C046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4E736A"/>
    <w:multiLevelType w:val="hybridMultilevel"/>
    <w:tmpl w:val="0BC0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6C4492"/>
    <w:multiLevelType w:val="multilevel"/>
    <w:tmpl w:val="90824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025200"/>
    <w:multiLevelType w:val="hybridMultilevel"/>
    <w:tmpl w:val="40FA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286D2E"/>
    <w:multiLevelType w:val="hybridMultilevel"/>
    <w:tmpl w:val="9984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920DEA"/>
    <w:multiLevelType w:val="hybridMultilevel"/>
    <w:tmpl w:val="19C61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7A5215"/>
    <w:multiLevelType w:val="hybridMultilevel"/>
    <w:tmpl w:val="8E8A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4E5896"/>
    <w:multiLevelType w:val="hybridMultilevel"/>
    <w:tmpl w:val="6EF8B906"/>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2"/>
  </w:num>
  <w:num w:numId="3">
    <w:abstractNumId w:val="6"/>
  </w:num>
  <w:num w:numId="4">
    <w:abstractNumId w:val="7"/>
  </w:num>
  <w:num w:numId="5">
    <w:abstractNumId w:val="1"/>
  </w:num>
  <w:num w:numId="6">
    <w:abstractNumId w:val="4"/>
  </w:num>
  <w:num w:numId="7">
    <w:abstractNumId w:val="0"/>
  </w:num>
  <w:num w:numId="8">
    <w:abstractNumId w:val="5"/>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17212"/>
    <w:rsid w:val="00066AA9"/>
    <w:rsid w:val="001016E2"/>
    <w:rsid w:val="0019614B"/>
    <w:rsid w:val="00196BA6"/>
    <w:rsid w:val="001F0C04"/>
    <w:rsid w:val="0020122D"/>
    <w:rsid w:val="00220DC1"/>
    <w:rsid w:val="003D64D3"/>
    <w:rsid w:val="00417212"/>
    <w:rsid w:val="00462092"/>
    <w:rsid w:val="004F2FDB"/>
    <w:rsid w:val="00541146"/>
    <w:rsid w:val="006005B7"/>
    <w:rsid w:val="00636BA3"/>
    <w:rsid w:val="006653A0"/>
    <w:rsid w:val="00676833"/>
    <w:rsid w:val="00764830"/>
    <w:rsid w:val="0087606B"/>
    <w:rsid w:val="009265BD"/>
    <w:rsid w:val="009A4F11"/>
    <w:rsid w:val="00BD036C"/>
    <w:rsid w:val="00C121B5"/>
    <w:rsid w:val="00C27A81"/>
    <w:rsid w:val="00CE2A5C"/>
    <w:rsid w:val="00CE68DE"/>
    <w:rsid w:val="00DB2F3E"/>
    <w:rsid w:val="00E70B35"/>
    <w:rsid w:val="00E716EE"/>
    <w:rsid w:val="00EC4747"/>
    <w:rsid w:val="00ED3C0A"/>
    <w:rsid w:val="00F9517A"/>
    <w:rsid w:val="00FE1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 id="V:Rule2" type="connector" idref="#_x0000_s1026"/>
        <o:r id="V:Rule3" type="connector" idref="#_x0000_s1028"/>
      </o:rules>
    </o:shapelayout>
  </w:shapeDefaults>
  <w:decimalSymbol w:val="."/>
  <w:listSeparator w:val=","/>
  <w14:docId w14:val="320594EA"/>
  <w15:docId w15:val="{7EBEC910-509D-4CA1-B8AE-371CAB1D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7212"/>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72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3A0"/>
    <w:rPr>
      <w:rFonts w:ascii="Tahoma" w:hAnsi="Tahoma" w:cs="Tahoma"/>
      <w:sz w:val="16"/>
      <w:szCs w:val="16"/>
    </w:rPr>
  </w:style>
  <w:style w:type="character" w:customStyle="1" w:styleId="BalloonTextChar">
    <w:name w:val="Balloon Text Char"/>
    <w:basedOn w:val="DefaultParagraphFont"/>
    <w:link w:val="BalloonText"/>
    <w:uiPriority w:val="99"/>
    <w:semiHidden/>
    <w:rsid w:val="006653A0"/>
    <w:rPr>
      <w:rFonts w:ascii="Tahoma" w:eastAsia="Times New Roman" w:hAnsi="Tahoma" w:cs="Tahoma"/>
      <w:sz w:val="16"/>
      <w:szCs w:val="16"/>
      <w:lang w:val="en-US" w:eastAsia="en-US"/>
    </w:rPr>
  </w:style>
  <w:style w:type="paragraph" w:styleId="ListParagraph">
    <w:name w:val="List Paragraph"/>
    <w:basedOn w:val="Normal"/>
    <w:uiPriority w:val="34"/>
    <w:qFormat/>
    <w:rsid w:val="00196BA6"/>
    <w:pPr>
      <w:ind w:left="720"/>
      <w:contextualSpacing/>
    </w:pPr>
  </w:style>
  <w:style w:type="paragraph" w:customStyle="1" w:styleId="paragraph">
    <w:name w:val="paragraph"/>
    <w:basedOn w:val="Normal"/>
    <w:rsid w:val="00E716EE"/>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0633">
      <w:bodyDiv w:val="1"/>
      <w:marLeft w:val="0"/>
      <w:marRight w:val="0"/>
      <w:marTop w:val="0"/>
      <w:marBottom w:val="0"/>
      <w:divBdr>
        <w:top w:val="none" w:sz="0" w:space="0" w:color="auto"/>
        <w:left w:val="none" w:sz="0" w:space="0" w:color="auto"/>
        <w:bottom w:val="none" w:sz="0" w:space="0" w:color="auto"/>
        <w:right w:val="none" w:sz="0" w:space="0" w:color="auto"/>
      </w:divBdr>
    </w:div>
    <w:div w:id="744650110">
      <w:bodyDiv w:val="1"/>
      <w:marLeft w:val="0"/>
      <w:marRight w:val="0"/>
      <w:marTop w:val="0"/>
      <w:marBottom w:val="0"/>
      <w:divBdr>
        <w:top w:val="none" w:sz="0" w:space="0" w:color="auto"/>
        <w:left w:val="none" w:sz="0" w:space="0" w:color="auto"/>
        <w:bottom w:val="none" w:sz="0" w:space="0" w:color="auto"/>
        <w:right w:val="none" w:sz="0" w:space="0" w:color="auto"/>
      </w:divBdr>
    </w:div>
    <w:div w:id="1098528835">
      <w:bodyDiv w:val="1"/>
      <w:marLeft w:val="0"/>
      <w:marRight w:val="0"/>
      <w:marTop w:val="0"/>
      <w:marBottom w:val="0"/>
      <w:divBdr>
        <w:top w:val="none" w:sz="0" w:space="0" w:color="auto"/>
        <w:left w:val="none" w:sz="0" w:space="0" w:color="auto"/>
        <w:bottom w:val="none" w:sz="0" w:space="0" w:color="auto"/>
        <w:right w:val="none" w:sz="0" w:space="0" w:color="auto"/>
      </w:divBdr>
    </w:div>
    <w:div w:id="139974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C9E84-03B6-4ABF-A549-7FC2678BC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Westcourt School</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Westcourt School</dc:creator>
  <cp:keywords/>
  <dc:description/>
  <cp:lastModifiedBy>Sylvia Okachukwu</cp:lastModifiedBy>
  <cp:revision>14</cp:revision>
  <cp:lastPrinted>2012-01-27T10:06:00Z</cp:lastPrinted>
  <dcterms:created xsi:type="dcterms:W3CDTF">2012-01-27T10:07:00Z</dcterms:created>
  <dcterms:modified xsi:type="dcterms:W3CDTF">2019-09-17T09:54:00Z</dcterms:modified>
</cp:coreProperties>
</file>