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BC" w:rsidRDefault="009476BC" w:rsidP="009476BC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D0343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6E306C" wp14:editId="4744874F">
            <wp:simplePos x="0" y="0"/>
            <wp:positionH relativeFrom="column">
              <wp:posOffset>-838200</wp:posOffset>
            </wp:positionH>
            <wp:positionV relativeFrom="paragraph">
              <wp:posOffset>-914400</wp:posOffset>
            </wp:positionV>
            <wp:extent cx="1219200" cy="1219200"/>
            <wp:effectExtent l="0" t="0" r="0" b="0"/>
            <wp:wrapNone/>
            <wp:docPr id="1" name="Picture 1" descr="C:\Users\Katie\AppData\Local\Temp\Temp1_Four Elms Logo (1).zip\Four Elms Logo\JPG\Small\Four-Elms-Logo-Small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\AppData\Local\Temp\Temp1_Four Elms Logo (1).zip\Four Elms Logo\JPG\Small\Four-Elms-Logo-Small-Gre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74" cy="12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AAC239" wp14:editId="39E9CF69">
            <wp:simplePos x="0" y="0"/>
            <wp:positionH relativeFrom="column">
              <wp:posOffset>5457825</wp:posOffset>
            </wp:positionH>
            <wp:positionV relativeFrom="paragraph">
              <wp:posOffset>-723900</wp:posOffset>
            </wp:positionV>
            <wp:extent cx="838200" cy="762000"/>
            <wp:effectExtent l="0" t="0" r="0" b="0"/>
            <wp:wrapNone/>
            <wp:docPr id="7" name="Picture 7" descr="/Users/tommarsden/Documents/Work/Seal School/LOGO/Seal_CEP_Logo_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Users/tommarsden/Documents/Work/Seal School/LOGO/Seal_CEP_Logo_201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6"/>
                    <a:stretch/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C6CCA7" wp14:editId="3AA616E2">
            <wp:simplePos x="0" y="0"/>
            <wp:positionH relativeFrom="margin">
              <wp:align>center</wp:align>
            </wp:positionH>
            <wp:positionV relativeFrom="paragraph">
              <wp:posOffset>-620395</wp:posOffset>
            </wp:positionV>
            <wp:extent cx="2341245" cy="713105"/>
            <wp:effectExtent l="0" t="0" r="1905" b="0"/>
            <wp:wrapNone/>
            <wp:docPr id="2" name="Picture 2" descr="cid:AAE83123-A7C0-492E-B4ED-7CE0BE44E13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AE83123-A7C0-492E-B4ED-7CE0BE44E137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6BC" w:rsidRDefault="009476BC" w:rsidP="009476BC">
      <w:pPr>
        <w:jc w:val="center"/>
        <w:rPr>
          <w:b/>
          <w:sz w:val="24"/>
          <w:szCs w:val="24"/>
          <w:lang w:val="en-US"/>
        </w:rPr>
      </w:pPr>
      <w:r w:rsidRPr="009476BC">
        <w:rPr>
          <w:b/>
          <w:sz w:val="24"/>
          <w:szCs w:val="24"/>
          <w:lang w:val="en-US"/>
        </w:rPr>
        <w:t>Person Spec</w:t>
      </w:r>
      <w:r>
        <w:rPr>
          <w:b/>
          <w:sz w:val="24"/>
          <w:szCs w:val="24"/>
          <w:lang w:val="en-US"/>
        </w:rPr>
        <w:t>ification - Clerk to Governors KR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02"/>
        <w:gridCol w:w="6662"/>
      </w:tblGrid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CRITERIA 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QUALIFICATIONS</w:t>
            </w: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Default="009476BC" w:rsidP="009476B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924534">
              <w:rPr>
                <w:rFonts w:ascii="Arial" w:hAnsi="Arial"/>
              </w:rPr>
              <w:t>Successfully completed the National Training Programme for Clerks to Governing Bodies or its equivalent</w:t>
            </w:r>
          </w:p>
          <w:p w:rsidR="009476BC" w:rsidRDefault="009476BC" w:rsidP="009476B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general standard of education Demonstrate a willingness to attend appropriate training and development.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EXPERIENCE</w:t>
            </w: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</w:t>
            </w:r>
            <w:r w:rsidRPr="0063647F">
              <w:rPr>
                <w:rFonts w:ascii="Arial" w:hAnsi="Arial"/>
              </w:rPr>
              <w:t>organising</w:t>
            </w:r>
            <w:r>
              <w:rPr>
                <w:rFonts w:ascii="Arial" w:hAnsi="Arial"/>
              </w:rPr>
              <w:t xml:space="preserve"> meetings, writing agendas and taking accurate, concise minutes.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SKILLS AND ABILITIES</w:t>
            </w: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Pr="0008253F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08253F">
              <w:rPr>
                <w:rFonts w:ascii="Arial" w:hAnsi="Arial"/>
              </w:rPr>
              <w:t>xcellent verbal and written skills</w:t>
            </w:r>
          </w:p>
          <w:p w:rsidR="009476BC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on own initiative with good time management skills. Must be able to work to deadlines</w:t>
            </w:r>
          </w:p>
          <w:p w:rsidR="009476BC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record keeping, information retrieval and dissemination of Governing Body data/documentation to the Governing Body and relevant partners</w:t>
            </w:r>
          </w:p>
          <w:p w:rsidR="009476BC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interpersonal skills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KNOWLEDGE</w:t>
            </w: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Pr="0008253F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08253F">
              <w:rPr>
                <w:rFonts w:ascii="Arial" w:hAnsi="Arial"/>
              </w:rPr>
              <w:t>Knowledge of relevant legislation wish as Equal Opportunities</w:t>
            </w:r>
          </w:p>
          <w:p w:rsidR="009476BC" w:rsidRDefault="009476BC" w:rsidP="00947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</w:rPr>
            </w:pPr>
            <w:r w:rsidRPr="0008253F">
              <w:rPr>
                <w:rFonts w:ascii="Arial" w:hAnsi="Arial"/>
              </w:rPr>
              <w:t>Knowledge and understanding of Data Protection and Records Management legislation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BEHAVIOURS</w:t>
            </w: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  <w:p w:rsidR="009476BC" w:rsidRDefault="009476BC" w:rsidP="00F10B50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Integrity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Confidentiality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Impartiality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Good sense of humour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Personable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Flexible approach to working hours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Sympathetic to the needs of others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Openness to learning and change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Positive attitude to personal development and training</w:t>
            </w:r>
          </w:p>
        </w:tc>
      </w:tr>
      <w:tr w:rsidR="009476BC" w:rsidTr="00F10B50">
        <w:tc>
          <w:tcPr>
            <w:tcW w:w="2802" w:type="dxa"/>
          </w:tcPr>
          <w:p w:rsidR="009476BC" w:rsidRDefault="009476BC" w:rsidP="00F10B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Requirements</w:t>
            </w:r>
          </w:p>
        </w:tc>
        <w:tc>
          <w:tcPr>
            <w:tcW w:w="6662" w:type="dxa"/>
          </w:tcPr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 able to work at time which are convenient to the Governing Body, including evening meetings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 able to travel to meetings</w:t>
            </w:r>
          </w:p>
          <w:p w:rsidR="009476BC" w:rsidRDefault="009476BC" w:rsidP="009476B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 available to be contacted at mutually agreed times</w:t>
            </w:r>
          </w:p>
        </w:tc>
      </w:tr>
    </w:tbl>
    <w:p w:rsidR="009476BC" w:rsidRPr="009476BC" w:rsidRDefault="009476BC" w:rsidP="009476BC">
      <w:pPr>
        <w:rPr>
          <w:b/>
          <w:sz w:val="24"/>
          <w:szCs w:val="24"/>
          <w:lang w:val="en-US"/>
        </w:rPr>
      </w:pPr>
    </w:p>
    <w:sectPr w:rsidR="009476BC" w:rsidRPr="00947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0DD"/>
    <w:multiLevelType w:val="hybridMultilevel"/>
    <w:tmpl w:val="C8E6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83375"/>
    <w:multiLevelType w:val="hybridMultilevel"/>
    <w:tmpl w:val="0118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386"/>
    <w:multiLevelType w:val="hybridMultilevel"/>
    <w:tmpl w:val="AD12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C"/>
    <w:rsid w:val="009476BC"/>
    <w:rsid w:val="00A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C5C5"/>
  <w15:chartTrackingRefBased/>
  <w15:docId w15:val="{DE57F0F4-8710-4ADD-BD1F-7D3E807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AE83123-A7C0-492E-B4ED-7CE0BE44E137@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2019-09-10T09:38:00Z</dcterms:created>
  <dcterms:modified xsi:type="dcterms:W3CDTF">2019-09-10T09:42:00Z</dcterms:modified>
</cp:coreProperties>
</file>