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F773D6" w:rsidRPr="00EA1866" w14:paraId="29363712" w14:textId="77777777" w:rsidTr="00F773D6">
        <w:trPr>
          <w:trHeight w:val="472"/>
        </w:trPr>
        <w:tc>
          <w:tcPr>
            <w:tcW w:w="9016" w:type="dxa"/>
            <w:vAlign w:val="center"/>
          </w:tcPr>
          <w:p w14:paraId="6479A184" w14:textId="77777777" w:rsidR="00F773D6" w:rsidRPr="00EA1866" w:rsidRDefault="00F773D6" w:rsidP="00513A4F">
            <w:pPr>
              <w:jc w:val="center"/>
              <w:rPr>
                <w:rFonts w:cs="Arial"/>
                <w:b/>
                <w:sz w:val="24"/>
                <w:szCs w:val="24"/>
              </w:rPr>
            </w:pPr>
            <w:bookmarkStart w:id="0" w:name="_GoBack"/>
            <w:bookmarkEnd w:id="0"/>
            <w:r w:rsidRPr="00EA1866">
              <w:rPr>
                <w:rFonts w:cs="Arial"/>
                <w:b/>
                <w:sz w:val="24"/>
                <w:szCs w:val="24"/>
              </w:rPr>
              <w:t xml:space="preserve">HUGH CHRISTIE </w:t>
            </w:r>
            <w:r w:rsidR="00513A4F">
              <w:rPr>
                <w:rFonts w:cs="Arial"/>
                <w:b/>
                <w:sz w:val="24"/>
                <w:szCs w:val="24"/>
              </w:rPr>
              <w:t>SCHOOL</w:t>
            </w:r>
          </w:p>
        </w:tc>
      </w:tr>
    </w:tbl>
    <w:p w14:paraId="1FEB7985" w14:textId="77777777" w:rsidR="00F773D6" w:rsidRPr="00EA1866" w:rsidRDefault="00F773D6" w:rsidP="00F773D6">
      <w:pPr>
        <w:jc w:val="center"/>
        <w:rPr>
          <w:sz w:val="24"/>
          <w:szCs w:val="24"/>
        </w:rPr>
      </w:pPr>
    </w:p>
    <w:tbl>
      <w:tblPr>
        <w:tblStyle w:val="TableGrid"/>
        <w:tblW w:w="0" w:type="auto"/>
        <w:tblLook w:val="04A0" w:firstRow="1" w:lastRow="0" w:firstColumn="1" w:lastColumn="0" w:noHBand="0" w:noVBand="1"/>
      </w:tblPr>
      <w:tblGrid>
        <w:gridCol w:w="4508"/>
        <w:gridCol w:w="4508"/>
      </w:tblGrid>
      <w:tr w:rsidR="00F773D6" w:rsidRPr="00EA1866" w14:paraId="5584F06A" w14:textId="77777777" w:rsidTr="00F773D6">
        <w:tc>
          <w:tcPr>
            <w:tcW w:w="4508" w:type="dxa"/>
          </w:tcPr>
          <w:p w14:paraId="27A19DD6" w14:textId="77777777" w:rsidR="00F773D6" w:rsidRPr="00EA1866" w:rsidRDefault="000852F8" w:rsidP="000852F8">
            <w:pPr>
              <w:rPr>
                <w:rFonts w:cs="Arial"/>
                <w:b/>
                <w:sz w:val="24"/>
                <w:szCs w:val="24"/>
              </w:rPr>
            </w:pPr>
            <w:r w:rsidRPr="00EA1866">
              <w:rPr>
                <w:rFonts w:cs="Arial"/>
                <w:b/>
                <w:sz w:val="24"/>
                <w:szCs w:val="24"/>
              </w:rPr>
              <w:t>Post:</w:t>
            </w:r>
          </w:p>
          <w:p w14:paraId="7E30EF42" w14:textId="77777777" w:rsidR="000852F8" w:rsidRPr="00EA1866" w:rsidRDefault="000852F8" w:rsidP="000852F8">
            <w:pPr>
              <w:rPr>
                <w:rFonts w:cs="Arial"/>
                <w:b/>
                <w:sz w:val="24"/>
                <w:szCs w:val="24"/>
              </w:rPr>
            </w:pPr>
          </w:p>
          <w:p w14:paraId="3657B2FC" w14:textId="77777777" w:rsidR="000852F8" w:rsidRDefault="000852F8" w:rsidP="000852F8">
            <w:pPr>
              <w:rPr>
                <w:rFonts w:cs="Arial"/>
                <w:b/>
                <w:sz w:val="24"/>
                <w:szCs w:val="24"/>
              </w:rPr>
            </w:pPr>
            <w:r w:rsidRPr="00EA1866">
              <w:rPr>
                <w:rFonts w:cs="Arial"/>
                <w:b/>
                <w:sz w:val="24"/>
                <w:szCs w:val="24"/>
              </w:rPr>
              <w:t>Line manager:</w:t>
            </w:r>
          </w:p>
          <w:p w14:paraId="5D7A38B3" w14:textId="77777777" w:rsidR="00BF5E70" w:rsidRDefault="00BF5E70" w:rsidP="000852F8">
            <w:pPr>
              <w:rPr>
                <w:rFonts w:cs="Arial"/>
                <w:b/>
                <w:sz w:val="24"/>
                <w:szCs w:val="24"/>
              </w:rPr>
            </w:pPr>
          </w:p>
          <w:p w14:paraId="34DE0BFC" w14:textId="77777777" w:rsidR="00BF5E70" w:rsidRPr="00EA1866" w:rsidRDefault="00BF5E70" w:rsidP="000852F8">
            <w:pPr>
              <w:rPr>
                <w:rFonts w:cs="Arial"/>
                <w:sz w:val="24"/>
                <w:szCs w:val="24"/>
              </w:rPr>
            </w:pPr>
            <w:r>
              <w:rPr>
                <w:rFonts w:cs="Arial"/>
                <w:b/>
                <w:sz w:val="24"/>
                <w:szCs w:val="24"/>
              </w:rPr>
              <w:t>Direct Links:</w:t>
            </w:r>
          </w:p>
        </w:tc>
        <w:tc>
          <w:tcPr>
            <w:tcW w:w="4508" w:type="dxa"/>
          </w:tcPr>
          <w:p w14:paraId="457E9E09" w14:textId="77777777" w:rsidR="00F773D6" w:rsidRPr="00EA1866" w:rsidRDefault="00BA219F" w:rsidP="000852F8">
            <w:pPr>
              <w:rPr>
                <w:rFonts w:cs="Arial"/>
                <w:sz w:val="24"/>
                <w:szCs w:val="24"/>
              </w:rPr>
            </w:pPr>
            <w:r>
              <w:rPr>
                <w:rFonts w:cs="Arial"/>
                <w:sz w:val="24"/>
                <w:szCs w:val="24"/>
              </w:rPr>
              <w:t>Assistant Attendance Manager</w:t>
            </w:r>
          </w:p>
          <w:p w14:paraId="258190CB" w14:textId="77777777" w:rsidR="000852F8" w:rsidRPr="00EA1866" w:rsidRDefault="000852F8" w:rsidP="000852F8">
            <w:pPr>
              <w:rPr>
                <w:rFonts w:cs="Arial"/>
                <w:sz w:val="24"/>
                <w:szCs w:val="24"/>
              </w:rPr>
            </w:pPr>
          </w:p>
          <w:p w14:paraId="769C8732" w14:textId="77777777" w:rsidR="000852F8" w:rsidRDefault="00BA219F" w:rsidP="000852F8">
            <w:pPr>
              <w:rPr>
                <w:rFonts w:cs="Arial"/>
                <w:sz w:val="24"/>
                <w:szCs w:val="24"/>
              </w:rPr>
            </w:pPr>
            <w:r>
              <w:rPr>
                <w:rFonts w:cs="Arial"/>
                <w:sz w:val="24"/>
                <w:szCs w:val="24"/>
              </w:rPr>
              <w:t>Attendance Manager</w:t>
            </w:r>
          </w:p>
          <w:p w14:paraId="6DFB85FE" w14:textId="77777777" w:rsidR="00BF5E70" w:rsidRDefault="00BF5E70" w:rsidP="000852F8">
            <w:pPr>
              <w:rPr>
                <w:rFonts w:cs="Arial"/>
                <w:sz w:val="24"/>
                <w:szCs w:val="24"/>
              </w:rPr>
            </w:pPr>
          </w:p>
          <w:p w14:paraId="655052CA" w14:textId="77777777" w:rsidR="00FA7DF9" w:rsidRPr="00EA1866" w:rsidRDefault="00BA219F" w:rsidP="000852F8">
            <w:pPr>
              <w:rPr>
                <w:rFonts w:cs="Arial"/>
                <w:sz w:val="24"/>
                <w:szCs w:val="24"/>
              </w:rPr>
            </w:pPr>
            <w:r>
              <w:rPr>
                <w:rFonts w:cs="Arial"/>
                <w:sz w:val="24"/>
                <w:szCs w:val="24"/>
              </w:rPr>
              <w:t>Head of School</w:t>
            </w:r>
            <w:r w:rsidR="00513A4F">
              <w:rPr>
                <w:rFonts w:cs="Arial"/>
                <w:sz w:val="24"/>
                <w:szCs w:val="24"/>
              </w:rPr>
              <w:t xml:space="preserve"> &amp; the Heads of Year</w:t>
            </w:r>
          </w:p>
        </w:tc>
      </w:tr>
    </w:tbl>
    <w:p w14:paraId="6807F4F6" w14:textId="77777777" w:rsidR="00F773D6" w:rsidRPr="00EA1866" w:rsidRDefault="00F773D6" w:rsidP="00F773D6">
      <w:pPr>
        <w:jc w:val="center"/>
        <w:rPr>
          <w:sz w:val="24"/>
          <w:szCs w:val="24"/>
        </w:rPr>
      </w:pPr>
    </w:p>
    <w:tbl>
      <w:tblPr>
        <w:tblStyle w:val="TableGrid"/>
        <w:tblW w:w="0" w:type="auto"/>
        <w:tblLook w:val="04A0" w:firstRow="1" w:lastRow="0" w:firstColumn="1" w:lastColumn="0" w:noHBand="0" w:noVBand="1"/>
      </w:tblPr>
      <w:tblGrid>
        <w:gridCol w:w="9016"/>
      </w:tblGrid>
      <w:tr w:rsidR="000852F8" w:rsidRPr="00EA1866" w14:paraId="5D284562" w14:textId="77777777" w:rsidTr="000852F8">
        <w:tc>
          <w:tcPr>
            <w:tcW w:w="9016" w:type="dxa"/>
          </w:tcPr>
          <w:p w14:paraId="144D7522" w14:textId="77777777" w:rsidR="000852F8" w:rsidRPr="00EA1866" w:rsidRDefault="000852F8" w:rsidP="00EA1866">
            <w:pPr>
              <w:jc w:val="both"/>
              <w:rPr>
                <w:rFonts w:cs="Arial"/>
                <w:sz w:val="24"/>
                <w:szCs w:val="24"/>
              </w:rPr>
            </w:pPr>
            <w:r w:rsidRPr="00EA1866">
              <w:rPr>
                <w:rFonts w:cs="Arial"/>
                <w:b/>
                <w:sz w:val="24"/>
                <w:szCs w:val="24"/>
              </w:rPr>
              <w:t>Core Purpose</w:t>
            </w:r>
            <w:r w:rsidRPr="00EA1866">
              <w:rPr>
                <w:rFonts w:cs="Arial"/>
                <w:sz w:val="24"/>
                <w:szCs w:val="24"/>
              </w:rPr>
              <w:t>:</w:t>
            </w:r>
          </w:p>
          <w:p w14:paraId="7A93652D" w14:textId="77777777" w:rsidR="000852F8" w:rsidRPr="00EA1866" w:rsidRDefault="000852F8" w:rsidP="00EA1866">
            <w:pPr>
              <w:pStyle w:val="ListParagraph"/>
              <w:jc w:val="both"/>
              <w:rPr>
                <w:rFonts w:cs="Arial"/>
                <w:sz w:val="24"/>
                <w:szCs w:val="24"/>
              </w:rPr>
            </w:pPr>
          </w:p>
          <w:p w14:paraId="039D68A9" w14:textId="77777777" w:rsidR="00EA1866" w:rsidRPr="00FA7DF9" w:rsidRDefault="00513A4F" w:rsidP="00513A4F">
            <w:pPr>
              <w:jc w:val="both"/>
              <w:rPr>
                <w:sz w:val="24"/>
                <w:szCs w:val="24"/>
              </w:rPr>
            </w:pPr>
            <w:r w:rsidRPr="00FA7DF9">
              <w:rPr>
                <w:sz w:val="24"/>
                <w:szCs w:val="24"/>
              </w:rPr>
              <w:t xml:space="preserve">Attendance is an essential aspect of a successful community, academic success and future prospects. If attendance is outstanding, then students have improved life chances and will make more rapid progress </w:t>
            </w:r>
            <w:r w:rsidR="006975CD" w:rsidRPr="00FA7DF9">
              <w:rPr>
                <w:sz w:val="24"/>
                <w:szCs w:val="24"/>
              </w:rPr>
              <w:t xml:space="preserve">both </w:t>
            </w:r>
            <w:r w:rsidRPr="00FA7DF9">
              <w:rPr>
                <w:sz w:val="24"/>
                <w:szCs w:val="24"/>
              </w:rPr>
              <w:t>academically and socially.</w:t>
            </w:r>
          </w:p>
          <w:p w14:paraId="48C4D1DE" w14:textId="77777777" w:rsidR="00513A4F" w:rsidRPr="00FA7DF9" w:rsidRDefault="00513A4F" w:rsidP="00513A4F">
            <w:pPr>
              <w:jc w:val="both"/>
              <w:rPr>
                <w:sz w:val="24"/>
                <w:szCs w:val="24"/>
              </w:rPr>
            </w:pPr>
          </w:p>
          <w:p w14:paraId="41B40D83" w14:textId="77777777" w:rsidR="00513A4F" w:rsidRPr="00FA7DF9" w:rsidRDefault="00513A4F" w:rsidP="00513A4F">
            <w:pPr>
              <w:jc w:val="both"/>
              <w:rPr>
                <w:sz w:val="24"/>
                <w:szCs w:val="24"/>
              </w:rPr>
            </w:pPr>
            <w:r w:rsidRPr="00FA7DF9">
              <w:rPr>
                <w:sz w:val="24"/>
                <w:szCs w:val="24"/>
              </w:rPr>
              <w:t>The role of Assistant Attendance Manager is to assist the Attendance Manager in the promotion of outstanding attendance by working in partnership with all stakeholders, the local authority and the wider community.</w:t>
            </w:r>
          </w:p>
          <w:p w14:paraId="33772897" w14:textId="77777777" w:rsidR="003E51D1" w:rsidRPr="00FA7DF9" w:rsidRDefault="003E51D1" w:rsidP="00513A4F">
            <w:pPr>
              <w:jc w:val="both"/>
              <w:rPr>
                <w:sz w:val="24"/>
                <w:szCs w:val="24"/>
              </w:rPr>
            </w:pPr>
          </w:p>
          <w:p w14:paraId="7D5D0610" w14:textId="77777777" w:rsidR="003E51D1" w:rsidRPr="00FA7DF9" w:rsidRDefault="003E51D1" w:rsidP="003E51D1">
            <w:pPr>
              <w:jc w:val="both"/>
              <w:rPr>
                <w:sz w:val="24"/>
                <w:szCs w:val="24"/>
              </w:rPr>
            </w:pPr>
            <w:r w:rsidRPr="00FA7DF9">
              <w:rPr>
                <w:sz w:val="24"/>
                <w:szCs w:val="24"/>
              </w:rPr>
              <w:t>More specifically, the Assistant Attendance Manager will perform a combination of a parental support adviser and family liaison officer role</w:t>
            </w:r>
            <w:r w:rsidR="007770C6" w:rsidRPr="00FA7DF9">
              <w:rPr>
                <w:sz w:val="24"/>
                <w:szCs w:val="24"/>
              </w:rPr>
              <w:t>,</w:t>
            </w:r>
            <w:r w:rsidRPr="00FA7DF9">
              <w:rPr>
                <w:sz w:val="24"/>
                <w:szCs w:val="24"/>
              </w:rPr>
              <w:t xml:space="preserve"> aimed at </w:t>
            </w:r>
            <w:r w:rsidR="007770C6" w:rsidRPr="00FA7DF9">
              <w:rPr>
                <w:sz w:val="24"/>
                <w:szCs w:val="24"/>
              </w:rPr>
              <w:t xml:space="preserve">supporting the improvement of attendance for </w:t>
            </w:r>
            <w:r w:rsidRPr="00FA7DF9">
              <w:rPr>
                <w:sz w:val="24"/>
                <w:szCs w:val="24"/>
              </w:rPr>
              <w:t xml:space="preserve">specific </w:t>
            </w:r>
            <w:r w:rsidR="00BC779D" w:rsidRPr="00FA7DF9">
              <w:rPr>
                <w:sz w:val="24"/>
                <w:szCs w:val="24"/>
              </w:rPr>
              <w:t>targeted</w:t>
            </w:r>
            <w:r w:rsidR="007770C6" w:rsidRPr="00FA7DF9">
              <w:rPr>
                <w:sz w:val="24"/>
                <w:szCs w:val="24"/>
              </w:rPr>
              <w:t xml:space="preserve"> </w:t>
            </w:r>
            <w:r w:rsidRPr="00FA7DF9">
              <w:rPr>
                <w:sz w:val="24"/>
                <w:szCs w:val="24"/>
              </w:rPr>
              <w:t>families</w:t>
            </w:r>
            <w:r w:rsidR="007770C6" w:rsidRPr="00FA7DF9">
              <w:rPr>
                <w:sz w:val="24"/>
                <w:szCs w:val="24"/>
              </w:rPr>
              <w:t xml:space="preserve"> as directed by the Attendance Manager.</w:t>
            </w:r>
            <w:r w:rsidRPr="00FA7DF9">
              <w:rPr>
                <w:sz w:val="24"/>
                <w:szCs w:val="24"/>
              </w:rPr>
              <w:t xml:space="preserve"> </w:t>
            </w:r>
          </w:p>
          <w:p w14:paraId="74BE9283" w14:textId="77777777" w:rsidR="00BC779D" w:rsidRPr="00FA7DF9" w:rsidRDefault="00BC779D" w:rsidP="003E51D1">
            <w:pPr>
              <w:jc w:val="both"/>
              <w:rPr>
                <w:sz w:val="24"/>
                <w:szCs w:val="24"/>
              </w:rPr>
            </w:pPr>
          </w:p>
          <w:p w14:paraId="4E07B1C9" w14:textId="77777777" w:rsidR="0016222A" w:rsidRDefault="00BC779D" w:rsidP="003E51D1">
            <w:pPr>
              <w:jc w:val="both"/>
              <w:rPr>
                <w:sz w:val="24"/>
                <w:szCs w:val="24"/>
              </w:rPr>
            </w:pPr>
            <w:r w:rsidRPr="00FA7DF9">
              <w:rPr>
                <w:sz w:val="24"/>
                <w:szCs w:val="24"/>
              </w:rPr>
              <w:t>Through the monitoring of data and implementation of strategies, the Assistant Attendance Manager will make a significant contribution to the ‘Every Child Matters’ agenda.</w:t>
            </w:r>
          </w:p>
          <w:p w14:paraId="183C5226" w14:textId="77777777" w:rsidR="00FA7DF9" w:rsidRPr="00947ECE" w:rsidRDefault="00FA7DF9" w:rsidP="003E51D1">
            <w:pPr>
              <w:jc w:val="both"/>
            </w:pPr>
          </w:p>
        </w:tc>
      </w:tr>
    </w:tbl>
    <w:p w14:paraId="6CFAA8AD" w14:textId="77777777" w:rsidR="000852F8" w:rsidRDefault="000852F8" w:rsidP="00F773D6">
      <w:pPr>
        <w:jc w:val="center"/>
        <w:rPr>
          <w:sz w:val="24"/>
          <w:szCs w:val="24"/>
        </w:rPr>
      </w:pPr>
    </w:p>
    <w:tbl>
      <w:tblPr>
        <w:tblStyle w:val="TableGrid"/>
        <w:tblW w:w="0" w:type="auto"/>
        <w:tblLook w:val="04A0" w:firstRow="1" w:lastRow="0" w:firstColumn="1" w:lastColumn="0" w:noHBand="0" w:noVBand="1"/>
      </w:tblPr>
      <w:tblGrid>
        <w:gridCol w:w="9016"/>
      </w:tblGrid>
      <w:tr w:rsidR="00EA1866" w:rsidRPr="00EA1866" w14:paraId="302C7C34" w14:textId="77777777" w:rsidTr="0016222A">
        <w:tc>
          <w:tcPr>
            <w:tcW w:w="9016" w:type="dxa"/>
            <w:tcBorders>
              <w:bottom w:val="single" w:sz="4" w:space="0" w:color="auto"/>
            </w:tcBorders>
          </w:tcPr>
          <w:p w14:paraId="6725DA26" w14:textId="77777777" w:rsidR="00EA1866" w:rsidRPr="00EA1866" w:rsidRDefault="00EA1866" w:rsidP="00EA1866">
            <w:pPr>
              <w:jc w:val="both"/>
              <w:rPr>
                <w:sz w:val="24"/>
                <w:szCs w:val="24"/>
              </w:rPr>
            </w:pPr>
            <w:r w:rsidRPr="00EA1866">
              <w:rPr>
                <w:b/>
                <w:sz w:val="24"/>
                <w:szCs w:val="24"/>
              </w:rPr>
              <w:t>Accountabilities</w:t>
            </w:r>
            <w:r w:rsidRPr="00EA1866">
              <w:rPr>
                <w:sz w:val="24"/>
                <w:szCs w:val="24"/>
              </w:rPr>
              <w:t>:</w:t>
            </w:r>
          </w:p>
          <w:p w14:paraId="322ED3D3" w14:textId="77777777" w:rsidR="00EA1866" w:rsidRPr="00EA1866" w:rsidRDefault="00EA1866" w:rsidP="00EA1866">
            <w:pPr>
              <w:jc w:val="both"/>
              <w:rPr>
                <w:sz w:val="24"/>
                <w:szCs w:val="24"/>
              </w:rPr>
            </w:pPr>
          </w:p>
          <w:p w14:paraId="49810E55" w14:textId="77777777" w:rsidR="00EA1866" w:rsidRDefault="00EA1866" w:rsidP="00EA1866">
            <w:pPr>
              <w:pStyle w:val="Default"/>
              <w:rPr>
                <w:rFonts w:asciiTheme="minorHAnsi" w:hAnsiTheme="minorHAnsi"/>
              </w:rPr>
            </w:pPr>
            <w:r>
              <w:rPr>
                <w:rFonts w:asciiTheme="minorHAnsi" w:hAnsiTheme="minorHAnsi"/>
              </w:rPr>
              <w:t>A</w:t>
            </w:r>
            <w:r w:rsidRPr="00EA1866">
              <w:rPr>
                <w:rFonts w:asciiTheme="minorHAnsi" w:hAnsiTheme="minorHAnsi"/>
              </w:rPr>
              <w:t xml:space="preserve">ccountable to the </w:t>
            </w:r>
            <w:r w:rsidR="005577EE">
              <w:rPr>
                <w:rFonts w:asciiTheme="minorHAnsi" w:hAnsiTheme="minorHAnsi"/>
              </w:rPr>
              <w:t>Attendance Manager</w:t>
            </w:r>
            <w:r w:rsidR="00BF5E70">
              <w:rPr>
                <w:rFonts w:asciiTheme="minorHAnsi" w:hAnsiTheme="minorHAnsi"/>
              </w:rPr>
              <w:t xml:space="preserve"> for your own performance.</w:t>
            </w:r>
          </w:p>
          <w:p w14:paraId="770FB40F" w14:textId="77777777" w:rsidR="00BF5E70" w:rsidRDefault="00BF5E70" w:rsidP="00EA1866">
            <w:pPr>
              <w:pStyle w:val="Default"/>
              <w:rPr>
                <w:rFonts w:asciiTheme="minorHAnsi" w:hAnsiTheme="minorHAnsi"/>
              </w:rPr>
            </w:pPr>
          </w:p>
          <w:p w14:paraId="307B93D8" w14:textId="77777777" w:rsidR="00EA1866" w:rsidRDefault="00EA1866" w:rsidP="00EA1866">
            <w:pPr>
              <w:pStyle w:val="Default"/>
              <w:rPr>
                <w:rFonts w:asciiTheme="minorHAnsi" w:hAnsiTheme="minorHAnsi"/>
                <w:iCs/>
              </w:rPr>
            </w:pPr>
            <w:r w:rsidRPr="00EA1866">
              <w:rPr>
                <w:rFonts w:asciiTheme="minorHAnsi" w:hAnsiTheme="minorHAnsi"/>
              </w:rPr>
              <w:t>You are expected to set the highest personal standards of performance for yourself, and with the support of your line manager, you are responsible for ensuring your own learning and development by way of work-based and /or other methods of study</w:t>
            </w:r>
            <w:r w:rsidRPr="00EA1866">
              <w:rPr>
                <w:rFonts w:asciiTheme="minorHAnsi" w:hAnsiTheme="minorHAnsi"/>
                <w:i/>
                <w:iCs/>
              </w:rPr>
              <w:t xml:space="preserve">. </w:t>
            </w:r>
          </w:p>
          <w:p w14:paraId="0FE38AA1" w14:textId="77777777" w:rsidR="00EA1866" w:rsidRDefault="00EA1866" w:rsidP="00EA1866">
            <w:pPr>
              <w:pStyle w:val="Default"/>
              <w:rPr>
                <w:rFonts w:asciiTheme="minorHAnsi" w:hAnsiTheme="minorHAnsi"/>
                <w:iCs/>
              </w:rPr>
            </w:pPr>
          </w:p>
          <w:p w14:paraId="274A0F11" w14:textId="77777777" w:rsidR="001717A6" w:rsidRPr="00374923" w:rsidRDefault="00EA1866" w:rsidP="00EA1866">
            <w:pPr>
              <w:pStyle w:val="Default"/>
              <w:rPr>
                <w:rFonts w:asciiTheme="minorHAnsi" w:hAnsiTheme="minorHAnsi"/>
              </w:rPr>
            </w:pPr>
            <w:r w:rsidRPr="00CF0364">
              <w:rPr>
                <w:rFonts w:asciiTheme="minorHAnsi" w:hAnsiTheme="minorHAnsi"/>
              </w:rPr>
              <w:t xml:space="preserve">Success will be measured through: </w:t>
            </w:r>
          </w:p>
          <w:p w14:paraId="5F30CB14" w14:textId="77777777" w:rsidR="00BF5E70" w:rsidRDefault="00EA1866" w:rsidP="00BF5E70">
            <w:pPr>
              <w:pStyle w:val="Default"/>
              <w:numPr>
                <w:ilvl w:val="0"/>
                <w:numId w:val="9"/>
              </w:numPr>
              <w:rPr>
                <w:rFonts w:asciiTheme="minorHAnsi" w:hAnsiTheme="minorHAnsi"/>
              </w:rPr>
            </w:pPr>
            <w:r w:rsidRPr="00EA1866">
              <w:rPr>
                <w:rFonts w:asciiTheme="minorHAnsi" w:hAnsiTheme="minorHAnsi"/>
              </w:rPr>
              <w:t>Performance against agreed quali</w:t>
            </w:r>
            <w:r w:rsidR="007C5B94">
              <w:rPr>
                <w:rFonts w:asciiTheme="minorHAnsi" w:hAnsiTheme="minorHAnsi"/>
              </w:rPr>
              <w:t xml:space="preserve">ty indicators.  </w:t>
            </w:r>
          </w:p>
          <w:p w14:paraId="6DEB982D" w14:textId="77777777" w:rsidR="00EA1866" w:rsidRDefault="00EA1866" w:rsidP="00BF5E70">
            <w:pPr>
              <w:pStyle w:val="Default"/>
              <w:numPr>
                <w:ilvl w:val="0"/>
                <w:numId w:val="9"/>
              </w:numPr>
              <w:rPr>
                <w:rFonts w:asciiTheme="minorHAnsi" w:hAnsiTheme="minorHAnsi"/>
              </w:rPr>
            </w:pPr>
            <w:r w:rsidRPr="00EA1866">
              <w:rPr>
                <w:rFonts w:asciiTheme="minorHAnsi" w:hAnsiTheme="minorHAnsi"/>
              </w:rPr>
              <w:t xml:space="preserve">Achievement of individual targets within the annual Performance </w:t>
            </w:r>
            <w:r w:rsidR="00E43638" w:rsidRPr="00CF0364">
              <w:rPr>
                <w:rFonts w:asciiTheme="minorHAnsi" w:hAnsiTheme="minorHAnsi"/>
              </w:rPr>
              <w:t>Appraisal</w:t>
            </w:r>
            <w:r w:rsidRPr="00EA1866">
              <w:rPr>
                <w:rFonts w:asciiTheme="minorHAnsi" w:hAnsiTheme="minorHAnsi"/>
              </w:rPr>
              <w:t xml:space="preserve"> process.</w:t>
            </w:r>
          </w:p>
          <w:p w14:paraId="0239F55B" w14:textId="77777777" w:rsidR="00FA7DF9" w:rsidRDefault="00BF5E70" w:rsidP="00FA7DF9">
            <w:pPr>
              <w:pStyle w:val="Default"/>
              <w:numPr>
                <w:ilvl w:val="0"/>
                <w:numId w:val="9"/>
              </w:numPr>
              <w:rPr>
                <w:rFonts w:asciiTheme="minorHAnsi" w:hAnsiTheme="minorHAnsi"/>
              </w:rPr>
            </w:pPr>
            <w:r>
              <w:rPr>
                <w:rFonts w:asciiTheme="minorHAnsi" w:hAnsiTheme="minorHAnsi"/>
              </w:rPr>
              <w:t xml:space="preserve">Percentage of students achieving appropriate </w:t>
            </w:r>
            <w:r w:rsidR="00870FE9">
              <w:rPr>
                <w:rFonts w:asciiTheme="minorHAnsi" w:hAnsiTheme="minorHAnsi"/>
              </w:rPr>
              <w:t>attendance levels</w:t>
            </w:r>
            <w:r>
              <w:rPr>
                <w:rFonts w:asciiTheme="minorHAnsi" w:hAnsiTheme="minorHAnsi"/>
              </w:rPr>
              <w:t>.</w:t>
            </w:r>
          </w:p>
          <w:p w14:paraId="0486530B" w14:textId="77777777" w:rsidR="001717A6" w:rsidRPr="00FA7DF9" w:rsidRDefault="001717A6" w:rsidP="001717A6">
            <w:pPr>
              <w:pStyle w:val="Default"/>
              <w:ind w:left="720"/>
              <w:rPr>
                <w:rFonts w:asciiTheme="minorHAnsi" w:hAnsiTheme="minorHAnsi"/>
              </w:rPr>
            </w:pPr>
          </w:p>
        </w:tc>
      </w:tr>
      <w:tr w:rsidR="0016222A" w14:paraId="30AA496F" w14:textId="77777777" w:rsidTr="0016222A">
        <w:tc>
          <w:tcPr>
            <w:tcW w:w="9016" w:type="dxa"/>
            <w:tcBorders>
              <w:left w:val="nil"/>
              <w:right w:val="nil"/>
            </w:tcBorders>
          </w:tcPr>
          <w:p w14:paraId="35A5B1FF" w14:textId="77777777" w:rsidR="0016222A" w:rsidRPr="00B86DAD" w:rsidRDefault="0016222A" w:rsidP="00374923">
            <w:pPr>
              <w:jc w:val="both"/>
              <w:rPr>
                <w:b/>
                <w:sz w:val="24"/>
                <w:szCs w:val="24"/>
              </w:rPr>
            </w:pPr>
          </w:p>
        </w:tc>
      </w:tr>
      <w:tr w:rsidR="0016222A" w14:paraId="73E0E3DC" w14:textId="77777777" w:rsidTr="00F854E0">
        <w:tc>
          <w:tcPr>
            <w:tcW w:w="9016" w:type="dxa"/>
            <w:tcBorders>
              <w:bottom w:val="single" w:sz="4" w:space="0" w:color="auto"/>
            </w:tcBorders>
          </w:tcPr>
          <w:p w14:paraId="0FCFF58D" w14:textId="77777777" w:rsidR="0016222A" w:rsidRDefault="0016222A" w:rsidP="00374923">
            <w:pPr>
              <w:jc w:val="both"/>
              <w:rPr>
                <w:b/>
                <w:sz w:val="24"/>
                <w:szCs w:val="24"/>
              </w:rPr>
            </w:pPr>
            <w:r>
              <w:rPr>
                <w:b/>
                <w:sz w:val="24"/>
                <w:szCs w:val="24"/>
              </w:rPr>
              <w:lastRenderedPageBreak/>
              <w:t>Personal Specification:</w:t>
            </w:r>
          </w:p>
          <w:p w14:paraId="380BEDFA" w14:textId="77777777" w:rsidR="0016222A" w:rsidRDefault="0016222A" w:rsidP="00374923">
            <w:pPr>
              <w:jc w:val="both"/>
              <w:rPr>
                <w:sz w:val="24"/>
                <w:szCs w:val="24"/>
              </w:rPr>
            </w:pPr>
          </w:p>
          <w:p w14:paraId="3CB55BCC" w14:textId="77777777" w:rsidR="0016222A" w:rsidRDefault="0016222A" w:rsidP="00374923">
            <w:pPr>
              <w:jc w:val="both"/>
              <w:rPr>
                <w:sz w:val="24"/>
                <w:szCs w:val="24"/>
              </w:rPr>
            </w:pPr>
            <w:r>
              <w:rPr>
                <w:sz w:val="24"/>
                <w:szCs w:val="24"/>
              </w:rPr>
              <w:t>The role of Assistant Attendance Manger required the following skillset:</w:t>
            </w:r>
          </w:p>
          <w:p w14:paraId="148F81FF" w14:textId="77777777" w:rsidR="00FA7DF9" w:rsidRPr="00FA7DF9" w:rsidRDefault="00FA7DF9" w:rsidP="00FA7DF9">
            <w:pPr>
              <w:pStyle w:val="ListParagraph"/>
              <w:numPr>
                <w:ilvl w:val="0"/>
                <w:numId w:val="17"/>
              </w:numPr>
              <w:jc w:val="both"/>
              <w:rPr>
                <w:sz w:val="24"/>
                <w:szCs w:val="24"/>
              </w:rPr>
            </w:pPr>
            <w:r>
              <w:rPr>
                <w:sz w:val="24"/>
                <w:szCs w:val="24"/>
              </w:rPr>
              <w:t>Demonstrate excellent attendance and timekeeping skills.</w:t>
            </w:r>
          </w:p>
          <w:p w14:paraId="607AC1CA" w14:textId="77777777" w:rsidR="0016222A" w:rsidRDefault="0016222A" w:rsidP="0016222A">
            <w:pPr>
              <w:pStyle w:val="ListParagraph"/>
              <w:numPr>
                <w:ilvl w:val="0"/>
                <w:numId w:val="10"/>
              </w:numPr>
              <w:jc w:val="both"/>
              <w:rPr>
                <w:sz w:val="24"/>
                <w:szCs w:val="24"/>
              </w:rPr>
            </w:pPr>
            <w:r>
              <w:rPr>
                <w:sz w:val="24"/>
                <w:szCs w:val="24"/>
              </w:rPr>
              <w:t>Excellent communication skills.</w:t>
            </w:r>
          </w:p>
          <w:p w14:paraId="60695E63" w14:textId="77777777" w:rsidR="0016222A" w:rsidRDefault="0016222A" w:rsidP="0016222A">
            <w:pPr>
              <w:pStyle w:val="ListParagraph"/>
              <w:numPr>
                <w:ilvl w:val="0"/>
                <w:numId w:val="10"/>
              </w:numPr>
              <w:jc w:val="both"/>
              <w:rPr>
                <w:sz w:val="24"/>
                <w:szCs w:val="24"/>
              </w:rPr>
            </w:pPr>
            <w:r>
              <w:rPr>
                <w:sz w:val="24"/>
                <w:szCs w:val="24"/>
              </w:rPr>
              <w:t>Empathy and a high degree of emotional intelligence.</w:t>
            </w:r>
          </w:p>
          <w:p w14:paraId="4556ED68" w14:textId="77777777" w:rsidR="0016222A" w:rsidRDefault="0016222A" w:rsidP="0016222A">
            <w:pPr>
              <w:pStyle w:val="ListParagraph"/>
              <w:numPr>
                <w:ilvl w:val="0"/>
                <w:numId w:val="10"/>
              </w:numPr>
              <w:jc w:val="both"/>
              <w:rPr>
                <w:sz w:val="24"/>
                <w:szCs w:val="24"/>
              </w:rPr>
            </w:pPr>
            <w:r>
              <w:rPr>
                <w:sz w:val="24"/>
                <w:szCs w:val="24"/>
              </w:rPr>
              <w:t>Diplomacy.</w:t>
            </w:r>
          </w:p>
          <w:p w14:paraId="32DE88C5" w14:textId="77777777" w:rsidR="0016222A" w:rsidRDefault="0016222A" w:rsidP="0016222A">
            <w:pPr>
              <w:pStyle w:val="ListParagraph"/>
              <w:numPr>
                <w:ilvl w:val="0"/>
                <w:numId w:val="10"/>
              </w:numPr>
              <w:jc w:val="both"/>
              <w:rPr>
                <w:sz w:val="24"/>
                <w:szCs w:val="24"/>
              </w:rPr>
            </w:pPr>
            <w:r>
              <w:rPr>
                <w:sz w:val="24"/>
                <w:szCs w:val="24"/>
              </w:rPr>
              <w:t>Excellent organisational skills and the ability to keep appointments and meet deadlines.</w:t>
            </w:r>
          </w:p>
          <w:p w14:paraId="1E31CD2D" w14:textId="77777777" w:rsidR="0016222A" w:rsidRDefault="0016222A" w:rsidP="0016222A">
            <w:pPr>
              <w:pStyle w:val="ListParagraph"/>
              <w:numPr>
                <w:ilvl w:val="0"/>
                <w:numId w:val="10"/>
              </w:numPr>
              <w:jc w:val="both"/>
              <w:rPr>
                <w:sz w:val="24"/>
                <w:szCs w:val="24"/>
              </w:rPr>
            </w:pPr>
            <w:r>
              <w:rPr>
                <w:sz w:val="24"/>
                <w:szCs w:val="24"/>
              </w:rPr>
              <w:t>The ability to work independently using their own initiative and work as part of a team.</w:t>
            </w:r>
          </w:p>
          <w:p w14:paraId="7799087E" w14:textId="77777777" w:rsidR="0016222A" w:rsidRDefault="00F854E0" w:rsidP="0016222A">
            <w:pPr>
              <w:pStyle w:val="ListParagraph"/>
              <w:numPr>
                <w:ilvl w:val="0"/>
                <w:numId w:val="10"/>
              </w:numPr>
              <w:jc w:val="both"/>
              <w:rPr>
                <w:sz w:val="24"/>
                <w:szCs w:val="24"/>
              </w:rPr>
            </w:pPr>
            <w:r>
              <w:rPr>
                <w:sz w:val="24"/>
                <w:szCs w:val="24"/>
              </w:rPr>
              <w:t>The ability to form relationships quickly with families in a wide variety of situations.</w:t>
            </w:r>
          </w:p>
          <w:p w14:paraId="44E7BF1C" w14:textId="77777777" w:rsidR="00F854E0" w:rsidRDefault="00F854E0" w:rsidP="0016222A">
            <w:pPr>
              <w:pStyle w:val="ListParagraph"/>
              <w:numPr>
                <w:ilvl w:val="0"/>
                <w:numId w:val="10"/>
              </w:numPr>
              <w:jc w:val="both"/>
              <w:rPr>
                <w:sz w:val="24"/>
                <w:szCs w:val="24"/>
              </w:rPr>
            </w:pPr>
            <w:r>
              <w:rPr>
                <w:sz w:val="24"/>
                <w:szCs w:val="24"/>
              </w:rPr>
              <w:t>An eye for detail when recording information.</w:t>
            </w:r>
          </w:p>
          <w:p w14:paraId="099B8066" w14:textId="77777777" w:rsidR="00F854E0" w:rsidRDefault="00F854E0" w:rsidP="0016222A">
            <w:pPr>
              <w:pStyle w:val="ListParagraph"/>
              <w:numPr>
                <w:ilvl w:val="0"/>
                <w:numId w:val="10"/>
              </w:numPr>
              <w:jc w:val="both"/>
              <w:rPr>
                <w:sz w:val="24"/>
                <w:szCs w:val="24"/>
              </w:rPr>
            </w:pPr>
            <w:r>
              <w:rPr>
                <w:sz w:val="24"/>
                <w:szCs w:val="24"/>
              </w:rPr>
              <w:t>A sound knowledge of Microsoft applications / use of a computer for emails, producing word documents and spreadsheets.</w:t>
            </w:r>
          </w:p>
          <w:p w14:paraId="2D9979C2" w14:textId="77777777" w:rsidR="00F854E0" w:rsidRPr="00947ECE" w:rsidRDefault="00F854E0" w:rsidP="00947ECE">
            <w:pPr>
              <w:pStyle w:val="ListParagraph"/>
              <w:numPr>
                <w:ilvl w:val="0"/>
                <w:numId w:val="10"/>
              </w:numPr>
              <w:jc w:val="both"/>
              <w:rPr>
                <w:sz w:val="24"/>
                <w:szCs w:val="24"/>
              </w:rPr>
            </w:pPr>
            <w:r>
              <w:rPr>
                <w:sz w:val="24"/>
                <w:szCs w:val="24"/>
              </w:rPr>
              <w:t>The ability to drive is an advantage.</w:t>
            </w:r>
          </w:p>
        </w:tc>
      </w:tr>
      <w:tr w:rsidR="0016222A" w14:paraId="2D8752C1" w14:textId="77777777" w:rsidTr="00F854E0">
        <w:tc>
          <w:tcPr>
            <w:tcW w:w="9016" w:type="dxa"/>
            <w:tcBorders>
              <w:left w:val="nil"/>
              <w:right w:val="nil"/>
            </w:tcBorders>
          </w:tcPr>
          <w:p w14:paraId="15926DB4" w14:textId="77777777" w:rsidR="0016222A" w:rsidRPr="00B86DAD" w:rsidRDefault="0016222A" w:rsidP="00374923">
            <w:pPr>
              <w:jc w:val="both"/>
              <w:rPr>
                <w:b/>
                <w:sz w:val="24"/>
                <w:szCs w:val="24"/>
              </w:rPr>
            </w:pPr>
          </w:p>
        </w:tc>
      </w:tr>
      <w:tr w:rsidR="00374923" w14:paraId="71E9FFFC" w14:textId="77777777" w:rsidTr="00374923">
        <w:tc>
          <w:tcPr>
            <w:tcW w:w="9016" w:type="dxa"/>
          </w:tcPr>
          <w:p w14:paraId="3B7E9114" w14:textId="77777777" w:rsidR="00374923" w:rsidRPr="00B86DAD" w:rsidRDefault="00374923" w:rsidP="00374923">
            <w:pPr>
              <w:jc w:val="both"/>
              <w:rPr>
                <w:sz w:val="24"/>
                <w:szCs w:val="24"/>
              </w:rPr>
            </w:pPr>
            <w:r w:rsidRPr="00B86DAD">
              <w:rPr>
                <w:b/>
                <w:sz w:val="24"/>
                <w:szCs w:val="24"/>
              </w:rPr>
              <w:t>Specific Duties</w:t>
            </w:r>
            <w:r w:rsidRPr="00B86DAD">
              <w:rPr>
                <w:sz w:val="24"/>
                <w:szCs w:val="24"/>
              </w:rPr>
              <w:t>:</w:t>
            </w:r>
          </w:p>
          <w:p w14:paraId="01907360" w14:textId="77777777" w:rsidR="00374923" w:rsidRPr="00B86DAD" w:rsidRDefault="00374923" w:rsidP="00374923">
            <w:pPr>
              <w:jc w:val="both"/>
              <w:rPr>
                <w:sz w:val="24"/>
                <w:szCs w:val="24"/>
              </w:rPr>
            </w:pPr>
          </w:p>
          <w:p w14:paraId="1DA6EBD0" w14:textId="77777777" w:rsidR="00917BE8" w:rsidRPr="00FB536D" w:rsidRDefault="00917BE8" w:rsidP="00CF0364">
            <w:pPr>
              <w:pStyle w:val="ListParagraph"/>
              <w:numPr>
                <w:ilvl w:val="0"/>
                <w:numId w:val="8"/>
              </w:numPr>
              <w:rPr>
                <w:sz w:val="24"/>
                <w:szCs w:val="24"/>
              </w:rPr>
            </w:pPr>
            <w:r w:rsidRPr="00FB536D">
              <w:rPr>
                <w:sz w:val="24"/>
                <w:szCs w:val="24"/>
                <w:u w:val="single"/>
              </w:rPr>
              <w:t>Improve the attendance of targeted students within each year group</w:t>
            </w:r>
            <w:r w:rsidRPr="00FB536D">
              <w:rPr>
                <w:sz w:val="24"/>
                <w:szCs w:val="24"/>
              </w:rPr>
              <w:t>:</w:t>
            </w:r>
          </w:p>
          <w:p w14:paraId="27B15E69" w14:textId="77777777" w:rsidR="00CF0364" w:rsidRPr="00FB536D" w:rsidRDefault="00CF0364" w:rsidP="00917BE8">
            <w:pPr>
              <w:rPr>
                <w:sz w:val="24"/>
                <w:szCs w:val="24"/>
              </w:rPr>
            </w:pPr>
          </w:p>
          <w:p w14:paraId="5A7FAAF0" w14:textId="77777777" w:rsidR="00917BE8" w:rsidRPr="00FB536D" w:rsidRDefault="00917BE8" w:rsidP="00917BE8">
            <w:pPr>
              <w:pStyle w:val="ListParagraph"/>
              <w:numPr>
                <w:ilvl w:val="0"/>
                <w:numId w:val="15"/>
              </w:numPr>
              <w:rPr>
                <w:sz w:val="24"/>
                <w:szCs w:val="24"/>
              </w:rPr>
            </w:pPr>
            <w:r w:rsidRPr="00FB536D">
              <w:rPr>
                <w:sz w:val="24"/>
                <w:szCs w:val="24"/>
              </w:rPr>
              <w:t>Work with the Attendance Manager &amp; Head of School to identify a subgroup of students within each year group with which to work.</w:t>
            </w:r>
          </w:p>
          <w:p w14:paraId="6ECD91A3" w14:textId="77777777" w:rsidR="00917BE8" w:rsidRDefault="00917BE8" w:rsidP="00917BE8">
            <w:pPr>
              <w:pStyle w:val="ListParagraph"/>
              <w:numPr>
                <w:ilvl w:val="0"/>
                <w:numId w:val="15"/>
              </w:numPr>
              <w:rPr>
                <w:sz w:val="24"/>
                <w:szCs w:val="24"/>
              </w:rPr>
            </w:pPr>
            <w:r w:rsidRPr="00FB536D">
              <w:rPr>
                <w:sz w:val="24"/>
                <w:szCs w:val="24"/>
              </w:rPr>
              <w:t>Identify historical attendance trends and the factors affecting attendance for the subgroup of students.</w:t>
            </w:r>
          </w:p>
          <w:p w14:paraId="5F5917A5" w14:textId="77777777" w:rsidR="001717A6" w:rsidRPr="00FB536D" w:rsidRDefault="001717A6" w:rsidP="00917BE8">
            <w:pPr>
              <w:pStyle w:val="ListParagraph"/>
              <w:numPr>
                <w:ilvl w:val="0"/>
                <w:numId w:val="15"/>
              </w:numPr>
              <w:rPr>
                <w:sz w:val="24"/>
                <w:szCs w:val="24"/>
              </w:rPr>
            </w:pPr>
            <w:r>
              <w:rPr>
                <w:sz w:val="24"/>
                <w:szCs w:val="24"/>
              </w:rPr>
              <w:t>Identify trends and implement intervention strategies at times of historic low attendance.</w:t>
            </w:r>
          </w:p>
          <w:p w14:paraId="77ECF17A" w14:textId="77777777" w:rsidR="00917BE8" w:rsidRPr="00FB536D" w:rsidRDefault="00917BE8" w:rsidP="00917BE8">
            <w:pPr>
              <w:pStyle w:val="ListParagraph"/>
              <w:numPr>
                <w:ilvl w:val="0"/>
                <w:numId w:val="15"/>
              </w:numPr>
              <w:rPr>
                <w:sz w:val="24"/>
                <w:szCs w:val="24"/>
              </w:rPr>
            </w:pPr>
            <w:r w:rsidRPr="00FB536D">
              <w:rPr>
                <w:sz w:val="24"/>
                <w:szCs w:val="24"/>
              </w:rPr>
              <w:t>Make contact with, talk to, visit and organise meetings with the families of the students identified.</w:t>
            </w:r>
          </w:p>
          <w:p w14:paraId="57F8BBAC" w14:textId="77777777" w:rsidR="00917BE8" w:rsidRPr="00FB536D" w:rsidRDefault="00917BE8" w:rsidP="00917BE8">
            <w:pPr>
              <w:pStyle w:val="ListParagraph"/>
              <w:numPr>
                <w:ilvl w:val="0"/>
                <w:numId w:val="15"/>
              </w:numPr>
              <w:rPr>
                <w:sz w:val="24"/>
                <w:szCs w:val="24"/>
              </w:rPr>
            </w:pPr>
            <w:r w:rsidRPr="00FB536D">
              <w:rPr>
                <w:sz w:val="24"/>
                <w:szCs w:val="24"/>
              </w:rPr>
              <w:t xml:space="preserve">Monitor the students’ attendance. </w:t>
            </w:r>
          </w:p>
          <w:p w14:paraId="7C44941E" w14:textId="77777777" w:rsidR="00917BE8" w:rsidRPr="00FB536D" w:rsidRDefault="00917BE8" w:rsidP="00917BE8">
            <w:pPr>
              <w:pStyle w:val="ListParagraph"/>
              <w:numPr>
                <w:ilvl w:val="0"/>
                <w:numId w:val="15"/>
              </w:numPr>
              <w:rPr>
                <w:sz w:val="24"/>
                <w:szCs w:val="24"/>
              </w:rPr>
            </w:pPr>
            <w:r w:rsidRPr="00FB536D">
              <w:rPr>
                <w:sz w:val="24"/>
                <w:szCs w:val="24"/>
              </w:rPr>
              <w:t>Support the students inside school by conducting regular meetings and supporting within the classroom environment.</w:t>
            </w:r>
          </w:p>
          <w:p w14:paraId="6DF32C8B" w14:textId="77777777" w:rsidR="00917BE8" w:rsidRPr="00FB536D" w:rsidRDefault="00917BE8" w:rsidP="00917BE8">
            <w:pPr>
              <w:pStyle w:val="ListParagraph"/>
              <w:numPr>
                <w:ilvl w:val="0"/>
                <w:numId w:val="15"/>
              </w:numPr>
              <w:rPr>
                <w:sz w:val="24"/>
                <w:szCs w:val="24"/>
              </w:rPr>
            </w:pPr>
            <w:r w:rsidRPr="00FB536D">
              <w:rPr>
                <w:sz w:val="24"/>
                <w:szCs w:val="24"/>
              </w:rPr>
              <w:t>Constant liaison with the families.</w:t>
            </w:r>
          </w:p>
          <w:p w14:paraId="2500D532" w14:textId="77777777" w:rsidR="00917BE8" w:rsidRPr="00FB536D" w:rsidRDefault="00917BE8" w:rsidP="00917BE8">
            <w:pPr>
              <w:pStyle w:val="ListParagraph"/>
              <w:numPr>
                <w:ilvl w:val="0"/>
                <w:numId w:val="15"/>
              </w:numPr>
              <w:rPr>
                <w:sz w:val="24"/>
                <w:szCs w:val="24"/>
              </w:rPr>
            </w:pPr>
            <w:r w:rsidRPr="00FB536D">
              <w:rPr>
                <w:sz w:val="24"/>
                <w:szCs w:val="24"/>
              </w:rPr>
              <w:t>Officially record meetings and other interventions.</w:t>
            </w:r>
          </w:p>
          <w:p w14:paraId="2BFFAD04" w14:textId="77777777" w:rsidR="00917BE8" w:rsidRPr="00FB536D" w:rsidRDefault="00917BE8" w:rsidP="00917BE8">
            <w:pPr>
              <w:pStyle w:val="ListParagraph"/>
              <w:numPr>
                <w:ilvl w:val="0"/>
                <w:numId w:val="15"/>
              </w:numPr>
              <w:rPr>
                <w:sz w:val="24"/>
                <w:szCs w:val="24"/>
              </w:rPr>
            </w:pPr>
            <w:r w:rsidRPr="00FB536D">
              <w:rPr>
                <w:sz w:val="24"/>
                <w:szCs w:val="24"/>
              </w:rPr>
              <w:t>Monitor attendance and liaise with the Attendance Manager and the Local Authority.</w:t>
            </w:r>
          </w:p>
          <w:p w14:paraId="0A9D41BB" w14:textId="77777777" w:rsidR="00917BE8" w:rsidRPr="00FB536D" w:rsidRDefault="00917BE8" w:rsidP="00917BE8">
            <w:pPr>
              <w:pStyle w:val="ListParagraph"/>
              <w:numPr>
                <w:ilvl w:val="0"/>
                <w:numId w:val="15"/>
              </w:numPr>
              <w:rPr>
                <w:sz w:val="24"/>
                <w:szCs w:val="24"/>
              </w:rPr>
            </w:pPr>
            <w:r w:rsidRPr="00FB536D">
              <w:rPr>
                <w:sz w:val="24"/>
                <w:szCs w:val="24"/>
              </w:rPr>
              <w:t>Liaise with external agencies and organisations to promote continuity both in and outside of school.</w:t>
            </w:r>
          </w:p>
          <w:p w14:paraId="4DEF5D27" w14:textId="77777777" w:rsidR="00917BE8" w:rsidRPr="00FB536D" w:rsidRDefault="00917BE8" w:rsidP="00917BE8">
            <w:pPr>
              <w:pStyle w:val="ListParagraph"/>
              <w:numPr>
                <w:ilvl w:val="0"/>
                <w:numId w:val="15"/>
              </w:numPr>
              <w:rPr>
                <w:sz w:val="24"/>
                <w:szCs w:val="24"/>
              </w:rPr>
            </w:pPr>
            <w:r w:rsidRPr="00FB536D">
              <w:rPr>
                <w:sz w:val="24"/>
                <w:szCs w:val="24"/>
              </w:rPr>
              <w:t>Make recommendations about future interventions.</w:t>
            </w:r>
          </w:p>
          <w:p w14:paraId="72D5802D" w14:textId="77777777" w:rsidR="00917BE8" w:rsidRPr="00FB536D" w:rsidRDefault="00917BE8" w:rsidP="00917BE8">
            <w:pPr>
              <w:pStyle w:val="ListParagraph"/>
              <w:numPr>
                <w:ilvl w:val="0"/>
                <w:numId w:val="15"/>
              </w:numPr>
              <w:rPr>
                <w:sz w:val="24"/>
                <w:szCs w:val="24"/>
              </w:rPr>
            </w:pPr>
            <w:r w:rsidRPr="00FB536D">
              <w:rPr>
                <w:sz w:val="24"/>
                <w:szCs w:val="24"/>
              </w:rPr>
              <w:t>Attend the weekly attendance meeting.</w:t>
            </w:r>
          </w:p>
          <w:p w14:paraId="03A3247B" w14:textId="77777777" w:rsidR="00FB536D" w:rsidRDefault="00917BE8" w:rsidP="00917BE8">
            <w:pPr>
              <w:pStyle w:val="ListParagraph"/>
              <w:numPr>
                <w:ilvl w:val="0"/>
                <w:numId w:val="15"/>
              </w:numPr>
              <w:rPr>
                <w:sz w:val="24"/>
                <w:szCs w:val="24"/>
              </w:rPr>
            </w:pPr>
            <w:r w:rsidRPr="00FB536D">
              <w:rPr>
                <w:sz w:val="24"/>
                <w:szCs w:val="24"/>
              </w:rPr>
              <w:t>Liaise direct</w:t>
            </w:r>
            <w:r w:rsidR="00FB536D" w:rsidRPr="00FB536D">
              <w:rPr>
                <w:sz w:val="24"/>
                <w:szCs w:val="24"/>
              </w:rPr>
              <w:t>ly with the safeguarding team</w:t>
            </w:r>
            <w:r w:rsidR="00FB536D">
              <w:rPr>
                <w:sz w:val="24"/>
                <w:szCs w:val="24"/>
              </w:rPr>
              <w:t xml:space="preserve"> to ensure the safeguarding of all vulnerable students.</w:t>
            </w:r>
          </w:p>
          <w:p w14:paraId="24BB25FA" w14:textId="77777777" w:rsidR="00FA7DF9" w:rsidRDefault="00FA7DF9" w:rsidP="00917BE8">
            <w:pPr>
              <w:pStyle w:val="ListParagraph"/>
              <w:numPr>
                <w:ilvl w:val="0"/>
                <w:numId w:val="15"/>
              </w:numPr>
              <w:rPr>
                <w:sz w:val="24"/>
                <w:szCs w:val="24"/>
              </w:rPr>
            </w:pPr>
            <w:r>
              <w:rPr>
                <w:sz w:val="24"/>
                <w:szCs w:val="24"/>
              </w:rPr>
              <w:t>Accompany the Heads of Year on home visits.</w:t>
            </w:r>
          </w:p>
          <w:p w14:paraId="3AACB080" w14:textId="77777777" w:rsidR="001717A6" w:rsidRDefault="001717A6" w:rsidP="00917BE8">
            <w:pPr>
              <w:pStyle w:val="ListParagraph"/>
              <w:numPr>
                <w:ilvl w:val="0"/>
                <w:numId w:val="15"/>
              </w:numPr>
              <w:rPr>
                <w:sz w:val="24"/>
                <w:szCs w:val="24"/>
              </w:rPr>
            </w:pPr>
            <w:r>
              <w:rPr>
                <w:sz w:val="24"/>
                <w:szCs w:val="24"/>
              </w:rPr>
              <w:t>Liaise with all staff to ensure all teachers are promoting attendance.</w:t>
            </w:r>
          </w:p>
          <w:p w14:paraId="0DFBFFAF" w14:textId="77777777" w:rsidR="004C4CD7" w:rsidRDefault="004C4CD7" w:rsidP="00917BE8">
            <w:pPr>
              <w:pStyle w:val="ListParagraph"/>
              <w:numPr>
                <w:ilvl w:val="0"/>
                <w:numId w:val="15"/>
              </w:numPr>
              <w:rPr>
                <w:sz w:val="24"/>
                <w:szCs w:val="24"/>
              </w:rPr>
            </w:pPr>
            <w:r>
              <w:rPr>
                <w:sz w:val="24"/>
                <w:szCs w:val="24"/>
              </w:rPr>
              <w:lastRenderedPageBreak/>
              <w:t>Creatively incentivise parents and students to improve and maintain a high standard of attendance.</w:t>
            </w:r>
          </w:p>
          <w:p w14:paraId="178CA69B" w14:textId="77777777" w:rsidR="004C4CD7" w:rsidRDefault="004C4CD7" w:rsidP="00917BE8">
            <w:pPr>
              <w:pStyle w:val="ListParagraph"/>
              <w:numPr>
                <w:ilvl w:val="0"/>
                <w:numId w:val="15"/>
              </w:numPr>
              <w:rPr>
                <w:sz w:val="24"/>
                <w:szCs w:val="24"/>
              </w:rPr>
            </w:pPr>
            <w:r>
              <w:rPr>
                <w:sz w:val="24"/>
                <w:szCs w:val="24"/>
              </w:rPr>
              <w:t>Keep abreast of national and local employment data and statistics to use with parents to enhance the rationale for good attendance.</w:t>
            </w:r>
          </w:p>
          <w:p w14:paraId="09E04D79" w14:textId="77777777" w:rsidR="00FB536D" w:rsidRDefault="00FB536D" w:rsidP="00FB536D">
            <w:pPr>
              <w:rPr>
                <w:sz w:val="24"/>
                <w:szCs w:val="24"/>
              </w:rPr>
            </w:pPr>
          </w:p>
          <w:p w14:paraId="7D08C12B" w14:textId="77777777" w:rsidR="00917BE8" w:rsidRDefault="00FB536D" w:rsidP="00FB536D">
            <w:pPr>
              <w:pStyle w:val="ListParagraph"/>
              <w:numPr>
                <w:ilvl w:val="0"/>
                <w:numId w:val="8"/>
              </w:numPr>
              <w:rPr>
                <w:sz w:val="24"/>
                <w:szCs w:val="24"/>
              </w:rPr>
            </w:pPr>
            <w:r w:rsidRPr="00FA7DF9">
              <w:rPr>
                <w:sz w:val="24"/>
                <w:szCs w:val="24"/>
                <w:u w:val="single"/>
              </w:rPr>
              <w:t>Support the Attendance Manager</w:t>
            </w:r>
            <w:r>
              <w:rPr>
                <w:sz w:val="24"/>
                <w:szCs w:val="24"/>
              </w:rPr>
              <w:t>:</w:t>
            </w:r>
          </w:p>
          <w:p w14:paraId="53E780E3" w14:textId="77777777" w:rsidR="00FA7DF9" w:rsidRDefault="00FA7DF9" w:rsidP="00FA7DF9">
            <w:pPr>
              <w:pStyle w:val="ListParagraph"/>
              <w:rPr>
                <w:sz w:val="24"/>
                <w:szCs w:val="24"/>
              </w:rPr>
            </w:pPr>
          </w:p>
          <w:p w14:paraId="73485E73" w14:textId="77777777" w:rsidR="00FB536D" w:rsidRDefault="00FA7DF9" w:rsidP="00FB536D">
            <w:pPr>
              <w:pStyle w:val="ListParagraph"/>
              <w:numPr>
                <w:ilvl w:val="0"/>
                <w:numId w:val="16"/>
              </w:numPr>
              <w:rPr>
                <w:sz w:val="24"/>
                <w:szCs w:val="24"/>
              </w:rPr>
            </w:pPr>
            <w:r>
              <w:rPr>
                <w:sz w:val="24"/>
                <w:szCs w:val="24"/>
              </w:rPr>
              <w:t>Deputise for the Attendance Manager when required.</w:t>
            </w:r>
          </w:p>
          <w:p w14:paraId="3A5C67C0" w14:textId="77777777" w:rsidR="00FA7DF9" w:rsidRDefault="00FA7DF9" w:rsidP="00FB536D">
            <w:pPr>
              <w:pStyle w:val="ListParagraph"/>
              <w:numPr>
                <w:ilvl w:val="0"/>
                <w:numId w:val="16"/>
              </w:numPr>
              <w:rPr>
                <w:sz w:val="24"/>
                <w:szCs w:val="24"/>
              </w:rPr>
            </w:pPr>
            <w:r>
              <w:rPr>
                <w:sz w:val="24"/>
                <w:szCs w:val="24"/>
              </w:rPr>
              <w:t>To support the work of the Attendance Manager.</w:t>
            </w:r>
          </w:p>
          <w:p w14:paraId="060501E7" w14:textId="77777777" w:rsidR="00FA7DF9" w:rsidRDefault="00FA7DF9" w:rsidP="00FB536D">
            <w:pPr>
              <w:pStyle w:val="ListParagraph"/>
              <w:numPr>
                <w:ilvl w:val="0"/>
                <w:numId w:val="16"/>
              </w:numPr>
              <w:rPr>
                <w:sz w:val="24"/>
                <w:szCs w:val="24"/>
              </w:rPr>
            </w:pPr>
            <w:r>
              <w:rPr>
                <w:sz w:val="24"/>
                <w:szCs w:val="24"/>
              </w:rPr>
              <w:t>Enter data pertaining to attendance on the school’s database (SIMS).</w:t>
            </w:r>
          </w:p>
          <w:p w14:paraId="0926A388" w14:textId="77777777" w:rsidR="00FA7DF9" w:rsidRDefault="00FA7DF9" w:rsidP="00FB536D">
            <w:pPr>
              <w:pStyle w:val="ListParagraph"/>
              <w:numPr>
                <w:ilvl w:val="0"/>
                <w:numId w:val="16"/>
              </w:numPr>
              <w:rPr>
                <w:sz w:val="24"/>
                <w:szCs w:val="24"/>
              </w:rPr>
            </w:pPr>
            <w:r>
              <w:rPr>
                <w:sz w:val="24"/>
                <w:szCs w:val="24"/>
              </w:rPr>
              <w:t>Assist the Attendance Manager in the preparation of documents for the Governors.</w:t>
            </w:r>
          </w:p>
          <w:p w14:paraId="2A5C5D1E" w14:textId="77777777" w:rsidR="00FA7DF9" w:rsidRDefault="00FA7DF9" w:rsidP="00FB536D">
            <w:pPr>
              <w:pStyle w:val="ListParagraph"/>
              <w:numPr>
                <w:ilvl w:val="0"/>
                <w:numId w:val="16"/>
              </w:numPr>
              <w:rPr>
                <w:sz w:val="24"/>
                <w:szCs w:val="24"/>
              </w:rPr>
            </w:pPr>
            <w:r>
              <w:rPr>
                <w:sz w:val="24"/>
                <w:szCs w:val="24"/>
              </w:rPr>
              <w:t>Follow up unexplained absences.</w:t>
            </w:r>
          </w:p>
          <w:p w14:paraId="346D1108" w14:textId="77777777" w:rsidR="00FA7DF9" w:rsidRDefault="00FA7DF9" w:rsidP="00FB536D">
            <w:pPr>
              <w:pStyle w:val="ListParagraph"/>
              <w:numPr>
                <w:ilvl w:val="0"/>
                <w:numId w:val="16"/>
              </w:numPr>
              <w:rPr>
                <w:sz w:val="24"/>
                <w:szCs w:val="24"/>
              </w:rPr>
            </w:pPr>
            <w:r>
              <w:rPr>
                <w:sz w:val="24"/>
                <w:szCs w:val="24"/>
              </w:rPr>
              <w:t>Prepare attendance-monitoring letters.</w:t>
            </w:r>
          </w:p>
          <w:p w14:paraId="57331E2C" w14:textId="77777777" w:rsidR="00FA7DF9" w:rsidRDefault="00FA7DF9" w:rsidP="00FB536D">
            <w:pPr>
              <w:pStyle w:val="ListParagraph"/>
              <w:numPr>
                <w:ilvl w:val="0"/>
                <w:numId w:val="16"/>
              </w:numPr>
              <w:rPr>
                <w:sz w:val="24"/>
                <w:szCs w:val="24"/>
              </w:rPr>
            </w:pPr>
            <w:r>
              <w:rPr>
                <w:sz w:val="24"/>
                <w:szCs w:val="24"/>
              </w:rPr>
              <w:t>Attend official attendance meetings.</w:t>
            </w:r>
          </w:p>
          <w:p w14:paraId="5F1955A6" w14:textId="77777777" w:rsidR="00FA7DF9" w:rsidRPr="00FB536D" w:rsidRDefault="00FA7DF9" w:rsidP="00FB536D">
            <w:pPr>
              <w:pStyle w:val="ListParagraph"/>
              <w:numPr>
                <w:ilvl w:val="0"/>
                <w:numId w:val="16"/>
              </w:numPr>
              <w:rPr>
                <w:sz w:val="24"/>
                <w:szCs w:val="24"/>
              </w:rPr>
            </w:pPr>
            <w:r>
              <w:rPr>
                <w:sz w:val="24"/>
                <w:szCs w:val="24"/>
              </w:rPr>
              <w:t>First day calling of absent students.</w:t>
            </w:r>
          </w:p>
          <w:p w14:paraId="69F7AF13" w14:textId="77777777" w:rsidR="00CF0364" w:rsidRDefault="00CF0364" w:rsidP="00CF0364">
            <w:pPr>
              <w:pStyle w:val="ListParagraph"/>
            </w:pPr>
          </w:p>
          <w:p w14:paraId="5E0449B6" w14:textId="77777777" w:rsidR="001717A6" w:rsidRDefault="00CF0364" w:rsidP="00CF0364">
            <w:pPr>
              <w:pStyle w:val="ListParagraph"/>
              <w:numPr>
                <w:ilvl w:val="0"/>
                <w:numId w:val="8"/>
              </w:numPr>
              <w:rPr>
                <w:sz w:val="24"/>
                <w:szCs w:val="24"/>
              </w:rPr>
            </w:pPr>
            <w:r w:rsidRPr="001717A6">
              <w:rPr>
                <w:sz w:val="24"/>
                <w:szCs w:val="24"/>
                <w:u w:val="single"/>
              </w:rPr>
              <w:t>Parents-evenings</w:t>
            </w:r>
            <w:r w:rsidRPr="001717A6">
              <w:rPr>
                <w:sz w:val="24"/>
                <w:szCs w:val="24"/>
              </w:rPr>
              <w:t xml:space="preserve">. </w:t>
            </w:r>
          </w:p>
          <w:p w14:paraId="658CB4D7" w14:textId="77777777" w:rsidR="001717A6" w:rsidRDefault="001717A6" w:rsidP="001717A6">
            <w:pPr>
              <w:pStyle w:val="ListParagraph"/>
              <w:numPr>
                <w:ilvl w:val="0"/>
                <w:numId w:val="18"/>
              </w:numPr>
              <w:rPr>
                <w:sz w:val="24"/>
                <w:szCs w:val="24"/>
              </w:rPr>
            </w:pPr>
            <w:r>
              <w:rPr>
                <w:sz w:val="24"/>
                <w:szCs w:val="24"/>
              </w:rPr>
              <w:t>Organise / facilitate parent-teacher appointments for parent consultation events.</w:t>
            </w:r>
          </w:p>
          <w:p w14:paraId="62028142" w14:textId="77777777" w:rsidR="00CF0364" w:rsidRDefault="001717A6" w:rsidP="001717A6">
            <w:pPr>
              <w:pStyle w:val="ListParagraph"/>
              <w:numPr>
                <w:ilvl w:val="0"/>
                <w:numId w:val="18"/>
              </w:numPr>
              <w:rPr>
                <w:sz w:val="24"/>
                <w:szCs w:val="24"/>
              </w:rPr>
            </w:pPr>
            <w:r>
              <w:rPr>
                <w:sz w:val="24"/>
                <w:szCs w:val="24"/>
              </w:rPr>
              <w:t>Attend parents’, information and options events, encouraging the attendance of the targeted subgroup of students.</w:t>
            </w:r>
          </w:p>
          <w:p w14:paraId="1525A310" w14:textId="77777777" w:rsidR="001717A6" w:rsidRPr="001717A6" w:rsidRDefault="001717A6" w:rsidP="001717A6">
            <w:pPr>
              <w:pStyle w:val="ListParagraph"/>
              <w:numPr>
                <w:ilvl w:val="0"/>
                <w:numId w:val="18"/>
              </w:numPr>
              <w:rPr>
                <w:sz w:val="24"/>
                <w:szCs w:val="24"/>
              </w:rPr>
            </w:pPr>
            <w:r>
              <w:rPr>
                <w:sz w:val="24"/>
                <w:szCs w:val="24"/>
              </w:rPr>
              <w:t>Meet with the specific parents to explain reports and academic progress measures.</w:t>
            </w:r>
          </w:p>
          <w:p w14:paraId="5FED475F" w14:textId="77777777" w:rsidR="00CF0364" w:rsidRDefault="00CF0364" w:rsidP="00CF0364">
            <w:pPr>
              <w:pStyle w:val="ListParagraph"/>
            </w:pPr>
          </w:p>
          <w:p w14:paraId="2CD7E7F2" w14:textId="77777777" w:rsidR="00BF5E70" w:rsidRPr="00CF0364" w:rsidRDefault="00BF5E70" w:rsidP="00BF5E70">
            <w:pPr>
              <w:pStyle w:val="ListParagraph"/>
            </w:pPr>
          </w:p>
        </w:tc>
      </w:tr>
    </w:tbl>
    <w:p w14:paraId="390E54EB" w14:textId="77777777" w:rsidR="00374923" w:rsidRDefault="00374923" w:rsidP="00F773D6">
      <w:pPr>
        <w:jc w:val="center"/>
        <w:rPr>
          <w:sz w:val="24"/>
          <w:szCs w:val="24"/>
        </w:rPr>
      </w:pPr>
    </w:p>
    <w:tbl>
      <w:tblPr>
        <w:tblStyle w:val="TableGrid"/>
        <w:tblW w:w="0" w:type="auto"/>
        <w:tblLook w:val="04A0" w:firstRow="1" w:lastRow="0" w:firstColumn="1" w:lastColumn="0" w:noHBand="0" w:noVBand="1"/>
      </w:tblPr>
      <w:tblGrid>
        <w:gridCol w:w="9016"/>
      </w:tblGrid>
      <w:tr w:rsidR="002B3F89" w14:paraId="79E940D6" w14:textId="77777777" w:rsidTr="002B3F89">
        <w:tc>
          <w:tcPr>
            <w:tcW w:w="9016" w:type="dxa"/>
          </w:tcPr>
          <w:p w14:paraId="75DC8446" w14:textId="77777777" w:rsidR="002B3F89" w:rsidRPr="00947ECE" w:rsidRDefault="002B3F89" w:rsidP="002B3F89">
            <w:pPr>
              <w:rPr>
                <w:b/>
                <w:sz w:val="24"/>
                <w:szCs w:val="24"/>
              </w:rPr>
            </w:pPr>
            <w:r w:rsidRPr="00947ECE">
              <w:rPr>
                <w:b/>
                <w:sz w:val="24"/>
                <w:szCs w:val="24"/>
              </w:rPr>
              <w:t>Other Responsibilities:</w:t>
            </w:r>
          </w:p>
          <w:p w14:paraId="27CB6785" w14:textId="77777777" w:rsidR="002B3F89" w:rsidRDefault="002B3F89" w:rsidP="002B3F89">
            <w:pPr>
              <w:rPr>
                <w:sz w:val="24"/>
                <w:szCs w:val="24"/>
              </w:rPr>
            </w:pPr>
          </w:p>
          <w:p w14:paraId="414F16FC" w14:textId="77777777" w:rsidR="002B3F89" w:rsidRDefault="005C1608" w:rsidP="00FC39EF">
            <w:pPr>
              <w:pStyle w:val="ListParagraph"/>
              <w:numPr>
                <w:ilvl w:val="0"/>
                <w:numId w:val="11"/>
              </w:numPr>
              <w:rPr>
                <w:sz w:val="24"/>
                <w:szCs w:val="24"/>
              </w:rPr>
            </w:pPr>
            <w:r>
              <w:rPr>
                <w:sz w:val="24"/>
                <w:szCs w:val="24"/>
              </w:rPr>
              <w:t xml:space="preserve">All staff have a responsibility to safeguard the students of the school. You are responsible for attending school safeguarding training and reporting any incidents to a </w:t>
            </w:r>
            <w:r w:rsidR="00BF5E70">
              <w:rPr>
                <w:sz w:val="24"/>
                <w:szCs w:val="24"/>
              </w:rPr>
              <w:t>member of the safeguarding team.</w:t>
            </w:r>
          </w:p>
          <w:p w14:paraId="123187D5" w14:textId="77777777" w:rsidR="00BF5E70" w:rsidRDefault="00BF5E70" w:rsidP="00BF5E70">
            <w:pPr>
              <w:pStyle w:val="ListParagraph"/>
              <w:rPr>
                <w:sz w:val="24"/>
                <w:szCs w:val="24"/>
              </w:rPr>
            </w:pPr>
          </w:p>
          <w:p w14:paraId="1134B865" w14:textId="77777777" w:rsidR="005C1608" w:rsidRDefault="005C1608" w:rsidP="00FC39EF">
            <w:pPr>
              <w:pStyle w:val="ListParagraph"/>
              <w:numPr>
                <w:ilvl w:val="0"/>
                <w:numId w:val="11"/>
              </w:numPr>
              <w:rPr>
                <w:sz w:val="24"/>
                <w:szCs w:val="24"/>
              </w:rPr>
            </w:pPr>
            <w:r>
              <w:rPr>
                <w:sz w:val="24"/>
                <w:szCs w:val="24"/>
              </w:rPr>
              <w:t>All staff have a responsibility for maintaining high health and safety standards in school. You are responsible for attending school health and safety training and reporting any incidents to the Health</w:t>
            </w:r>
            <w:r w:rsidR="00BF5E70">
              <w:rPr>
                <w:sz w:val="24"/>
                <w:szCs w:val="24"/>
              </w:rPr>
              <w:t xml:space="preserve"> and Safety officer.</w:t>
            </w:r>
          </w:p>
          <w:p w14:paraId="2E92AF25" w14:textId="77777777" w:rsidR="00947ECE" w:rsidRPr="00947ECE" w:rsidRDefault="00947ECE" w:rsidP="00947ECE">
            <w:pPr>
              <w:pStyle w:val="ListParagraph"/>
              <w:rPr>
                <w:sz w:val="24"/>
                <w:szCs w:val="24"/>
              </w:rPr>
            </w:pPr>
          </w:p>
          <w:p w14:paraId="4C55D79C" w14:textId="77777777" w:rsidR="00947ECE" w:rsidRDefault="00947ECE" w:rsidP="00FC39EF">
            <w:pPr>
              <w:pStyle w:val="ListParagraph"/>
              <w:numPr>
                <w:ilvl w:val="0"/>
                <w:numId w:val="11"/>
              </w:numPr>
              <w:rPr>
                <w:sz w:val="24"/>
                <w:szCs w:val="24"/>
              </w:rPr>
            </w:pPr>
            <w:r>
              <w:rPr>
                <w:sz w:val="24"/>
                <w:szCs w:val="24"/>
              </w:rPr>
              <w:t>All staff have a responsibility to actively promote equal opportunities for all stakeholders and to act on prejudices immediately and appropriately.</w:t>
            </w:r>
          </w:p>
          <w:p w14:paraId="143D6C38" w14:textId="77777777" w:rsidR="00947ECE" w:rsidRPr="00947ECE" w:rsidRDefault="00947ECE" w:rsidP="00947ECE">
            <w:pPr>
              <w:pStyle w:val="ListParagraph"/>
              <w:rPr>
                <w:sz w:val="24"/>
                <w:szCs w:val="24"/>
              </w:rPr>
            </w:pPr>
          </w:p>
          <w:p w14:paraId="136D4D14" w14:textId="77777777" w:rsidR="00C91123" w:rsidRDefault="00C91123" w:rsidP="00FC39EF">
            <w:pPr>
              <w:pStyle w:val="ListParagraph"/>
              <w:numPr>
                <w:ilvl w:val="0"/>
                <w:numId w:val="11"/>
              </w:numPr>
              <w:rPr>
                <w:sz w:val="24"/>
                <w:szCs w:val="24"/>
              </w:rPr>
            </w:pPr>
            <w:r>
              <w:rPr>
                <w:sz w:val="24"/>
                <w:szCs w:val="24"/>
              </w:rPr>
              <w:t>All staff have a responsibility to protect all data within the organisation under the school’s GDPR policies. Any breach of the GDPR policy must be reported to the Data Manager immediately.</w:t>
            </w:r>
          </w:p>
          <w:p w14:paraId="6332BC99" w14:textId="77777777" w:rsidR="000C628E" w:rsidRPr="000C628E" w:rsidRDefault="000C628E" w:rsidP="000C628E">
            <w:pPr>
              <w:pStyle w:val="ListParagraph"/>
              <w:rPr>
                <w:sz w:val="24"/>
                <w:szCs w:val="24"/>
              </w:rPr>
            </w:pPr>
          </w:p>
          <w:p w14:paraId="2C7A2C99" w14:textId="77777777" w:rsidR="000C628E" w:rsidRPr="00FC39EF" w:rsidRDefault="000C628E" w:rsidP="00FC39EF">
            <w:pPr>
              <w:pStyle w:val="ListParagraph"/>
              <w:numPr>
                <w:ilvl w:val="0"/>
                <w:numId w:val="12"/>
              </w:numPr>
              <w:rPr>
                <w:sz w:val="24"/>
                <w:szCs w:val="24"/>
              </w:rPr>
            </w:pPr>
            <w:r w:rsidRPr="00FC39EF">
              <w:rPr>
                <w:sz w:val="24"/>
                <w:szCs w:val="24"/>
              </w:rPr>
              <w:lastRenderedPageBreak/>
              <w:t>The school has an active Whistleblowing Policy that must be adhered to if required.</w:t>
            </w:r>
          </w:p>
          <w:p w14:paraId="660DBC73" w14:textId="77777777" w:rsidR="000C628E" w:rsidRPr="000C628E" w:rsidRDefault="000C628E" w:rsidP="00FC39EF">
            <w:pPr>
              <w:pStyle w:val="ListParagraph"/>
              <w:rPr>
                <w:sz w:val="24"/>
                <w:szCs w:val="24"/>
              </w:rPr>
            </w:pPr>
          </w:p>
          <w:p w14:paraId="380383EF" w14:textId="77777777" w:rsidR="005C1608" w:rsidRPr="000F3631" w:rsidRDefault="000C628E" w:rsidP="000F3631">
            <w:pPr>
              <w:pStyle w:val="ListParagraph"/>
              <w:numPr>
                <w:ilvl w:val="0"/>
                <w:numId w:val="12"/>
              </w:numPr>
              <w:rPr>
                <w:sz w:val="24"/>
                <w:szCs w:val="24"/>
              </w:rPr>
            </w:pPr>
            <w:r w:rsidRPr="00FC39EF">
              <w:rPr>
                <w:sz w:val="24"/>
                <w:szCs w:val="24"/>
              </w:rPr>
              <w:t>All staff must sign the school’s code of conduct policy.</w:t>
            </w:r>
          </w:p>
        </w:tc>
      </w:tr>
    </w:tbl>
    <w:p w14:paraId="046949DB" w14:textId="77777777" w:rsidR="002B3F89" w:rsidRDefault="002B3F89" w:rsidP="00BF5E70">
      <w:pPr>
        <w:jc w:val="both"/>
        <w:rPr>
          <w:sz w:val="24"/>
          <w:szCs w:val="24"/>
        </w:rPr>
      </w:pPr>
    </w:p>
    <w:p w14:paraId="564310A1" w14:textId="77777777" w:rsidR="00BF5E70" w:rsidRDefault="00BF5E70" w:rsidP="00BF5E70">
      <w:pPr>
        <w:jc w:val="both"/>
        <w:rPr>
          <w:sz w:val="24"/>
          <w:szCs w:val="24"/>
        </w:rPr>
      </w:pPr>
    </w:p>
    <w:p w14:paraId="65E1C18F" w14:textId="77777777" w:rsidR="00BF5E70" w:rsidRPr="00EA1866" w:rsidRDefault="007C54CB" w:rsidP="00BF5E70">
      <w:pPr>
        <w:jc w:val="both"/>
        <w:rPr>
          <w:sz w:val="24"/>
          <w:szCs w:val="24"/>
        </w:rPr>
      </w:pPr>
      <w:r>
        <w:rPr>
          <w:sz w:val="24"/>
          <w:szCs w:val="24"/>
        </w:rPr>
        <w:t>April 2019</w:t>
      </w:r>
    </w:p>
    <w:sectPr w:rsidR="00BF5E70" w:rsidRPr="00EA1866" w:rsidSect="001717A6">
      <w:headerReference w:type="default" r:id="rId7"/>
      <w:footerReference w:type="default" r:id="rId8"/>
      <w:pgSz w:w="11906" w:h="16838"/>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560DE" w14:textId="77777777" w:rsidR="007D7513" w:rsidRDefault="007D7513" w:rsidP="00947ECE">
      <w:pPr>
        <w:spacing w:after="0" w:line="240" w:lineRule="auto"/>
      </w:pPr>
      <w:r>
        <w:separator/>
      </w:r>
    </w:p>
  </w:endnote>
  <w:endnote w:type="continuationSeparator" w:id="0">
    <w:p w14:paraId="0F4B5DF3" w14:textId="77777777" w:rsidR="007D7513" w:rsidRDefault="007D7513" w:rsidP="0094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162177"/>
      <w:docPartObj>
        <w:docPartGallery w:val="Page Numbers (Bottom of Page)"/>
        <w:docPartUnique/>
      </w:docPartObj>
    </w:sdtPr>
    <w:sdtEndPr>
      <w:rPr>
        <w:noProof/>
      </w:rPr>
    </w:sdtEndPr>
    <w:sdtContent>
      <w:p w14:paraId="626EE205" w14:textId="38762C87" w:rsidR="00947ECE" w:rsidRDefault="00947ECE">
        <w:pPr>
          <w:pStyle w:val="Footer"/>
          <w:jc w:val="center"/>
        </w:pPr>
        <w:r>
          <w:fldChar w:fldCharType="begin"/>
        </w:r>
        <w:r>
          <w:instrText xml:space="preserve"> PAGE   \* MERGEFORMAT </w:instrText>
        </w:r>
        <w:r>
          <w:fldChar w:fldCharType="separate"/>
        </w:r>
        <w:r w:rsidR="007330D8">
          <w:rPr>
            <w:noProof/>
          </w:rPr>
          <w:t>1</w:t>
        </w:r>
        <w:r>
          <w:rPr>
            <w:noProof/>
          </w:rPr>
          <w:fldChar w:fldCharType="end"/>
        </w:r>
      </w:p>
    </w:sdtContent>
  </w:sdt>
  <w:p w14:paraId="52E1B7C7" w14:textId="77777777" w:rsidR="00947ECE" w:rsidRDefault="0094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B7952" w14:textId="77777777" w:rsidR="007D7513" w:rsidRDefault="007D7513" w:rsidP="00947ECE">
      <w:pPr>
        <w:spacing w:after="0" w:line="240" w:lineRule="auto"/>
      </w:pPr>
      <w:r>
        <w:separator/>
      </w:r>
    </w:p>
  </w:footnote>
  <w:footnote w:type="continuationSeparator" w:id="0">
    <w:p w14:paraId="6B032784" w14:textId="77777777" w:rsidR="007D7513" w:rsidRDefault="007D7513" w:rsidP="0094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8B02" w14:textId="77777777" w:rsidR="00947ECE" w:rsidRDefault="00947ECE" w:rsidP="00947ECE">
    <w:pPr>
      <w:jc w:val="center"/>
      <w:rPr>
        <w:rFonts w:cs="Arial"/>
        <w:b/>
        <w:sz w:val="24"/>
        <w:szCs w:val="24"/>
      </w:rPr>
    </w:pPr>
    <w:r>
      <w:rPr>
        <w:rFonts w:cs="Arial"/>
        <w:b/>
        <w:sz w:val="24"/>
        <w:szCs w:val="24"/>
      </w:rPr>
      <w:t>ASSISTANT ATTENDANCE MANAGER</w:t>
    </w:r>
  </w:p>
  <w:p w14:paraId="5422B2C1" w14:textId="77777777" w:rsidR="00FC39EF" w:rsidRPr="00EA1866" w:rsidRDefault="00FC39EF" w:rsidP="00947ECE">
    <w:pPr>
      <w:jc w:val="center"/>
      <w:rPr>
        <w:rFonts w:cs="Arial"/>
        <w:b/>
        <w:sz w:val="24"/>
        <w:szCs w:val="24"/>
      </w:rPr>
    </w:pPr>
    <w:r>
      <w:rPr>
        <w:rFonts w:cs="Arial"/>
        <w:b/>
        <w:sz w:val="24"/>
        <w:szCs w:val="24"/>
      </w:rPr>
      <w:t>Job Description</w:t>
    </w:r>
  </w:p>
  <w:p w14:paraId="52306696" w14:textId="77777777" w:rsidR="00947ECE" w:rsidRDefault="00947ECE">
    <w:pPr>
      <w:pStyle w:val="Header"/>
    </w:pPr>
  </w:p>
  <w:p w14:paraId="25DC657B" w14:textId="77777777" w:rsidR="00947ECE" w:rsidRDefault="00947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15E"/>
    <w:multiLevelType w:val="hybridMultilevel"/>
    <w:tmpl w:val="7A3E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4A21"/>
    <w:multiLevelType w:val="hybridMultilevel"/>
    <w:tmpl w:val="547A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76C82"/>
    <w:multiLevelType w:val="hybridMultilevel"/>
    <w:tmpl w:val="01206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0D7CE6"/>
    <w:multiLevelType w:val="hybridMultilevel"/>
    <w:tmpl w:val="66AC36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2305C"/>
    <w:multiLevelType w:val="hybridMultilevel"/>
    <w:tmpl w:val="DD9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61CA0"/>
    <w:multiLevelType w:val="hybridMultilevel"/>
    <w:tmpl w:val="BEFA1B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2A5EE3"/>
    <w:multiLevelType w:val="hybridMultilevel"/>
    <w:tmpl w:val="41B6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C5AE3"/>
    <w:multiLevelType w:val="hybridMultilevel"/>
    <w:tmpl w:val="A6E04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E4153"/>
    <w:multiLevelType w:val="hybridMultilevel"/>
    <w:tmpl w:val="AF6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92B9C"/>
    <w:multiLevelType w:val="hybridMultilevel"/>
    <w:tmpl w:val="5A2CB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05C7C"/>
    <w:multiLevelType w:val="hybridMultilevel"/>
    <w:tmpl w:val="B0D20A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37F75"/>
    <w:multiLevelType w:val="hybridMultilevel"/>
    <w:tmpl w:val="1E46D1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B1E2062"/>
    <w:multiLevelType w:val="hybridMultilevel"/>
    <w:tmpl w:val="9E4659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E7BAA"/>
    <w:multiLevelType w:val="hybridMultilevel"/>
    <w:tmpl w:val="E83605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1466E"/>
    <w:multiLevelType w:val="hybridMultilevel"/>
    <w:tmpl w:val="70F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42F6D"/>
    <w:multiLevelType w:val="hybridMultilevel"/>
    <w:tmpl w:val="23E803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F7EF6"/>
    <w:multiLevelType w:val="hybridMultilevel"/>
    <w:tmpl w:val="03FAD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DE756F"/>
    <w:multiLevelType w:val="hybridMultilevel"/>
    <w:tmpl w:val="0BDC7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15"/>
  </w:num>
  <w:num w:numId="6">
    <w:abstractNumId w:val="3"/>
  </w:num>
  <w:num w:numId="7">
    <w:abstractNumId w:val="5"/>
  </w:num>
  <w:num w:numId="8">
    <w:abstractNumId w:val="6"/>
  </w:num>
  <w:num w:numId="9">
    <w:abstractNumId w:val="8"/>
  </w:num>
  <w:num w:numId="10">
    <w:abstractNumId w:val="1"/>
  </w:num>
  <w:num w:numId="11">
    <w:abstractNumId w:val="10"/>
  </w:num>
  <w:num w:numId="12">
    <w:abstractNumId w:val="14"/>
  </w:num>
  <w:num w:numId="13">
    <w:abstractNumId w:val="11"/>
  </w:num>
  <w:num w:numId="14">
    <w:abstractNumId w:val="4"/>
  </w:num>
  <w:num w:numId="15">
    <w:abstractNumId w:val="17"/>
  </w:num>
  <w:num w:numId="16">
    <w:abstractNumId w:val="1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D6"/>
    <w:rsid w:val="000617E3"/>
    <w:rsid w:val="000852F8"/>
    <w:rsid w:val="000C628E"/>
    <w:rsid w:val="000F3631"/>
    <w:rsid w:val="0016222A"/>
    <w:rsid w:val="001717A6"/>
    <w:rsid w:val="001A20E8"/>
    <w:rsid w:val="00266B52"/>
    <w:rsid w:val="002B3F89"/>
    <w:rsid w:val="00347724"/>
    <w:rsid w:val="00374923"/>
    <w:rsid w:val="003E51D1"/>
    <w:rsid w:val="004C4CD7"/>
    <w:rsid w:val="00510DC6"/>
    <w:rsid w:val="00513A4F"/>
    <w:rsid w:val="005577EE"/>
    <w:rsid w:val="005678BB"/>
    <w:rsid w:val="005C1608"/>
    <w:rsid w:val="006975CD"/>
    <w:rsid w:val="007330D8"/>
    <w:rsid w:val="007770C6"/>
    <w:rsid w:val="007C54CB"/>
    <w:rsid w:val="007C5B94"/>
    <w:rsid w:val="007D72C8"/>
    <w:rsid w:val="007D7513"/>
    <w:rsid w:val="00870FE9"/>
    <w:rsid w:val="00917BE8"/>
    <w:rsid w:val="00947ECE"/>
    <w:rsid w:val="00992C17"/>
    <w:rsid w:val="009E250A"/>
    <w:rsid w:val="00AA20C6"/>
    <w:rsid w:val="00B86DAD"/>
    <w:rsid w:val="00BA219F"/>
    <w:rsid w:val="00BC779D"/>
    <w:rsid w:val="00BC7D51"/>
    <w:rsid w:val="00BF5E70"/>
    <w:rsid w:val="00C91123"/>
    <w:rsid w:val="00CF0364"/>
    <w:rsid w:val="00D16977"/>
    <w:rsid w:val="00E14BD3"/>
    <w:rsid w:val="00E43638"/>
    <w:rsid w:val="00EA1866"/>
    <w:rsid w:val="00F773D6"/>
    <w:rsid w:val="00F854E0"/>
    <w:rsid w:val="00FA7DF9"/>
    <w:rsid w:val="00FB536D"/>
    <w:rsid w:val="00FC39EF"/>
    <w:rsid w:val="00FF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D827"/>
  <w15:chartTrackingRefBased/>
  <w15:docId w15:val="{54FCFD1E-7973-4F51-85A6-219D8A73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BD3"/>
    <w:pPr>
      <w:ind w:left="720"/>
      <w:contextualSpacing/>
    </w:pPr>
  </w:style>
  <w:style w:type="paragraph" w:customStyle="1" w:styleId="Default">
    <w:name w:val="Default"/>
    <w:rsid w:val="00EA18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CE"/>
  </w:style>
  <w:style w:type="paragraph" w:styleId="Footer">
    <w:name w:val="footer"/>
    <w:basedOn w:val="Normal"/>
    <w:link w:val="FooterChar"/>
    <w:uiPriority w:val="99"/>
    <w:unhideWhenUsed/>
    <w:rsid w:val="0094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HCTC</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Fenn</dc:creator>
  <cp:keywords/>
  <dc:description/>
  <cp:lastModifiedBy>Nicki Riddle</cp:lastModifiedBy>
  <cp:revision>2</cp:revision>
  <dcterms:created xsi:type="dcterms:W3CDTF">2019-04-25T15:27:00Z</dcterms:created>
  <dcterms:modified xsi:type="dcterms:W3CDTF">2019-04-25T15:27:00Z</dcterms:modified>
</cp:coreProperties>
</file>