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0F64EA" w:rsidP="00EF4A7C">
      <w:pPr>
        <w:pStyle w:val="Default"/>
        <w:rPr>
          <w:b/>
        </w:rPr>
      </w:pPr>
      <w:bookmarkStart w:id="0" w:name="_GoBack"/>
      <w:bookmarkEnd w:id="0"/>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-286385</wp:posOffset>
            </wp:positionH>
            <wp:positionV relativeFrom="paragraph">
              <wp:posOffset>-86360</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6057900</wp:posOffset>
            </wp:positionH>
            <wp:positionV relativeFrom="paragraph">
              <wp:posOffset>0</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6"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A7C">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0F64EA" w:rsidRDefault="000F64EA" w:rsidP="00EF4A7C">
      <w:pPr>
        <w:pStyle w:val="Default"/>
        <w:jc w:val="center"/>
        <w:rPr>
          <w:b/>
        </w:rPr>
      </w:pPr>
    </w:p>
    <w:p w:rsidR="00A969EB" w:rsidRDefault="00C43CD9" w:rsidP="00EF4A7C">
      <w:pPr>
        <w:pStyle w:val="Default"/>
        <w:jc w:val="center"/>
        <w:rPr>
          <w:b/>
        </w:rPr>
      </w:pPr>
      <w:r>
        <w:rPr>
          <w:b/>
        </w:rPr>
        <w:t>Nursery Manager</w:t>
      </w:r>
      <w:r w:rsidR="00A969EB" w:rsidRPr="00A969EB">
        <w:rPr>
          <w:b/>
        </w:rPr>
        <w:t xml:space="preserve"> - Job Description</w:t>
      </w: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283BBC" w:rsidRPr="00283BBC" w:rsidRDefault="00283BBC" w:rsidP="00283BBC">
      <w:pPr>
        <w:rPr>
          <w:b/>
        </w:rPr>
      </w:pPr>
      <w:r w:rsidRPr="00283BBC">
        <w:rPr>
          <w:b/>
        </w:rPr>
        <w:t xml:space="preserve">PURPOSE OF JOB:  </w:t>
      </w:r>
    </w:p>
    <w:p w:rsidR="00283BBC" w:rsidRDefault="00283BBC" w:rsidP="00C43CD9">
      <w:pPr>
        <w:pStyle w:val="ListParagraph"/>
        <w:numPr>
          <w:ilvl w:val="0"/>
          <w:numId w:val="11"/>
        </w:numPr>
      </w:pPr>
      <w:r>
        <w:t xml:space="preserve">To be responsible for the development and daily management of the </w:t>
      </w:r>
      <w:r w:rsidR="00C43CD9">
        <w:t>Nursery</w:t>
      </w:r>
      <w:r>
        <w:t xml:space="preserve"> providing a safe, caring and stimulating environment for children 2 – 4 years of age. </w:t>
      </w:r>
    </w:p>
    <w:p w:rsidR="00283BBC" w:rsidRDefault="00283BBC" w:rsidP="00C43CD9">
      <w:pPr>
        <w:pStyle w:val="ListParagraph"/>
        <w:numPr>
          <w:ilvl w:val="0"/>
          <w:numId w:val="11"/>
        </w:numPr>
      </w:pPr>
      <w:r>
        <w:t>To build links and work in partnership with parents, carers and professionals to promote the well</w:t>
      </w:r>
      <w:r w:rsidR="00C43CD9">
        <w:t>-</w:t>
      </w:r>
      <w:r>
        <w:t xml:space="preserve">being of the children. </w:t>
      </w:r>
    </w:p>
    <w:p w:rsidR="00283BBC" w:rsidRDefault="00283BBC" w:rsidP="00C43CD9">
      <w:pPr>
        <w:pStyle w:val="ListParagraph"/>
        <w:numPr>
          <w:ilvl w:val="0"/>
          <w:numId w:val="11"/>
        </w:numPr>
      </w:pPr>
      <w:r>
        <w:t>To develop and implement Early Years curriculum plans with support from the Early Years Leader.</w:t>
      </w:r>
    </w:p>
    <w:p w:rsidR="005536E3" w:rsidRPr="00C43CD9" w:rsidRDefault="00283BBC" w:rsidP="00C43CD9">
      <w:pPr>
        <w:pStyle w:val="ListParagraph"/>
        <w:numPr>
          <w:ilvl w:val="0"/>
          <w:numId w:val="11"/>
        </w:numPr>
        <w:rPr>
          <w:sz w:val="24"/>
          <w:szCs w:val="24"/>
        </w:rPr>
      </w:pPr>
      <w:r>
        <w:t xml:space="preserve">To develop, implement and review the policies, procedures and practices within the </w:t>
      </w:r>
      <w:r w:rsidR="00C43CD9">
        <w:t>Nursery</w:t>
      </w:r>
      <w:r>
        <w:t>.</w:t>
      </w:r>
    </w:p>
    <w:p w:rsidR="00283BBC" w:rsidRPr="00283BBC" w:rsidRDefault="00283BBC" w:rsidP="00283BBC">
      <w:pPr>
        <w:rPr>
          <w:b/>
        </w:rPr>
      </w:pPr>
      <w:r w:rsidRPr="00283BBC">
        <w:rPr>
          <w:b/>
        </w:rPr>
        <w:t xml:space="preserve">PRINCIPAL ACCOUNTABILITIES </w:t>
      </w:r>
    </w:p>
    <w:p w:rsidR="000F64EA" w:rsidRDefault="00283BBC" w:rsidP="00283BBC">
      <w:pPr>
        <w:pStyle w:val="ListParagraph"/>
        <w:numPr>
          <w:ilvl w:val="0"/>
          <w:numId w:val="9"/>
        </w:numPr>
      </w:pPr>
      <w:r>
        <w:t xml:space="preserve">Undertake the daily management of the </w:t>
      </w:r>
      <w:r w:rsidR="00C43CD9">
        <w:t>Nursery</w:t>
      </w:r>
      <w:r>
        <w:t xml:space="preserve"> to ensure that high standards are developed and maintained throughout</w:t>
      </w:r>
      <w:r w:rsidR="000F64EA">
        <w:t>.</w:t>
      </w:r>
    </w:p>
    <w:p w:rsidR="000F64EA" w:rsidRDefault="000F64EA" w:rsidP="00283BBC">
      <w:pPr>
        <w:pStyle w:val="ListParagraph"/>
        <w:numPr>
          <w:ilvl w:val="0"/>
          <w:numId w:val="9"/>
        </w:numPr>
      </w:pPr>
      <w:r>
        <w:t>To</w:t>
      </w:r>
      <w:r w:rsidR="00283BBC">
        <w:t xml:space="preserve"> provide </w:t>
      </w:r>
      <w:r>
        <w:t>appropriate activities ensuring</w:t>
      </w:r>
      <w:r w:rsidR="00283BBC">
        <w:t xml:space="preserve"> that, whilst in the </w:t>
      </w:r>
      <w:r w:rsidR="00C43CD9">
        <w:t>Nursery</w:t>
      </w:r>
      <w:r w:rsidR="00283BBC">
        <w:t>, children receive physical, emotional, social and intellectual development, giving consideration to families ethnic, cultural and linguistic backgrounds</w:t>
      </w:r>
      <w:r>
        <w:t>.</w:t>
      </w:r>
    </w:p>
    <w:p w:rsidR="00283BBC" w:rsidRDefault="000F64EA" w:rsidP="00283BBC">
      <w:pPr>
        <w:pStyle w:val="ListParagraph"/>
        <w:numPr>
          <w:ilvl w:val="0"/>
          <w:numId w:val="9"/>
        </w:numPr>
      </w:pPr>
      <w:r>
        <w:t>Maintain</w:t>
      </w:r>
      <w:r w:rsidR="00283BBC">
        <w:t xml:space="preserve"> relationships with parents and carers on the admission, care and education of children to ensure that the diverse needs of the children are met. </w:t>
      </w:r>
    </w:p>
    <w:p w:rsidR="000F64EA" w:rsidRDefault="00283BBC" w:rsidP="00283BBC">
      <w:pPr>
        <w:pStyle w:val="ListParagraph"/>
        <w:numPr>
          <w:ilvl w:val="0"/>
          <w:numId w:val="9"/>
        </w:numPr>
      </w:pPr>
      <w:r>
        <w:t xml:space="preserve">Keep abreast of legislation, guidelines, policies etc. to ensure the National Standards are met at all times. </w:t>
      </w:r>
    </w:p>
    <w:p w:rsidR="000F64EA" w:rsidRDefault="000F64EA" w:rsidP="00283BBC">
      <w:pPr>
        <w:pStyle w:val="ListParagraph"/>
        <w:numPr>
          <w:ilvl w:val="0"/>
          <w:numId w:val="9"/>
        </w:numPr>
      </w:pPr>
      <w:r>
        <w:t xml:space="preserve">Report to the Early Years Leader on legislation guidelines, </w:t>
      </w:r>
      <w:r w:rsidR="00283BBC">
        <w:t xml:space="preserve">policies and procedures to be followed within the </w:t>
      </w:r>
      <w:r w:rsidR="00C43CD9">
        <w:t>Nursery</w:t>
      </w:r>
      <w:r w:rsidR="00283BBC">
        <w:t xml:space="preserve"> to ensure compliance</w:t>
      </w:r>
      <w:r>
        <w:t>.</w:t>
      </w:r>
      <w:r w:rsidR="00283BBC">
        <w:t xml:space="preserve"> </w:t>
      </w:r>
    </w:p>
    <w:p w:rsidR="00283BBC" w:rsidRDefault="000F64EA" w:rsidP="00283BBC">
      <w:pPr>
        <w:pStyle w:val="ListParagraph"/>
        <w:numPr>
          <w:ilvl w:val="0"/>
          <w:numId w:val="9"/>
        </w:numPr>
      </w:pPr>
      <w:r>
        <w:t>B</w:t>
      </w:r>
      <w:r w:rsidR="00283BBC">
        <w:t xml:space="preserve">e aware of H&amp;S regulations to ensure the </w:t>
      </w:r>
      <w:r w:rsidR="00C43CD9">
        <w:t>Nursery</w:t>
      </w:r>
      <w:r w:rsidR="00283BBC">
        <w:t xml:space="preserve"> is kept to the required standard of cleanliness and hygiene and be responsible for all Health and Safety matters in the </w:t>
      </w:r>
      <w:r w:rsidR="00C43CD9">
        <w:t>Nursery</w:t>
      </w:r>
      <w:r w:rsidR="00283BBC">
        <w:t xml:space="preserve"> to ensure the wellbeing of children, staff and visitors. </w:t>
      </w:r>
    </w:p>
    <w:p w:rsidR="00283BBC" w:rsidRDefault="00283BBC" w:rsidP="00283BBC">
      <w:pPr>
        <w:pStyle w:val="ListParagraph"/>
        <w:numPr>
          <w:ilvl w:val="0"/>
          <w:numId w:val="9"/>
        </w:numPr>
      </w:pPr>
      <w:r>
        <w:t xml:space="preserve">Assist the </w:t>
      </w:r>
      <w:r w:rsidR="00D55EDD">
        <w:t>Senior Leadership Team</w:t>
      </w:r>
      <w:r>
        <w:t xml:space="preserve"> </w:t>
      </w:r>
      <w:r w:rsidR="000057FB">
        <w:t>in</w:t>
      </w:r>
      <w:r>
        <w:t xml:space="preserve"> the preparation for OFSTED inspections and action any recommendations that may result from inspection to ensure that the </w:t>
      </w:r>
      <w:r w:rsidR="00C43CD9">
        <w:t>Nursery</w:t>
      </w:r>
      <w:r>
        <w:t xml:space="preserve"> is run within National guidelines. </w:t>
      </w:r>
    </w:p>
    <w:p w:rsidR="000057FB" w:rsidRDefault="00283BBC" w:rsidP="00283BBC">
      <w:pPr>
        <w:pStyle w:val="ListParagraph"/>
        <w:numPr>
          <w:ilvl w:val="0"/>
          <w:numId w:val="9"/>
        </w:numPr>
      </w:pPr>
      <w:r>
        <w:t xml:space="preserve">Monitor the number of places being used in the </w:t>
      </w:r>
      <w:r w:rsidR="00C43CD9">
        <w:t>Nursery</w:t>
      </w:r>
      <w:r>
        <w:t xml:space="preserve">; receive initial enquiries for places, issue information and ensure that all forms are completed correctly before admission in order to ensure that the </w:t>
      </w:r>
      <w:r w:rsidR="00C43CD9">
        <w:t>Nursery</w:t>
      </w:r>
      <w:r>
        <w:t xml:space="preserve"> is run efficiently. </w:t>
      </w:r>
    </w:p>
    <w:p w:rsidR="00283BBC" w:rsidRDefault="00283BBC" w:rsidP="00283BBC">
      <w:pPr>
        <w:pStyle w:val="ListParagraph"/>
        <w:numPr>
          <w:ilvl w:val="0"/>
          <w:numId w:val="9"/>
        </w:numPr>
      </w:pPr>
      <w:r>
        <w:t xml:space="preserve">Oversee the purchase and maintenance of apparatus etc. to ensure the </w:t>
      </w:r>
      <w:r w:rsidR="00C43CD9">
        <w:t>Nursery</w:t>
      </w:r>
      <w:r>
        <w:t xml:space="preserve"> is suitably equipped within the allocated budget and maintain up to date records of resources and accurate financial records to ensure that KCC’s financial procedures are adhered to and income and expenditure is kept within budget. </w:t>
      </w:r>
    </w:p>
    <w:p w:rsidR="000057FB" w:rsidRDefault="00283BBC" w:rsidP="00283BBC">
      <w:pPr>
        <w:pStyle w:val="ListParagraph"/>
        <w:numPr>
          <w:ilvl w:val="0"/>
          <w:numId w:val="9"/>
        </w:numPr>
      </w:pPr>
      <w:r>
        <w:t>Support staff in the development and maintenance of appropriate planning, observation and assessment procedures</w:t>
      </w:r>
      <w:r w:rsidR="000057FB">
        <w:t xml:space="preserve">. </w:t>
      </w:r>
      <w:r>
        <w:t xml:space="preserve"> </w:t>
      </w:r>
      <w:r w:rsidR="000057FB">
        <w:t>E</w:t>
      </w:r>
      <w:r>
        <w:t>nsure a consistent service and develop, with staff, a recording system for individual children which can be shared with parents and other professionals and agencies</w:t>
      </w:r>
      <w:r w:rsidR="000057FB">
        <w:t>,</w:t>
      </w:r>
      <w:r>
        <w:t xml:space="preserve"> enabling improvements to working methods and service. </w:t>
      </w:r>
    </w:p>
    <w:p w:rsidR="00283BBC" w:rsidRDefault="00283BBC" w:rsidP="00283BBC">
      <w:pPr>
        <w:pStyle w:val="ListParagraph"/>
        <w:numPr>
          <w:ilvl w:val="0"/>
          <w:numId w:val="9"/>
        </w:numPr>
      </w:pPr>
      <w:r>
        <w:lastRenderedPageBreak/>
        <w:t>Ensure that appropriate records and administration systems, including the children’s, families, staffing, registers, health and safety, sickness records etc., are maintained to ensure confidentiality of information.</w:t>
      </w:r>
    </w:p>
    <w:p w:rsidR="00283BBC" w:rsidRDefault="00283BBC" w:rsidP="00283BBC">
      <w:pPr>
        <w:pStyle w:val="ListParagraph"/>
        <w:numPr>
          <w:ilvl w:val="0"/>
          <w:numId w:val="9"/>
        </w:numPr>
      </w:pPr>
      <w:r>
        <w:t xml:space="preserve">Supervise and provide advice, guidance and training to students, trainees and others on work placements or work experience in order that they receive the appropriate support and guidance and establish relationships with colleges and schools as necessary in order that their activities are co-ordinated. </w:t>
      </w:r>
    </w:p>
    <w:p w:rsidR="005536E3" w:rsidRDefault="00283BBC" w:rsidP="00283BBC">
      <w:pPr>
        <w:pStyle w:val="ListParagraph"/>
        <w:numPr>
          <w:ilvl w:val="0"/>
          <w:numId w:val="9"/>
        </w:numPr>
      </w:pPr>
      <w:r>
        <w:t xml:space="preserve">Act as the </w:t>
      </w:r>
      <w:r w:rsidR="000057FB">
        <w:t>Designated Safeguarding Lead for the nursery,</w:t>
      </w:r>
      <w:r>
        <w:t xml:space="preserve"> working with other professionals in the identification and monitoring of child abuse and the management of appropriate care programmes ensuring that KCC guidelines for Child Protection are adhered to and develop relationships with external agencies and professionals to ensure adequate care of the children is maintained.</w:t>
      </w:r>
    </w:p>
    <w:p w:rsidR="00283BBC" w:rsidRPr="00283BBC" w:rsidRDefault="00283BBC" w:rsidP="00283BBC">
      <w:pPr>
        <w:rPr>
          <w:b/>
        </w:rPr>
      </w:pPr>
      <w:r w:rsidRPr="00283BBC">
        <w:rPr>
          <w:b/>
        </w:rPr>
        <w:t xml:space="preserve">NECESSARY EXPERIENCE </w:t>
      </w:r>
    </w:p>
    <w:p w:rsidR="00283BBC" w:rsidRDefault="00283BBC" w:rsidP="00283BBC">
      <w:pPr>
        <w:pStyle w:val="ListParagraph"/>
        <w:numPr>
          <w:ilvl w:val="0"/>
          <w:numId w:val="10"/>
        </w:numPr>
      </w:pPr>
      <w:r>
        <w:t xml:space="preserve">Minimum of NVQ Level 4 qualification or equivalent in Early Years and Childcare development.  </w:t>
      </w:r>
    </w:p>
    <w:p w:rsidR="00283BBC" w:rsidRDefault="00283BBC" w:rsidP="00283BBC">
      <w:pPr>
        <w:pStyle w:val="ListParagraph"/>
        <w:numPr>
          <w:ilvl w:val="0"/>
          <w:numId w:val="10"/>
        </w:numPr>
      </w:pPr>
      <w:r>
        <w:t xml:space="preserve">Possess or be willing to obtain Paediatric First Aid Certificate.  </w:t>
      </w:r>
    </w:p>
    <w:p w:rsidR="00283BBC" w:rsidRDefault="00283BBC" w:rsidP="00283BBC">
      <w:pPr>
        <w:pStyle w:val="ListParagraph"/>
        <w:numPr>
          <w:ilvl w:val="0"/>
          <w:numId w:val="10"/>
        </w:numPr>
      </w:pPr>
      <w:r>
        <w:t xml:space="preserve">Minimum of 2 years supervisory or management experience in an early years and childcare setting. </w:t>
      </w:r>
    </w:p>
    <w:p w:rsidR="00283BBC" w:rsidRDefault="00283BBC" w:rsidP="00283BBC">
      <w:pPr>
        <w:pStyle w:val="ListParagraph"/>
        <w:numPr>
          <w:ilvl w:val="0"/>
          <w:numId w:val="10"/>
        </w:numPr>
      </w:pPr>
      <w:r>
        <w:t xml:space="preserve">Understanding of KCC’s financial policies and procedures together with experience of budget monitoring and control.  </w:t>
      </w:r>
    </w:p>
    <w:p w:rsidR="00283BBC" w:rsidRDefault="00283BBC" w:rsidP="00283BBC">
      <w:pPr>
        <w:pStyle w:val="ListParagraph"/>
        <w:numPr>
          <w:ilvl w:val="0"/>
          <w:numId w:val="10"/>
        </w:numPr>
      </w:pPr>
      <w:r>
        <w:t xml:space="preserve">Experience and understanding of multi-agency and partnership working. </w:t>
      </w:r>
    </w:p>
    <w:p w:rsidR="00283BBC" w:rsidRDefault="00283BBC" w:rsidP="00283BBC">
      <w:pPr>
        <w:pStyle w:val="ListParagraph"/>
        <w:numPr>
          <w:ilvl w:val="0"/>
          <w:numId w:val="10"/>
        </w:numPr>
      </w:pPr>
      <w:r>
        <w:t xml:space="preserve">Experience of basic technology (computer, video, photocopier) </w:t>
      </w:r>
    </w:p>
    <w:p w:rsidR="00283BBC" w:rsidRDefault="00283BBC" w:rsidP="00283BBC">
      <w:pPr>
        <w:pStyle w:val="ListParagraph"/>
        <w:numPr>
          <w:ilvl w:val="0"/>
          <w:numId w:val="10"/>
        </w:numPr>
      </w:pPr>
      <w:r>
        <w:t>Knowledge and experience of policies and procedures relating to child protection, health, safety, security, equal opportunities and confidentiality.</w:t>
      </w:r>
    </w:p>
    <w:p w:rsidR="00283BBC" w:rsidRPr="00283BBC" w:rsidRDefault="00283BBC" w:rsidP="00283BBC">
      <w:pPr>
        <w:rPr>
          <w:b/>
        </w:rPr>
      </w:pPr>
      <w:r w:rsidRPr="00283BBC">
        <w:rPr>
          <w:b/>
        </w:rPr>
        <w:t xml:space="preserve">SCOPE FOR IMPACT </w:t>
      </w:r>
    </w:p>
    <w:p w:rsidR="00283BBC" w:rsidRDefault="00283BBC" w:rsidP="00283BBC">
      <w:r>
        <w:t xml:space="preserve">The </w:t>
      </w:r>
      <w:r w:rsidR="00C43CD9">
        <w:t>Nursery</w:t>
      </w:r>
      <w:r>
        <w:t xml:space="preserve"> Manager has the responsibility of ensuring that the </w:t>
      </w:r>
      <w:r w:rsidR="00C43CD9">
        <w:t>Nursery</w:t>
      </w:r>
      <w:r>
        <w:t xml:space="preserve"> runs smoothly and that all staff are directed in an organised and consistent way. The safe, secure and happy learning environment of the </w:t>
      </w:r>
      <w:r w:rsidR="00C43CD9">
        <w:t>Nursery</w:t>
      </w:r>
      <w:r>
        <w:t xml:space="preserve"> depends on the management skills of the </w:t>
      </w:r>
      <w:r w:rsidR="00C43CD9">
        <w:t>Nursery</w:t>
      </w:r>
      <w:r>
        <w:t xml:space="preserve"> Manager. The Manager will be expected to plan, with the </w:t>
      </w:r>
      <w:r w:rsidR="00C43CD9">
        <w:t>Early Years Leader and other members of the Senior Leadership Team</w:t>
      </w:r>
      <w:r>
        <w:t xml:space="preserve">, the marketing and promotion of the </w:t>
      </w:r>
      <w:r w:rsidR="00C43CD9">
        <w:t>Nursery</w:t>
      </w:r>
      <w:r>
        <w:t xml:space="preserve"> in order to raise the profile and awareness of the </w:t>
      </w:r>
      <w:r w:rsidR="00C43CD9">
        <w:t>Nursery</w:t>
      </w:r>
      <w:r>
        <w:t xml:space="preserve">. They will be required to prepare and present reports to the </w:t>
      </w:r>
      <w:r w:rsidR="00C43CD9">
        <w:t>Senior Leadership Team and Governors</w:t>
      </w:r>
      <w:r>
        <w:t xml:space="preserve"> as necessary to ensure the effective running of the team and </w:t>
      </w:r>
      <w:r w:rsidR="00C43CD9">
        <w:t>Nursery</w:t>
      </w:r>
      <w:r>
        <w:t xml:space="preserve"> and to guarantee its economic viability. The post holder acts as a role model to all who visit and work in the </w:t>
      </w:r>
      <w:r w:rsidR="00C43CD9">
        <w:t>Nursery</w:t>
      </w:r>
      <w:r>
        <w:t xml:space="preserve"> so high standards of professionalism must be maintained at all times</w:t>
      </w:r>
      <w:r w:rsidR="000057FB">
        <w:t>, working within and modelling the school values</w:t>
      </w:r>
      <w:r>
        <w:t>. The post holder will be expected to attend staff meetings and training sessions as required to maintain and develop professional skills and competencies.</w:t>
      </w:r>
    </w:p>
    <w:p w:rsidR="00283BBC" w:rsidRPr="00283BBC" w:rsidRDefault="00283BBC" w:rsidP="00283BBC">
      <w:pPr>
        <w:rPr>
          <w:b/>
        </w:rPr>
      </w:pPr>
      <w:r w:rsidRPr="00283BBC">
        <w:rPr>
          <w:b/>
        </w:rPr>
        <w:t xml:space="preserve">JOB CONTEXT </w:t>
      </w:r>
    </w:p>
    <w:p w:rsidR="00283BBC" w:rsidRDefault="00283BBC" w:rsidP="00283BBC">
      <w:r>
        <w:t xml:space="preserve">The </w:t>
      </w:r>
      <w:r w:rsidR="00C43CD9">
        <w:t>Nursery</w:t>
      </w:r>
      <w:r>
        <w:t xml:space="preserve"> Manager will be expected to direct and supervise the </w:t>
      </w:r>
      <w:r w:rsidR="00C43CD9">
        <w:t>Nursery</w:t>
      </w:r>
      <w:r>
        <w:t xml:space="preserve"> staff. The post holder must have the capacity to plan ahead, anticipate potential difficulties and establish a course of action. The post holder must have an extensive understanding of the National Standards for Full Day Care and be conversant with Curriculum Guidance for the Foundation Stage. An awareness of </w:t>
      </w:r>
      <w:r w:rsidR="000057FB">
        <w:t>safeguarding</w:t>
      </w:r>
      <w:r>
        <w:t xml:space="preserve"> issues and procedures is essential. The post holder must have effective communication skills to be able to inform, </w:t>
      </w:r>
      <w:r w:rsidR="00C43CD9">
        <w:t>lead</w:t>
      </w:r>
      <w:r>
        <w:t>, inspire and motivate pupils and staff and provide feedback to other professionals and parents, students, trainees etc.</w:t>
      </w:r>
    </w:p>
    <w:p w:rsidR="00D55EDD" w:rsidRDefault="00D55EDD" w:rsidP="00283BBC">
      <w:pPr>
        <w:rPr>
          <w:b/>
        </w:rPr>
      </w:pPr>
    </w:p>
    <w:p w:rsidR="00D55EDD" w:rsidRDefault="00D55EDD" w:rsidP="00283BBC">
      <w:pPr>
        <w:rPr>
          <w:b/>
        </w:rPr>
      </w:pPr>
    </w:p>
    <w:p w:rsidR="00D55EDD" w:rsidRDefault="00D55EDD" w:rsidP="00283BBC">
      <w:pPr>
        <w:rPr>
          <w:b/>
        </w:rPr>
      </w:pPr>
    </w:p>
    <w:p w:rsidR="00D55EDD" w:rsidRDefault="00D55EDD" w:rsidP="00283BBC">
      <w:pPr>
        <w:rPr>
          <w:b/>
        </w:rPr>
      </w:pPr>
    </w:p>
    <w:p w:rsidR="00D55EDD" w:rsidRDefault="00D55EDD" w:rsidP="00283BBC">
      <w:pPr>
        <w:rPr>
          <w:b/>
        </w:rPr>
      </w:pPr>
    </w:p>
    <w:p w:rsidR="00D55EDD" w:rsidRDefault="00D55EDD" w:rsidP="00283BBC">
      <w:pPr>
        <w:rPr>
          <w:b/>
        </w:rPr>
      </w:pPr>
    </w:p>
    <w:p w:rsidR="00D55EDD" w:rsidRDefault="00D55EDD" w:rsidP="00283BBC">
      <w:pPr>
        <w:rPr>
          <w:b/>
        </w:rPr>
      </w:pPr>
    </w:p>
    <w:p w:rsidR="00283BBC" w:rsidRPr="00283BBC" w:rsidRDefault="00283BBC" w:rsidP="00283BBC">
      <w:pPr>
        <w:rPr>
          <w:b/>
        </w:rPr>
      </w:pPr>
      <w:r w:rsidRPr="00283BBC">
        <w:rPr>
          <w:b/>
        </w:rPr>
        <w:lastRenderedPageBreak/>
        <w:t xml:space="preserve">ORGANISATION </w:t>
      </w:r>
    </w:p>
    <w:p w:rsidR="00D55EDD" w:rsidRDefault="00D55EDD" w:rsidP="00D55EDD">
      <w:pPr>
        <w:jc w:val="cente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3333749</wp:posOffset>
                </wp:positionH>
                <wp:positionV relativeFrom="paragraph">
                  <wp:posOffset>219076</wp:posOffset>
                </wp:positionV>
                <wp:extent cx="0" cy="2857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C9BCD" id="Straight Connector 3"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7.25pt" to="26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" strokecolor="black [3200]" strokeweight=".5pt">
                <v:stroke joinstyle="miter"/>
              </v:line>
            </w:pict>
          </mc:Fallback>
        </mc:AlternateContent>
      </w:r>
      <w:r>
        <w:t xml:space="preserve">Executive </w:t>
      </w:r>
      <w:r w:rsidR="00283BBC">
        <w:t>Headteacher</w:t>
      </w:r>
    </w:p>
    <w:p w:rsidR="00D55EDD" w:rsidRDefault="00D55EDD" w:rsidP="00D55EDD">
      <w:pPr>
        <w:jc w:val="center"/>
      </w:pPr>
    </w:p>
    <w:p w:rsidR="00D55EDD" w:rsidRDefault="00D55EDD" w:rsidP="00283BBC">
      <w:pPr>
        <w:jc w:val="center"/>
      </w:pPr>
      <w:r>
        <w:t>Head of School</w:t>
      </w:r>
    </w:p>
    <w:p w:rsidR="00D55EDD" w:rsidRDefault="00D55EDD" w:rsidP="00283BBC">
      <w:pPr>
        <w:jc w:val="center"/>
      </w:pPr>
      <w:r>
        <w:rPr>
          <w:noProof/>
          <w:lang w:eastAsia="en-GB"/>
        </w:rPr>
        <mc:AlternateContent>
          <mc:Choice Requires="wps">
            <w:drawing>
              <wp:anchor distT="0" distB="0" distL="114300" distR="114300" simplePos="0" relativeHeight="251674624" behindDoc="0" locked="0" layoutInCell="1" allowOverlap="1" wp14:anchorId="060581D4" wp14:editId="1C5256C5">
                <wp:simplePos x="0" y="0"/>
                <wp:positionH relativeFrom="column">
                  <wp:posOffset>3314700</wp:posOffset>
                </wp:positionH>
                <wp:positionV relativeFrom="paragraph">
                  <wp:posOffset>10160</wp:posOffset>
                </wp:positionV>
                <wp:extent cx="0" cy="28575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4B669"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8pt" to="26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" strokecolor="black [3200]" strokeweight=".5pt">
                <v:stroke joinstyle="miter"/>
              </v:line>
            </w:pict>
          </mc:Fallback>
        </mc:AlternateContent>
      </w:r>
    </w:p>
    <w:p w:rsidR="00D55EDD" w:rsidRDefault="00D55EDD" w:rsidP="00283BBC">
      <w:pPr>
        <w:jc w:val="center"/>
      </w:pPr>
      <w:r>
        <w:rPr>
          <w:noProof/>
          <w:lang w:eastAsia="en-GB"/>
        </w:rPr>
        <mc:AlternateContent>
          <mc:Choice Requires="wps">
            <w:drawing>
              <wp:anchor distT="0" distB="0" distL="114300" distR="114300" simplePos="0" relativeHeight="251668480" behindDoc="0" locked="0" layoutInCell="1" allowOverlap="1" wp14:anchorId="060581D4" wp14:editId="1C5256C5">
                <wp:simplePos x="0" y="0"/>
                <wp:positionH relativeFrom="column">
                  <wp:posOffset>3314700</wp:posOffset>
                </wp:positionH>
                <wp:positionV relativeFrom="paragraph">
                  <wp:posOffset>257810</wp:posOffset>
                </wp:positionV>
                <wp:extent cx="0" cy="28575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6A5EF"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20.3pt" to="26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" strokecolor="black [3200]" strokeweight=".5pt">
                <v:stroke joinstyle="miter"/>
              </v:line>
            </w:pict>
          </mc:Fallback>
        </mc:AlternateContent>
      </w:r>
      <w:r>
        <w:t>Deputy Headteacher</w:t>
      </w:r>
    </w:p>
    <w:p w:rsidR="00D55EDD" w:rsidRDefault="00D55EDD" w:rsidP="00283BBC">
      <w:pPr>
        <w:jc w:val="center"/>
      </w:pPr>
    </w:p>
    <w:p w:rsidR="00D55EDD" w:rsidRDefault="00D55EDD" w:rsidP="00283BBC">
      <w:pPr>
        <w:jc w:val="center"/>
      </w:pPr>
      <w:r>
        <w:rPr>
          <w:noProof/>
          <w:lang w:eastAsia="en-GB"/>
        </w:rPr>
        <mc:AlternateContent>
          <mc:Choice Requires="wps">
            <w:drawing>
              <wp:anchor distT="0" distB="0" distL="114300" distR="114300" simplePos="0" relativeHeight="251661312" behindDoc="0" locked="0" layoutInCell="1" allowOverlap="1" wp14:anchorId="060581D4" wp14:editId="1C5256C5">
                <wp:simplePos x="0" y="0"/>
                <wp:positionH relativeFrom="column">
                  <wp:posOffset>3314700</wp:posOffset>
                </wp:positionH>
                <wp:positionV relativeFrom="paragraph">
                  <wp:posOffset>229235</wp:posOffset>
                </wp:positionV>
                <wp:extent cx="0" cy="28575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216F2"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8.05pt" to="26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" strokecolor="black [3200]" strokeweight=".5pt">
                <v:stroke joinstyle="miter"/>
              </v:line>
            </w:pict>
          </mc:Fallback>
        </mc:AlternateContent>
      </w:r>
      <w:r>
        <w:t>Early Years Leader</w:t>
      </w:r>
    </w:p>
    <w:p w:rsidR="00D55EDD" w:rsidRDefault="00D55EDD" w:rsidP="00283BBC">
      <w:pPr>
        <w:jc w:val="center"/>
      </w:pPr>
    </w:p>
    <w:p w:rsidR="00D55EDD" w:rsidRDefault="00D55EDD" w:rsidP="00283BBC">
      <w:pPr>
        <w:jc w:val="center"/>
      </w:pPr>
      <w:r>
        <w:rPr>
          <w:noProof/>
          <w:lang w:eastAsia="en-GB"/>
        </w:rPr>
        <mc:AlternateContent>
          <mc:Choice Requires="wps">
            <w:drawing>
              <wp:anchor distT="0" distB="0" distL="114300" distR="114300" simplePos="0" relativeHeight="251654144" behindDoc="0" locked="0" layoutInCell="1" allowOverlap="1" wp14:anchorId="060581D4" wp14:editId="1C5256C5">
                <wp:simplePos x="0" y="0"/>
                <wp:positionH relativeFrom="column">
                  <wp:posOffset>3314700</wp:posOffset>
                </wp:positionH>
                <wp:positionV relativeFrom="paragraph">
                  <wp:posOffset>229870</wp:posOffset>
                </wp:positionV>
                <wp:extent cx="0" cy="28575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69D9B" id="Straight Connector 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8.1pt" to="261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" strokecolor="black [3200]" strokeweight=".5pt">
                <v:stroke joinstyle="miter"/>
              </v:line>
            </w:pict>
          </mc:Fallback>
        </mc:AlternateContent>
      </w:r>
      <w:r>
        <w:t>Pre-School Manager</w:t>
      </w:r>
    </w:p>
    <w:p w:rsidR="00D55EDD" w:rsidRDefault="00D55EDD" w:rsidP="00283BBC">
      <w:pPr>
        <w:jc w:val="center"/>
      </w:pPr>
    </w:p>
    <w:p w:rsidR="00D55EDD" w:rsidRDefault="00D55EDD" w:rsidP="00283BBC">
      <w:pPr>
        <w:jc w:val="center"/>
      </w:pPr>
      <w:r>
        <w:t xml:space="preserve">Deputy </w:t>
      </w:r>
      <w:r w:rsidR="00C43CD9">
        <w:t>Nursery</w:t>
      </w:r>
      <w:r>
        <w:t xml:space="preserve"> Manager</w:t>
      </w:r>
    </w:p>
    <w:p w:rsidR="00D55EDD" w:rsidRDefault="00D55EDD" w:rsidP="00283BBC">
      <w:pPr>
        <w:jc w:val="center"/>
      </w:pPr>
      <w:r>
        <w:rPr>
          <w:noProof/>
          <w:lang w:eastAsia="en-GB"/>
        </w:rPr>
        <mc:AlternateContent>
          <mc:Choice Requires="wps">
            <w:drawing>
              <wp:anchor distT="0" distB="0" distL="114300" distR="114300" simplePos="0" relativeHeight="251646976" behindDoc="0" locked="0" layoutInCell="1" allowOverlap="1" wp14:anchorId="060581D4" wp14:editId="1C5256C5">
                <wp:simplePos x="0" y="0"/>
                <wp:positionH relativeFrom="column">
                  <wp:posOffset>3314700</wp:posOffset>
                </wp:positionH>
                <wp:positionV relativeFrom="paragraph">
                  <wp:posOffset>10160</wp:posOffset>
                </wp:positionV>
                <wp:extent cx="0" cy="28575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A42C7" id="Straight Connector 4"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8pt" to="26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" strokecolor="black [3200]" strokeweight=".5pt">
                <v:stroke joinstyle="miter"/>
              </v:line>
            </w:pict>
          </mc:Fallback>
        </mc:AlternateContent>
      </w:r>
    </w:p>
    <w:p w:rsidR="00D55EDD" w:rsidRDefault="00D55EDD" w:rsidP="00283BBC">
      <w:pPr>
        <w:jc w:val="center"/>
      </w:pPr>
      <w:r>
        <w:t>Pre-School Assistants</w:t>
      </w:r>
    </w:p>
    <w:p w:rsidR="00D55EDD" w:rsidRDefault="00D55EDD" w:rsidP="00283BBC">
      <w:pPr>
        <w:jc w:val="center"/>
      </w:pPr>
    </w:p>
    <w:p w:rsidR="005536E3" w:rsidRDefault="005536E3" w:rsidP="005536E3">
      <w:pPr>
        <w:rPr>
          <w:sz w:val="24"/>
          <w:szCs w:val="24"/>
        </w:rPr>
      </w:pPr>
      <w:r>
        <w:rPr>
          <w:sz w:val="24"/>
          <w:szCs w:val="24"/>
        </w:rPr>
        <w:t>Agreement signatures:</w:t>
      </w:r>
    </w:p>
    <w:p w:rsidR="005536E3" w:rsidRDefault="005536E3" w:rsidP="005536E3">
      <w:pPr>
        <w:rPr>
          <w:sz w:val="24"/>
          <w:szCs w:val="24"/>
        </w:rPr>
      </w:pP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2D"/>
    <w:multiLevelType w:val="hybridMultilevel"/>
    <w:tmpl w:val="2F0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35244"/>
    <w:multiLevelType w:val="hybridMultilevel"/>
    <w:tmpl w:val="649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C3810"/>
    <w:multiLevelType w:val="hybridMultilevel"/>
    <w:tmpl w:val="424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7"/>
  </w:num>
  <w:num w:numId="6">
    <w:abstractNumId w:val="5"/>
  </w:num>
  <w:num w:numId="7">
    <w:abstractNumId w:val="2"/>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057FB"/>
    <w:rsid w:val="00022152"/>
    <w:rsid w:val="000F64EA"/>
    <w:rsid w:val="001E1BAE"/>
    <w:rsid w:val="00257111"/>
    <w:rsid w:val="00283BBC"/>
    <w:rsid w:val="00467B1C"/>
    <w:rsid w:val="005536E3"/>
    <w:rsid w:val="005546C6"/>
    <w:rsid w:val="00585679"/>
    <w:rsid w:val="00A969EB"/>
    <w:rsid w:val="00C43CD9"/>
    <w:rsid w:val="00CE4F91"/>
    <w:rsid w:val="00D55EDD"/>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AE83123-A7C0-492E-B4ED-7CE0BE44E137@Ho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5620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Head Of School</cp:lastModifiedBy>
  <cp:revision>2</cp:revision>
  <cp:lastPrinted>2019-05-30T09:42:00Z</cp:lastPrinted>
  <dcterms:created xsi:type="dcterms:W3CDTF">2019-07-25T08:47:00Z</dcterms:created>
  <dcterms:modified xsi:type="dcterms:W3CDTF">2019-07-25T08:47:00Z</dcterms:modified>
</cp:coreProperties>
</file>