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7D" w:rsidRPr="00024A7D" w:rsidRDefault="00024A7D" w:rsidP="00024A7D">
      <w:pPr>
        <w:pBdr>
          <w:bottom w:val="single" w:sz="6" w:space="1" w:color="auto"/>
        </w:pBdr>
        <w:rPr>
          <w:rFonts w:cs="Arial"/>
          <w:i/>
          <w:color w:val="404040"/>
          <w:sz w:val="24"/>
          <w:szCs w:val="24"/>
        </w:rPr>
      </w:pPr>
      <w:bookmarkStart w:id="0" w:name="_GoBack"/>
      <w:bookmarkEnd w:id="0"/>
      <w:r w:rsidRPr="00024A7D">
        <w:rPr>
          <w:rFonts w:cs="Arial"/>
          <w:b/>
          <w:color w:val="404040"/>
          <w:sz w:val="24"/>
          <w:szCs w:val="24"/>
        </w:rPr>
        <w:t>Job Description:</w:t>
      </w:r>
      <w:r w:rsidRPr="00024A7D">
        <w:rPr>
          <w:rFonts w:cs="Arial"/>
          <w:color w:val="404040"/>
          <w:sz w:val="24"/>
          <w:szCs w:val="24"/>
        </w:rPr>
        <w:t xml:space="preserve"> Examinations Officer </w:t>
      </w:r>
    </w:p>
    <w:p w:rsidR="00024A7D" w:rsidRPr="00024A7D" w:rsidRDefault="00024A7D" w:rsidP="00024A7D">
      <w:pPr>
        <w:rPr>
          <w:rFonts w:cs="Arial"/>
          <w:sz w:val="24"/>
        </w:rPr>
      </w:pPr>
    </w:p>
    <w:tbl>
      <w:tblPr>
        <w:tblW w:w="0" w:type="auto"/>
        <w:tblLayout w:type="fixed"/>
        <w:tblLook w:val="0000" w:firstRow="0" w:lastRow="0" w:firstColumn="0" w:lastColumn="0" w:noHBand="0" w:noVBand="0"/>
      </w:tblPr>
      <w:tblGrid>
        <w:gridCol w:w="2943"/>
        <w:gridCol w:w="6685"/>
      </w:tblGrid>
      <w:tr w:rsidR="00024A7D" w:rsidRPr="00024A7D" w:rsidTr="0089784C">
        <w:tc>
          <w:tcPr>
            <w:tcW w:w="2943" w:type="dxa"/>
          </w:tcPr>
          <w:p w:rsidR="00024A7D" w:rsidRPr="00024A7D" w:rsidRDefault="00024A7D" w:rsidP="0089784C">
            <w:pPr>
              <w:spacing w:before="120"/>
              <w:rPr>
                <w:rFonts w:cs="Arial"/>
                <w:b/>
                <w:color w:val="000000"/>
                <w:sz w:val="24"/>
                <w:szCs w:val="24"/>
              </w:rPr>
            </w:pPr>
            <w:r w:rsidRPr="00024A7D">
              <w:rPr>
                <w:rFonts w:cs="Arial"/>
                <w:b/>
                <w:color w:val="000000"/>
                <w:sz w:val="24"/>
                <w:szCs w:val="24"/>
              </w:rPr>
              <w:t>School:</w:t>
            </w:r>
          </w:p>
        </w:tc>
        <w:tc>
          <w:tcPr>
            <w:tcW w:w="6685" w:type="dxa"/>
          </w:tcPr>
          <w:p w:rsidR="00024A7D" w:rsidRPr="00024A7D" w:rsidRDefault="00024A7D" w:rsidP="0089784C">
            <w:pPr>
              <w:spacing w:before="120"/>
              <w:rPr>
                <w:rFonts w:cs="Arial"/>
                <w:b/>
                <w:color w:val="000000"/>
                <w:sz w:val="24"/>
                <w:szCs w:val="24"/>
              </w:rPr>
            </w:pPr>
            <w:r w:rsidRPr="00024A7D">
              <w:rPr>
                <w:rFonts w:cs="Arial"/>
                <w:b/>
                <w:color w:val="000000"/>
                <w:sz w:val="24"/>
                <w:szCs w:val="24"/>
              </w:rPr>
              <w:t>Tunbridge Wells Grammar School for Boys</w:t>
            </w:r>
          </w:p>
        </w:tc>
      </w:tr>
      <w:tr w:rsidR="00024A7D" w:rsidRPr="00024A7D" w:rsidTr="0089784C">
        <w:tc>
          <w:tcPr>
            <w:tcW w:w="2943" w:type="dxa"/>
          </w:tcPr>
          <w:p w:rsidR="00024A7D" w:rsidRPr="00024A7D" w:rsidRDefault="00024A7D" w:rsidP="0089784C">
            <w:pPr>
              <w:spacing w:before="120"/>
              <w:rPr>
                <w:rFonts w:cs="Arial"/>
                <w:b/>
                <w:color w:val="000000"/>
                <w:sz w:val="24"/>
                <w:szCs w:val="24"/>
              </w:rPr>
            </w:pPr>
            <w:r w:rsidRPr="00024A7D">
              <w:rPr>
                <w:rFonts w:cs="Arial"/>
                <w:b/>
                <w:color w:val="000000"/>
                <w:sz w:val="24"/>
                <w:szCs w:val="24"/>
              </w:rPr>
              <w:t>Grade:</w:t>
            </w:r>
          </w:p>
        </w:tc>
        <w:tc>
          <w:tcPr>
            <w:tcW w:w="6685" w:type="dxa"/>
          </w:tcPr>
          <w:p w:rsidR="00024A7D" w:rsidRPr="00024A7D" w:rsidRDefault="00024A7D" w:rsidP="0089784C">
            <w:pPr>
              <w:spacing w:before="120"/>
              <w:rPr>
                <w:rFonts w:cs="Arial"/>
                <w:b/>
                <w:color w:val="000000"/>
                <w:sz w:val="24"/>
                <w:szCs w:val="24"/>
              </w:rPr>
            </w:pPr>
            <w:r w:rsidRPr="00024A7D">
              <w:rPr>
                <w:rFonts w:cs="Arial"/>
                <w:b/>
                <w:color w:val="000000"/>
                <w:sz w:val="24"/>
                <w:szCs w:val="24"/>
              </w:rPr>
              <w:t>Kent Range 6</w:t>
            </w:r>
          </w:p>
        </w:tc>
      </w:tr>
      <w:tr w:rsidR="00024A7D" w:rsidRPr="00024A7D" w:rsidTr="0089784C">
        <w:tc>
          <w:tcPr>
            <w:tcW w:w="2943" w:type="dxa"/>
          </w:tcPr>
          <w:p w:rsidR="00024A7D" w:rsidRPr="00024A7D" w:rsidRDefault="00024A7D" w:rsidP="0089784C">
            <w:pPr>
              <w:spacing w:before="120"/>
              <w:rPr>
                <w:rFonts w:cs="Arial"/>
                <w:b/>
                <w:color w:val="000000"/>
                <w:sz w:val="24"/>
                <w:szCs w:val="24"/>
              </w:rPr>
            </w:pPr>
            <w:r w:rsidRPr="00024A7D">
              <w:rPr>
                <w:rFonts w:cs="Arial"/>
                <w:b/>
                <w:color w:val="000000"/>
                <w:sz w:val="24"/>
                <w:szCs w:val="24"/>
              </w:rPr>
              <w:t>Responsible to:</w:t>
            </w:r>
          </w:p>
        </w:tc>
        <w:tc>
          <w:tcPr>
            <w:tcW w:w="6685" w:type="dxa"/>
          </w:tcPr>
          <w:p w:rsidR="00024A7D" w:rsidRPr="00024A7D" w:rsidRDefault="00024A7D" w:rsidP="0089784C">
            <w:pPr>
              <w:spacing w:before="120"/>
              <w:rPr>
                <w:rFonts w:cs="Arial"/>
                <w:b/>
                <w:color w:val="000000"/>
                <w:sz w:val="24"/>
                <w:szCs w:val="24"/>
              </w:rPr>
            </w:pPr>
            <w:r w:rsidRPr="00024A7D">
              <w:rPr>
                <w:rFonts w:cs="Arial"/>
                <w:b/>
                <w:color w:val="000000"/>
                <w:sz w:val="24"/>
                <w:szCs w:val="24"/>
              </w:rPr>
              <w:t>Deputy Head teacher</w:t>
            </w:r>
          </w:p>
        </w:tc>
      </w:tr>
    </w:tbl>
    <w:p w:rsidR="00024A7D" w:rsidRPr="00024A7D" w:rsidRDefault="00024A7D" w:rsidP="00024A7D">
      <w:pPr>
        <w:rPr>
          <w:rFonts w:cs="Arial"/>
          <w:color w:val="000000"/>
          <w:sz w:val="24"/>
          <w:szCs w:val="24"/>
        </w:rPr>
      </w:pPr>
    </w:p>
    <w:p w:rsidR="00024A7D" w:rsidRPr="00024A7D" w:rsidRDefault="00024A7D" w:rsidP="00024A7D">
      <w:pPr>
        <w:rPr>
          <w:rFonts w:cs="Arial"/>
          <w:b/>
          <w:sz w:val="24"/>
          <w:szCs w:val="24"/>
          <w:u w:val="single"/>
        </w:rPr>
      </w:pPr>
      <w:r w:rsidRPr="00024A7D">
        <w:rPr>
          <w:rFonts w:cs="Arial"/>
          <w:b/>
          <w:sz w:val="24"/>
          <w:szCs w:val="24"/>
          <w:u w:val="single"/>
        </w:rPr>
        <w:t>Purpose of the Job:</w:t>
      </w:r>
    </w:p>
    <w:p w:rsidR="00024A7D" w:rsidRPr="00024A7D" w:rsidRDefault="00024A7D" w:rsidP="00024A7D">
      <w:pPr>
        <w:pStyle w:val="Default"/>
        <w:rPr>
          <w:szCs w:val="22"/>
        </w:rPr>
      </w:pPr>
      <w:r w:rsidRPr="00024A7D">
        <w:rPr>
          <w:szCs w:val="22"/>
        </w:rPr>
        <w:t xml:space="preserve">To be responsible for the efficient and effective running of the administration of all internal and external examinations within the school, including liaising with staff, pupils, invigilators and examination boards, </w:t>
      </w:r>
      <w:r w:rsidRPr="00024A7D">
        <w:rPr>
          <w:szCs w:val="23"/>
        </w:rPr>
        <w:t>adhering to national regulations and guidelines and an annual budget.</w:t>
      </w:r>
    </w:p>
    <w:p w:rsidR="00024A7D" w:rsidRPr="00024A7D" w:rsidRDefault="00024A7D" w:rsidP="00024A7D">
      <w:pPr>
        <w:jc w:val="both"/>
        <w:rPr>
          <w:rFonts w:cs="Arial"/>
          <w:sz w:val="24"/>
          <w:szCs w:val="22"/>
        </w:rPr>
      </w:pPr>
    </w:p>
    <w:p w:rsidR="00024A7D" w:rsidRPr="00024A7D" w:rsidRDefault="00024A7D" w:rsidP="00024A7D">
      <w:pPr>
        <w:rPr>
          <w:rFonts w:cs="Arial"/>
          <w:b/>
          <w:sz w:val="24"/>
          <w:szCs w:val="24"/>
          <w:u w:val="single"/>
        </w:rPr>
      </w:pPr>
      <w:r w:rsidRPr="00024A7D">
        <w:rPr>
          <w:rFonts w:cs="Arial"/>
          <w:b/>
          <w:sz w:val="24"/>
          <w:szCs w:val="24"/>
          <w:u w:val="single"/>
        </w:rPr>
        <w:t>Key duties and responsibilities:</w:t>
      </w:r>
    </w:p>
    <w:p w:rsidR="00024A7D" w:rsidRPr="00024A7D" w:rsidRDefault="00024A7D" w:rsidP="00024A7D">
      <w:pPr>
        <w:numPr>
          <w:ilvl w:val="0"/>
          <w:numId w:val="7"/>
        </w:numPr>
        <w:spacing w:after="0" w:line="240" w:lineRule="auto"/>
        <w:rPr>
          <w:rFonts w:cs="Arial"/>
          <w:sz w:val="24"/>
          <w:szCs w:val="23"/>
        </w:rPr>
      </w:pPr>
      <w:r w:rsidRPr="00024A7D">
        <w:rPr>
          <w:rFonts w:cs="Arial"/>
          <w:sz w:val="24"/>
          <w:szCs w:val="23"/>
        </w:rPr>
        <w:t>Manage the Examination Team to maintain effective communication with Exam Board personnel, school staff, students and parents ensuring that all queries and appeals are dealt with efficiently meeting required deadlines.</w:t>
      </w:r>
    </w:p>
    <w:p w:rsidR="00024A7D" w:rsidRPr="00024A7D" w:rsidRDefault="00024A7D" w:rsidP="00024A7D">
      <w:pPr>
        <w:numPr>
          <w:ilvl w:val="0"/>
          <w:numId w:val="7"/>
        </w:numPr>
        <w:spacing w:after="0" w:line="240" w:lineRule="auto"/>
        <w:rPr>
          <w:rFonts w:cs="Arial"/>
          <w:sz w:val="24"/>
          <w:szCs w:val="23"/>
        </w:rPr>
      </w:pPr>
      <w:r w:rsidRPr="00024A7D">
        <w:rPr>
          <w:rFonts w:cs="Arial"/>
          <w:sz w:val="24"/>
          <w:szCs w:val="23"/>
        </w:rPr>
        <w:t>Responsible for operating cost effectively within an Examination budget. Responsible for managing budget expenditure within budget provision.</w:t>
      </w:r>
    </w:p>
    <w:p w:rsidR="00024A7D" w:rsidRPr="00024A7D" w:rsidRDefault="00024A7D" w:rsidP="00024A7D">
      <w:pPr>
        <w:numPr>
          <w:ilvl w:val="0"/>
          <w:numId w:val="7"/>
        </w:numPr>
        <w:spacing w:after="0" w:line="240" w:lineRule="auto"/>
        <w:rPr>
          <w:rFonts w:cs="Arial"/>
          <w:sz w:val="24"/>
          <w:szCs w:val="23"/>
        </w:rPr>
      </w:pPr>
      <w:r w:rsidRPr="00024A7D">
        <w:rPr>
          <w:rFonts w:cs="Arial"/>
          <w:sz w:val="24"/>
          <w:szCs w:val="23"/>
        </w:rPr>
        <w:t>Manage and, where required, build relationships with external Examination Boards.</w:t>
      </w:r>
    </w:p>
    <w:p w:rsidR="00024A7D" w:rsidRPr="00024A7D" w:rsidRDefault="00024A7D" w:rsidP="00024A7D">
      <w:pPr>
        <w:numPr>
          <w:ilvl w:val="0"/>
          <w:numId w:val="7"/>
        </w:numPr>
        <w:spacing w:after="0" w:line="240" w:lineRule="auto"/>
        <w:rPr>
          <w:rFonts w:cs="Arial"/>
          <w:sz w:val="24"/>
          <w:szCs w:val="23"/>
        </w:rPr>
      </w:pPr>
      <w:r w:rsidRPr="00024A7D">
        <w:rPr>
          <w:rFonts w:cs="Arial"/>
          <w:sz w:val="24"/>
          <w:szCs w:val="22"/>
        </w:rPr>
        <w:t>Liaise with Heads of Departments with regards to the relevant exam boards and syllabuses studied to examination level. Establish the number of entries at each tier and to process entries, predicted grades and coursework marks,</w:t>
      </w:r>
      <w:r w:rsidRPr="00024A7D">
        <w:rPr>
          <w:rFonts w:cs="Arial"/>
          <w:sz w:val="24"/>
          <w:szCs w:val="23"/>
        </w:rPr>
        <w:t xml:space="preserve"> and submitting entries so that Exam Boards receive correct student entries on time.</w:t>
      </w:r>
      <w:r w:rsidRPr="00024A7D">
        <w:rPr>
          <w:rFonts w:cs="Arial"/>
          <w:sz w:val="24"/>
          <w:szCs w:val="22"/>
        </w:rPr>
        <w:t xml:space="preserve"> </w:t>
      </w:r>
    </w:p>
    <w:p w:rsidR="00024A7D" w:rsidRPr="00024A7D" w:rsidRDefault="00024A7D" w:rsidP="00024A7D">
      <w:pPr>
        <w:numPr>
          <w:ilvl w:val="0"/>
          <w:numId w:val="7"/>
        </w:numPr>
        <w:spacing w:after="0" w:line="240" w:lineRule="auto"/>
        <w:rPr>
          <w:rFonts w:cs="Arial"/>
          <w:sz w:val="24"/>
          <w:szCs w:val="23"/>
        </w:rPr>
      </w:pPr>
      <w:r w:rsidRPr="00024A7D">
        <w:rPr>
          <w:rFonts w:cs="Arial"/>
          <w:sz w:val="24"/>
          <w:szCs w:val="23"/>
        </w:rPr>
        <w:t>The publication and distribution of exam timetables, procedures and exam board information including the resolution of clashes.</w:t>
      </w:r>
    </w:p>
    <w:p w:rsidR="00024A7D" w:rsidRPr="00024A7D" w:rsidRDefault="00024A7D" w:rsidP="00024A7D">
      <w:pPr>
        <w:numPr>
          <w:ilvl w:val="0"/>
          <w:numId w:val="7"/>
        </w:numPr>
        <w:spacing w:after="0" w:line="240" w:lineRule="auto"/>
        <w:rPr>
          <w:rFonts w:cs="Arial"/>
          <w:sz w:val="24"/>
          <w:szCs w:val="23"/>
        </w:rPr>
      </w:pPr>
      <w:r w:rsidRPr="00024A7D">
        <w:rPr>
          <w:rFonts w:cs="Arial"/>
          <w:sz w:val="24"/>
          <w:szCs w:val="23"/>
        </w:rPr>
        <w:t xml:space="preserve">The preparation and distribution of exam timetables for Mock examinations, including the resolution of clashes. </w:t>
      </w:r>
    </w:p>
    <w:p w:rsidR="00024A7D" w:rsidRPr="00024A7D" w:rsidRDefault="00024A7D" w:rsidP="00024A7D">
      <w:pPr>
        <w:numPr>
          <w:ilvl w:val="0"/>
          <w:numId w:val="7"/>
        </w:numPr>
        <w:spacing w:after="0" w:line="240" w:lineRule="auto"/>
        <w:rPr>
          <w:rFonts w:cs="Arial"/>
          <w:sz w:val="24"/>
          <w:szCs w:val="23"/>
        </w:rPr>
      </w:pPr>
      <w:r w:rsidRPr="00024A7D">
        <w:rPr>
          <w:rFonts w:cs="Arial"/>
          <w:sz w:val="24"/>
          <w:szCs w:val="23"/>
        </w:rPr>
        <w:t xml:space="preserve">Access results of external examinations and manage the integration into the school ICT system. </w:t>
      </w:r>
    </w:p>
    <w:p w:rsidR="00024A7D" w:rsidRPr="00024A7D" w:rsidRDefault="00024A7D" w:rsidP="00024A7D">
      <w:pPr>
        <w:numPr>
          <w:ilvl w:val="0"/>
          <w:numId w:val="7"/>
        </w:numPr>
        <w:spacing w:after="0" w:line="240" w:lineRule="auto"/>
        <w:rPr>
          <w:rFonts w:cs="Arial"/>
          <w:sz w:val="24"/>
          <w:szCs w:val="23"/>
        </w:rPr>
      </w:pPr>
      <w:r w:rsidRPr="00024A7D">
        <w:rPr>
          <w:rFonts w:cs="Arial"/>
          <w:sz w:val="24"/>
          <w:szCs w:val="23"/>
        </w:rPr>
        <w:t>Provide reports on examination results for teaching staff as required.</w:t>
      </w:r>
    </w:p>
    <w:p w:rsidR="00024A7D" w:rsidRPr="00024A7D" w:rsidRDefault="00024A7D" w:rsidP="00024A7D">
      <w:pPr>
        <w:numPr>
          <w:ilvl w:val="0"/>
          <w:numId w:val="7"/>
        </w:numPr>
        <w:spacing w:after="0" w:line="240" w:lineRule="auto"/>
        <w:rPr>
          <w:rFonts w:cs="Arial"/>
          <w:sz w:val="24"/>
          <w:szCs w:val="23"/>
        </w:rPr>
      </w:pPr>
      <w:r w:rsidRPr="00024A7D">
        <w:rPr>
          <w:rFonts w:cs="Arial"/>
          <w:sz w:val="24"/>
          <w:szCs w:val="23"/>
        </w:rPr>
        <w:t>Management of the conduct of all examinations ensuring that they meet with the regulations set out by the Joint Council for General Qualifications (JCGQ) covering all unitary exam bodies.</w:t>
      </w:r>
    </w:p>
    <w:p w:rsidR="00024A7D" w:rsidRPr="00024A7D" w:rsidRDefault="00024A7D" w:rsidP="00024A7D">
      <w:pPr>
        <w:numPr>
          <w:ilvl w:val="0"/>
          <w:numId w:val="7"/>
        </w:numPr>
        <w:spacing w:after="0" w:line="240" w:lineRule="auto"/>
        <w:rPr>
          <w:rFonts w:cs="Arial"/>
          <w:sz w:val="24"/>
          <w:szCs w:val="22"/>
        </w:rPr>
      </w:pPr>
      <w:r w:rsidRPr="00024A7D">
        <w:rPr>
          <w:rFonts w:cs="Arial"/>
          <w:sz w:val="24"/>
          <w:szCs w:val="22"/>
        </w:rPr>
        <w:lastRenderedPageBreak/>
        <w:t xml:space="preserve">To put in place the relevant examination policies for the school so that the examination system, rules and regulations set by the awarding bodies and JCQ are clear to all members of staff in the school. </w:t>
      </w:r>
    </w:p>
    <w:p w:rsidR="00024A7D" w:rsidRPr="00024A7D" w:rsidRDefault="00024A7D" w:rsidP="00024A7D">
      <w:pPr>
        <w:numPr>
          <w:ilvl w:val="0"/>
          <w:numId w:val="7"/>
        </w:numPr>
        <w:spacing w:after="0" w:line="240" w:lineRule="auto"/>
        <w:rPr>
          <w:rFonts w:cs="Arial"/>
          <w:sz w:val="24"/>
          <w:szCs w:val="23"/>
        </w:rPr>
      </w:pPr>
      <w:r w:rsidRPr="00024A7D">
        <w:rPr>
          <w:rFonts w:cs="Arial"/>
          <w:sz w:val="24"/>
          <w:szCs w:val="23"/>
        </w:rPr>
        <w:t>Recruitment and training of external invigilation.</w:t>
      </w:r>
    </w:p>
    <w:p w:rsidR="00024A7D" w:rsidRPr="00024A7D" w:rsidRDefault="00024A7D" w:rsidP="00024A7D">
      <w:pPr>
        <w:numPr>
          <w:ilvl w:val="0"/>
          <w:numId w:val="7"/>
        </w:numPr>
        <w:spacing w:after="0" w:line="240" w:lineRule="auto"/>
        <w:rPr>
          <w:rFonts w:cs="Arial"/>
          <w:sz w:val="24"/>
          <w:szCs w:val="23"/>
        </w:rPr>
      </w:pPr>
      <w:r w:rsidRPr="00024A7D">
        <w:rPr>
          <w:rFonts w:cs="Arial"/>
          <w:sz w:val="24"/>
          <w:szCs w:val="23"/>
        </w:rPr>
        <w:t>Collate and submit required information for controlled assessment and/or coursework as required to efficiently meet required deadlines.</w:t>
      </w:r>
    </w:p>
    <w:p w:rsidR="00024A7D" w:rsidRPr="00024A7D" w:rsidRDefault="00024A7D" w:rsidP="00024A7D">
      <w:pPr>
        <w:numPr>
          <w:ilvl w:val="0"/>
          <w:numId w:val="7"/>
        </w:numPr>
        <w:spacing w:after="0" w:line="240" w:lineRule="auto"/>
        <w:rPr>
          <w:rFonts w:cs="Arial"/>
          <w:sz w:val="24"/>
          <w:szCs w:val="23"/>
        </w:rPr>
      </w:pPr>
      <w:r w:rsidRPr="00024A7D">
        <w:rPr>
          <w:rFonts w:cs="Arial"/>
          <w:sz w:val="24"/>
          <w:szCs w:val="23"/>
        </w:rPr>
        <w:t>Manage the examinations team and external invigilators.</w:t>
      </w:r>
    </w:p>
    <w:p w:rsidR="00024A7D" w:rsidRPr="00024A7D" w:rsidRDefault="00024A7D" w:rsidP="00024A7D">
      <w:pPr>
        <w:pStyle w:val="Default"/>
        <w:numPr>
          <w:ilvl w:val="0"/>
          <w:numId w:val="7"/>
        </w:numPr>
        <w:rPr>
          <w:szCs w:val="22"/>
        </w:rPr>
      </w:pPr>
      <w:r w:rsidRPr="00024A7D">
        <w:rPr>
          <w:szCs w:val="22"/>
        </w:rPr>
        <w:t xml:space="preserve">Provide data and analysis on examination entries and results. </w:t>
      </w:r>
    </w:p>
    <w:p w:rsidR="00024A7D" w:rsidRPr="00024A7D" w:rsidRDefault="00F05A54" w:rsidP="00024A7D">
      <w:pPr>
        <w:numPr>
          <w:ilvl w:val="0"/>
          <w:numId w:val="7"/>
        </w:numPr>
        <w:spacing w:after="0" w:line="240" w:lineRule="auto"/>
        <w:rPr>
          <w:rFonts w:cs="Arial"/>
          <w:sz w:val="24"/>
          <w:szCs w:val="23"/>
        </w:rPr>
      </w:pPr>
      <w:r>
        <w:rPr>
          <w:rFonts w:cs="Arial"/>
          <w:sz w:val="24"/>
          <w:szCs w:val="22"/>
        </w:rPr>
        <w:t>M</w:t>
      </w:r>
      <w:r w:rsidR="00024A7D" w:rsidRPr="00024A7D">
        <w:rPr>
          <w:rFonts w:cs="Arial"/>
          <w:sz w:val="24"/>
          <w:szCs w:val="22"/>
        </w:rPr>
        <w:t>anage JCQ inspections and, in consultation with the Deputy Head, ensure that all policies and procedures are kept up-to-date.</w:t>
      </w:r>
    </w:p>
    <w:p w:rsidR="00024A7D" w:rsidRPr="00024A7D" w:rsidRDefault="00024A7D" w:rsidP="00024A7D">
      <w:pPr>
        <w:numPr>
          <w:ilvl w:val="0"/>
          <w:numId w:val="7"/>
        </w:numPr>
        <w:spacing w:after="0" w:line="240" w:lineRule="auto"/>
        <w:rPr>
          <w:rFonts w:cs="Arial"/>
          <w:sz w:val="24"/>
          <w:szCs w:val="22"/>
        </w:rPr>
      </w:pPr>
      <w:r w:rsidRPr="00024A7D">
        <w:rPr>
          <w:rFonts w:cs="Arial"/>
          <w:sz w:val="24"/>
          <w:szCs w:val="22"/>
        </w:rPr>
        <w:t xml:space="preserve">Liaise with the SENCO to ensure appropriate arrangements for students with access arrangements, </w:t>
      </w:r>
      <w:proofErr w:type="spellStart"/>
      <w:r w:rsidRPr="00024A7D">
        <w:rPr>
          <w:rFonts w:cs="Arial"/>
          <w:sz w:val="24"/>
          <w:szCs w:val="22"/>
        </w:rPr>
        <w:t>eg</w:t>
      </w:r>
      <w:proofErr w:type="spellEnd"/>
      <w:r w:rsidRPr="00024A7D">
        <w:rPr>
          <w:rFonts w:cs="Arial"/>
          <w:sz w:val="24"/>
          <w:szCs w:val="22"/>
        </w:rPr>
        <w:t xml:space="preserve"> rooming, seating </w:t>
      </w:r>
      <w:proofErr w:type="spellStart"/>
      <w:r w:rsidRPr="00024A7D">
        <w:rPr>
          <w:rFonts w:cs="Arial"/>
          <w:sz w:val="24"/>
          <w:szCs w:val="22"/>
        </w:rPr>
        <w:t>etc</w:t>
      </w:r>
      <w:proofErr w:type="spellEnd"/>
    </w:p>
    <w:p w:rsidR="00024A7D" w:rsidRPr="00024A7D" w:rsidRDefault="00024A7D" w:rsidP="00024A7D">
      <w:pPr>
        <w:numPr>
          <w:ilvl w:val="0"/>
          <w:numId w:val="7"/>
        </w:numPr>
        <w:spacing w:after="0" w:line="240" w:lineRule="auto"/>
        <w:rPr>
          <w:rFonts w:cs="Arial"/>
          <w:sz w:val="24"/>
          <w:szCs w:val="22"/>
        </w:rPr>
      </w:pPr>
      <w:r w:rsidRPr="00024A7D">
        <w:rPr>
          <w:rFonts w:cs="Arial"/>
          <w:sz w:val="24"/>
          <w:szCs w:val="22"/>
        </w:rPr>
        <w:t>Manage the daily running of external examinations, including ensuring the examination materials are in place for the start of the examination and collected and dispatched after the examination in accordance with the appropriate regulations.</w:t>
      </w:r>
    </w:p>
    <w:p w:rsidR="00024A7D" w:rsidRPr="00024A7D" w:rsidRDefault="00024A7D" w:rsidP="00024A7D">
      <w:pPr>
        <w:numPr>
          <w:ilvl w:val="0"/>
          <w:numId w:val="7"/>
        </w:numPr>
        <w:spacing w:after="0" w:line="240" w:lineRule="auto"/>
        <w:rPr>
          <w:rFonts w:cs="Arial"/>
          <w:sz w:val="24"/>
          <w:szCs w:val="22"/>
        </w:rPr>
      </w:pPr>
      <w:r w:rsidRPr="00024A7D">
        <w:rPr>
          <w:rFonts w:cs="Arial"/>
          <w:sz w:val="24"/>
          <w:szCs w:val="22"/>
        </w:rPr>
        <w:t>Preparation and organisation of examination materials, including managing the secure storage of examination papers.</w:t>
      </w:r>
    </w:p>
    <w:p w:rsidR="00024A7D" w:rsidRPr="00024A7D" w:rsidRDefault="00024A7D" w:rsidP="00024A7D">
      <w:pPr>
        <w:numPr>
          <w:ilvl w:val="0"/>
          <w:numId w:val="7"/>
        </w:numPr>
        <w:spacing w:after="0" w:line="240" w:lineRule="auto"/>
        <w:rPr>
          <w:rFonts w:cs="Arial"/>
          <w:sz w:val="24"/>
          <w:szCs w:val="22"/>
        </w:rPr>
      </w:pPr>
      <w:r w:rsidRPr="00024A7D">
        <w:rPr>
          <w:rFonts w:cs="Arial"/>
          <w:sz w:val="24"/>
          <w:szCs w:val="22"/>
        </w:rPr>
        <w:t>To attend, and host when required, the exam officer’s network meetings held termly and ensure training is ongoing to update skills.</w:t>
      </w:r>
    </w:p>
    <w:p w:rsidR="00024A7D" w:rsidRPr="00024A7D" w:rsidRDefault="00024A7D" w:rsidP="00024A7D">
      <w:pPr>
        <w:numPr>
          <w:ilvl w:val="0"/>
          <w:numId w:val="7"/>
        </w:numPr>
        <w:spacing w:after="0" w:line="240" w:lineRule="auto"/>
        <w:rPr>
          <w:rFonts w:cs="Arial"/>
          <w:sz w:val="24"/>
          <w:szCs w:val="22"/>
        </w:rPr>
      </w:pPr>
      <w:r w:rsidRPr="00024A7D">
        <w:rPr>
          <w:rFonts w:cs="Arial"/>
          <w:sz w:val="24"/>
          <w:szCs w:val="22"/>
        </w:rPr>
        <w:t xml:space="preserve">To issue to all students taking exams an information pack with all JCQ regulations and the schools expectations of them, together with their examination timetable. </w:t>
      </w:r>
    </w:p>
    <w:p w:rsidR="00024A7D" w:rsidRPr="00024A7D" w:rsidRDefault="00024A7D" w:rsidP="00024A7D">
      <w:pPr>
        <w:numPr>
          <w:ilvl w:val="0"/>
          <w:numId w:val="7"/>
        </w:numPr>
        <w:spacing w:after="0" w:line="240" w:lineRule="auto"/>
        <w:rPr>
          <w:rFonts w:cs="Arial"/>
          <w:sz w:val="24"/>
          <w:szCs w:val="22"/>
        </w:rPr>
      </w:pPr>
      <w:r w:rsidRPr="00024A7D">
        <w:rPr>
          <w:rFonts w:cs="Arial"/>
          <w:sz w:val="24"/>
          <w:szCs w:val="22"/>
        </w:rPr>
        <w:t>Manage the checking and distribution of Examination results and certificates.</w:t>
      </w:r>
    </w:p>
    <w:p w:rsidR="00024A7D" w:rsidRPr="00024A7D" w:rsidRDefault="00024A7D" w:rsidP="00024A7D">
      <w:pPr>
        <w:ind w:left="360"/>
        <w:rPr>
          <w:rFonts w:cs="Arial"/>
          <w:b/>
          <w:sz w:val="24"/>
          <w:szCs w:val="22"/>
        </w:rPr>
      </w:pPr>
    </w:p>
    <w:p w:rsidR="00024A7D" w:rsidRPr="00024A7D" w:rsidRDefault="00024A7D" w:rsidP="00024A7D">
      <w:pPr>
        <w:pStyle w:val="Default"/>
      </w:pPr>
    </w:p>
    <w:p w:rsidR="00024A7D" w:rsidRPr="00024A7D" w:rsidRDefault="00024A7D" w:rsidP="00024A7D">
      <w:pPr>
        <w:pStyle w:val="Default"/>
        <w:rPr>
          <w:szCs w:val="22"/>
        </w:rPr>
      </w:pPr>
      <w:r w:rsidRPr="00024A7D">
        <w:rPr>
          <w:b/>
          <w:szCs w:val="22"/>
        </w:rPr>
        <w:t xml:space="preserve">Individuals in this role may also undertake some or all of the following: </w:t>
      </w:r>
      <w:r w:rsidRPr="00024A7D">
        <w:rPr>
          <w:b/>
          <w:szCs w:val="22"/>
        </w:rPr>
        <w:br/>
      </w:r>
      <w:r w:rsidRPr="00024A7D">
        <w:rPr>
          <w:szCs w:val="22"/>
        </w:rPr>
        <w:t>1. Supervise/line manage other staff involved in examinations.</w:t>
      </w:r>
    </w:p>
    <w:p w:rsidR="00024A7D" w:rsidRPr="00024A7D" w:rsidRDefault="00024A7D" w:rsidP="00024A7D">
      <w:pPr>
        <w:pStyle w:val="Default"/>
        <w:rPr>
          <w:szCs w:val="22"/>
        </w:rPr>
      </w:pPr>
      <w:r w:rsidRPr="00024A7D">
        <w:rPr>
          <w:szCs w:val="22"/>
        </w:rPr>
        <w:t>2. Undertake examination invigilation.</w:t>
      </w:r>
    </w:p>
    <w:p w:rsidR="00024A7D" w:rsidRPr="00024A7D" w:rsidRDefault="00024A7D" w:rsidP="00024A7D">
      <w:pPr>
        <w:pStyle w:val="Default"/>
        <w:rPr>
          <w:szCs w:val="22"/>
        </w:rPr>
      </w:pPr>
      <w:r w:rsidRPr="00024A7D">
        <w:rPr>
          <w:szCs w:val="22"/>
        </w:rPr>
        <w:t>3. Be responsible for recovery of monies from candidates or absentees.</w:t>
      </w:r>
    </w:p>
    <w:p w:rsidR="00024A7D" w:rsidRPr="00024A7D" w:rsidRDefault="00024A7D" w:rsidP="00024A7D">
      <w:pPr>
        <w:pStyle w:val="Default"/>
        <w:rPr>
          <w:szCs w:val="22"/>
        </w:rPr>
      </w:pPr>
      <w:r w:rsidRPr="00024A7D">
        <w:rPr>
          <w:szCs w:val="22"/>
        </w:rPr>
        <w:t xml:space="preserve">4. Liaise with FE Colleges. </w:t>
      </w:r>
    </w:p>
    <w:p w:rsidR="00024A7D" w:rsidRPr="00024A7D" w:rsidRDefault="00024A7D" w:rsidP="00024A7D">
      <w:pPr>
        <w:pStyle w:val="Default"/>
        <w:rPr>
          <w:szCs w:val="22"/>
        </w:rPr>
      </w:pPr>
    </w:p>
    <w:p w:rsidR="00024A7D" w:rsidRPr="00253306" w:rsidRDefault="00024A7D" w:rsidP="00024A7D">
      <w:pPr>
        <w:rPr>
          <w:rFonts w:cs="Arial"/>
          <w:sz w:val="24"/>
          <w:szCs w:val="22"/>
          <w:lang w:eastAsia="en-US"/>
        </w:rPr>
      </w:pPr>
      <w:r w:rsidRPr="00253306">
        <w:rPr>
          <w:rFonts w:cs="Arial"/>
          <w:sz w:val="24"/>
          <w:szCs w:val="22"/>
          <w:lang w:eastAsia="en-US"/>
        </w:rPr>
        <w:t>Whilst every effort has been made to explain the main duties and responsibilities of the post, each individual task undertaken may not be identified.</w:t>
      </w:r>
    </w:p>
    <w:p w:rsidR="00024A7D" w:rsidRPr="00024A7D" w:rsidRDefault="00024A7D" w:rsidP="00024A7D">
      <w:pPr>
        <w:pStyle w:val="Default"/>
        <w:rPr>
          <w:szCs w:val="22"/>
        </w:rPr>
      </w:pPr>
    </w:p>
    <w:p w:rsidR="00024A7D" w:rsidRPr="00024A7D" w:rsidRDefault="00024A7D" w:rsidP="00024A7D">
      <w:pPr>
        <w:pStyle w:val="Default"/>
        <w:rPr>
          <w:szCs w:val="22"/>
        </w:rPr>
      </w:pPr>
    </w:p>
    <w:p w:rsidR="00024A7D" w:rsidRPr="00024A7D" w:rsidRDefault="00024A7D" w:rsidP="00024A7D">
      <w:pPr>
        <w:rPr>
          <w:rFonts w:cs="Arial"/>
          <w:sz w:val="24"/>
          <w:szCs w:val="18"/>
        </w:rPr>
      </w:pPr>
      <w:r w:rsidRPr="00024A7D">
        <w:rPr>
          <w:rFonts w:cs="Arial"/>
          <w:b/>
          <w:sz w:val="24"/>
          <w:szCs w:val="18"/>
        </w:rPr>
        <w:t>Footnote:</w:t>
      </w:r>
      <w:r w:rsidRPr="00024A7D">
        <w:rPr>
          <w:rFonts w:cs="Arial"/>
          <w:sz w:val="24"/>
          <w:szCs w:val="18"/>
        </w:rPr>
        <w:t xml:space="preserve"> This job description is provided to assist the job holder to know what his/her main duties are.  It may be amended from time to time without change to the level of responsibility appropriate to the grade of post.</w:t>
      </w:r>
    </w:p>
    <w:p w:rsidR="00024A7D" w:rsidRPr="00024A7D" w:rsidRDefault="00024A7D" w:rsidP="00024A7D">
      <w:pPr>
        <w:ind w:left="993" w:hanging="993"/>
        <w:rPr>
          <w:rFonts w:cs="Arial"/>
          <w:sz w:val="24"/>
        </w:rPr>
      </w:pPr>
      <w:r w:rsidRPr="00024A7D">
        <w:rPr>
          <w:rFonts w:cs="Arial"/>
          <w:sz w:val="24"/>
        </w:rPr>
        <w:br w:type="page"/>
      </w:r>
    </w:p>
    <w:p w:rsidR="00024A7D" w:rsidRPr="00024A7D" w:rsidRDefault="00024A7D" w:rsidP="00024A7D">
      <w:pPr>
        <w:pBdr>
          <w:bottom w:val="single" w:sz="6" w:space="1" w:color="auto"/>
        </w:pBdr>
        <w:rPr>
          <w:rFonts w:cs="Arial"/>
          <w:i/>
          <w:color w:val="404040"/>
          <w:sz w:val="24"/>
        </w:rPr>
      </w:pPr>
      <w:r w:rsidRPr="00024A7D">
        <w:rPr>
          <w:rFonts w:cs="Arial"/>
          <w:b/>
          <w:color w:val="404040"/>
          <w:sz w:val="24"/>
        </w:rPr>
        <w:lastRenderedPageBreak/>
        <w:t xml:space="preserve">Person Specification: </w:t>
      </w:r>
      <w:r w:rsidRPr="00024A7D">
        <w:rPr>
          <w:rFonts w:cs="Arial"/>
          <w:color w:val="404040"/>
          <w:sz w:val="24"/>
        </w:rPr>
        <w:t>Examinations Level 2</w:t>
      </w:r>
    </w:p>
    <w:p w:rsidR="00024A7D" w:rsidRPr="00024A7D" w:rsidRDefault="00024A7D" w:rsidP="00024A7D">
      <w:pPr>
        <w:rPr>
          <w:rFonts w:cs="Arial"/>
          <w:color w:val="000000"/>
          <w:sz w:val="24"/>
        </w:rPr>
      </w:pPr>
    </w:p>
    <w:p w:rsidR="00024A7D" w:rsidRPr="00024A7D" w:rsidRDefault="00024A7D" w:rsidP="00024A7D">
      <w:pPr>
        <w:rPr>
          <w:rFonts w:cs="Arial"/>
          <w:sz w:val="24"/>
        </w:rPr>
      </w:pPr>
      <w:r w:rsidRPr="00024A7D">
        <w:rPr>
          <w:rFonts w:cs="Arial"/>
          <w:sz w:val="24"/>
        </w:rPr>
        <w:t>The following outlines the criteria for this post. Applicants who have a disability and who meet the criteria will be shortlisted.</w:t>
      </w:r>
    </w:p>
    <w:p w:rsidR="00024A7D" w:rsidRPr="00024A7D" w:rsidRDefault="00024A7D" w:rsidP="00024A7D">
      <w:pPr>
        <w:rPr>
          <w:rFonts w:cs="Arial"/>
          <w:sz w:val="24"/>
        </w:rPr>
      </w:pPr>
    </w:p>
    <w:p w:rsidR="00024A7D" w:rsidRPr="00024A7D" w:rsidRDefault="00024A7D" w:rsidP="00024A7D">
      <w:pPr>
        <w:rPr>
          <w:rFonts w:cs="Arial"/>
          <w:sz w:val="24"/>
        </w:rPr>
      </w:pPr>
      <w:r w:rsidRPr="00024A7D">
        <w:rPr>
          <w:rFonts w:cs="Arial"/>
          <w:sz w:val="24"/>
        </w:rPr>
        <w:t>Applicants should describe in their application how they meet these criteria.</w:t>
      </w:r>
    </w:p>
    <w:p w:rsidR="00024A7D" w:rsidRPr="00024A7D" w:rsidRDefault="00024A7D" w:rsidP="00024A7D">
      <w:pPr>
        <w:rPr>
          <w:rFonts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024A7D" w:rsidRPr="00024A7D" w:rsidTr="0089784C">
        <w:tc>
          <w:tcPr>
            <w:tcW w:w="2802" w:type="dxa"/>
          </w:tcPr>
          <w:p w:rsidR="00024A7D" w:rsidRPr="00024A7D" w:rsidRDefault="00024A7D" w:rsidP="0089784C">
            <w:pPr>
              <w:rPr>
                <w:rFonts w:cs="Arial"/>
                <w:b/>
                <w:sz w:val="24"/>
                <w:szCs w:val="22"/>
              </w:rPr>
            </w:pPr>
          </w:p>
        </w:tc>
        <w:tc>
          <w:tcPr>
            <w:tcW w:w="6662" w:type="dxa"/>
          </w:tcPr>
          <w:p w:rsidR="00024A7D" w:rsidRPr="00024A7D" w:rsidRDefault="00024A7D" w:rsidP="0089784C">
            <w:pPr>
              <w:rPr>
                <w:rFonts w:cs="Arial"/>
                <w:b/>
                <w:sz w:val="24"/>
                <w:szCs w:val="22"/>
              </w:rPr>
            </w:pPr>
            <w:r w:rsidRPr="00024A7D">
              <w:rPr>
                <w:rFonts w:cs="Arial"/>
                <w:b/>
                <w:sz w:val="24"/>
                <w:szCs w:val="22"/>
              </w:rPr>
              <w:t xml:space="preserve">CRITERIA </w:t>
            </w:r>
          </w:p>
        </w:tc>
      </w:tr>
      <w:tr w:rsidR="00024A7D" w:rsidRPr="00024A7D" w:rsidTr="00F05A54">
        <w:trPr>
          <w:trHeight w:val="917"/>
        </w:trPr>
        <w:tc>
          <w:tcPr>
            <w:tcW w:w="2802" w:type="dxa"/>
          </w:tcPr>
          <w:p w:rsidR="00024A7D" w:rsidRPr="00024A7D" w:rsidRDefault="00024A7D" w:rsidP="0089784C">
            <w:pPr>
              <w:rPr>
                <w:rFonts w:cs="Arial"/>
                <w:i/>
                <w:sz w:val="24"/>
                <w:szCs w:val="22"/>
              </w:rPr>
            </w:pPr>
            <w:r w:rsidRPr="00024A7D">
              <w:rPr>
                <w:rFonts w:cs="Arial"/>
                <w:b/>
                <w:sz w:val="24"/>
                <w:szCs w:val="22"/>
              </w:rPr>
              <w:t>QUALIFICATIONS</w:t>
            </w:r>
          </w:p>
          <w:p w:rsidR="00024A7D" w:rsidRPr="00024A7D" w:rsidRDefault="00024A7D" w:rsidP="0089784C">
            <w:pPr>
              <w:rPr>
                <w:rFonts w:cs="Arial"/>
                <w:b/>
                <w:sz w:val="24"/>
                <w:szCs w:val="22"/>
              </w:rPr>
            </w:pPr>
          </w:p>
        </w:tc>
        <w:tc>
          <w:tcPr>
            <w:tcW w:w="6662" w:type="dxa"/>
          </w:tcPr>
          <w:p w:rsidR="00024A7D" w:rsidRPr="00024A7D" w:rsidRDefault="00024A7D" w:rsidP="00024A7D">
            <w:pPr>
              <w:numPr>
                <w:ilvl w:val="0"/>
                <w:numId w:val="6"/>
              </w:numPr>
              <w:spacing w:after="0" w:line="240" w:lineRule="auto"/>
              <w:rPr>
                <w:rFonts w:cs="Arial"/>
                <w:sz w:val="24"/>
                <w:szCs w:val="22"/>
              </w:rPr>
            </w:pPr>
            <w:r w:rsidRPr="00024A7D">
              <w:rPr>
                <w:rFonts w:cs="Arial"/>
                <w:sz w:val="24"/>
                <w:szCs w:val="22"/>
              </w:rPr>
              <w:t>Level 2 or 3 Diploma (or equivalent).</w:t>
            </w:r>
          </w:p>
        </w:tc>
      </w:tr>
      <w:tr w:rsidR="00024A7D" w:rsidRPr="00024A7D" w:rsidTr="0089784C">
        <w:tc>
          <w:tcPr>
            <w:tcW w:w="2802" w:type="dxa"/>
          </w:tcPr>
          <w:p w:rsidR="00024A7D" w:rsidRPr="00024A7D" w:rsidRDefault="00024A7D" w:rsidP="0089784C">
            <w:pPr>
              <w:rPr>
                <w:rFonts w:cs="Arial"/>
                <w:b/>
                <w:sz w:val="24"/>
                <w:szCs w:val="22"/>
              </w:rPr>
            </w:pPr>
            <w:r w:rsidRPr="00024A7D">
              <w:rPr>
                <w:rFonts w:cs="Arial"/>
                <w:b/>
                <w:sz w:val="24"/>
                <w:szCs w:val="22"/>
              </w:rPr>
              <w:t>EXPERIENCE</w:t>
            </w:r>
          </w:p>
          <w:p w:rsidR="00024A7D" w:rsidRPr="00024A7D" w:rsidRDefault="00024A7D" w:rsidP="0089784C">
            <w:pPr>
              <w:rPr>
                <w:rFonts w:cs="Arial"/>
                <w:b/>
                <w:sz w:val="24"/>
                <w:szCs w:val="22"/>
              </w:rPr>
            </w:pPr>
          </w:p>
        </w:tc>
        <w:tc>
          <w:tcPr>
            <w:tcW w:w="6662" w:type="dxa"/>
          </w:tcPr>
          <w:p w:rsidR="00024A7D" w:rsidRPr="00024A7D" w:rsidRDefault="00024A7D" w:rsidP="00024A7D">
            <w:pPr>
              <w:pStyle w:val="Default"/>
              <w:numPr>
                <w:ilvl w:val="0"/>
                <w:numId w:val="5"/>
              </w:numPr>
              <w:rPr>
                <w:szCs w:val="22"/>
              </w:rPr>
            </w:pPr>
            <w:r w:rsidRPr="00024A7D">
              <w:rPr>
                <w:szCs w:val="22"/>
              </w:rPr>
              <w:t>Significant administrative experience.</w:t>
            </w:r>
          </w:p>
        </w:tc>
      </w:tr>
      <w:tr w:rsidR="00024A7D" w:rsidRPr="00024A7D" w:rsidTr="0089784C">
        <w:tc>
          <w:tcPr>
            <w:tcW w:w="2802" w:type="dxa"/>
          </w:tcPr>
          <w:p w:rsidR="00024A7D" w:rsidRPr="00024A7D" w:rsidRDefault="00024A7D" w:rsidP="0089784C">
            <w:pPr>
              <w:rPr>
                <w:rFonts w:cs="Arial"/>
                <w:b/>
                <w:sz w:val="24"/>
                <w:szCs w:val="22"/>
              </w:rPr>
            </w:pPr>
            <w:r w:rsidRPr="00024A7D">
              <w:rPr>
                <w:rFonts w:cs="Arial"/>
                <w:b/>
                <w:sz w:val="24"/>
                <w:szCs w:val="22"/>
              </w:rPr>
              <w:t>SKILLS AND ABILITIES</w:t>
            </w:r>
          </w:p>
          <w:p w:rsidR="00024A7D" w:rsidRPr="00024A7D" w:rsidRDefault="00024A7D" w:rsidP="0089784C">
            <w:pPr>
              <w:rPr>
                <w:rFonts w:cs="Arial"/>
                <w:b/>
                <w:sz w:val="24"/>
                <w:szCs w:val="22"/>
              </w:rPr>
            </w:pPr>
          </w:p>
          <w:p w:rsidR="00024A7D" w:rsidRPr="00024A7D" w:rsidRDefault="00024A7D" w:rsidP="0089784C">
            <w:pPr>
              <w:rPr>
                <w:rFonts w:cs="Arial"/>
                <w:b/>
                <w:sz w:val="24"/>
                <w:szCs w:val="22"/>
              </w:rPr>
            </w:pPr>
          </w:p>
        </w:tc>
        <w:tc>
          <w:tcPr>
            <w:tcW w:w="6662" w:type="dxa"/>
          </w:tcPr>
          <w:p w:rsidR="00024A7D" w:rsidRPr="00024A7D" w:rsidRDefault="00024A7D" w:rsidP="00024A7D">
            <w:pPr>
              <w:numPr>
                <w:ilvl w:val="0"/>
                <w:numId w:val="3"/>
              </w:numPr>
              <w:spacing w:after="0" w:line="240" w:lineRule="auto"/>
              <w:rPr>
                <w:rFonts w:cs="Arial"/>
                <w:sz w:val="24"/>
                <w:szCs w:val="22"/>
              </w:rPr>
            </w:pPr>
            <w:r w:rsidRPr="00024A7D">
              <w:rPr>
                <w:rFonts w:cs="Arial"/>
                <w:sz w:val="24"/>
                <w:szCs w:val="22"/>
              </w:rPr>
              <w:t>Good I.T. Skills.</w:t>
            </w:r>
          </w:p>
          <w:p w:rsidR="00024A7D" w:rsidRPr="00024A7D" w:rsidRDefault="00024A7D" w:rsidP="00024A7D">
            <w:pPr>
              <w:numPr>
                <w:ilvl w:val="0"/>
                <w:numId w:val="3"/>
              </w:numPr>
              <w:spacing w:after="0" w:line="240" w:lineRule="auto"/>
              <w:rPr>
                <w:rFonts w:cs="Arial"/>
                <w:sz w:val="24"/>
                <w:szCs w:val="22"/>
              </w:rPr>
            </w:pPr>
            <w:r w:rsidRPr="00024A7D">
              <w:rPr>
                <w:rFonts w:cs="Arial"/>
                <w:sz w:val="24"/>
                <w:szCs w:val="22"/>
              </w:rPr>
              <w:t>Ability to prioritise and organise own workload and be able to meet deadlines.</w:t>
            </w:r>
          </w:p>
          <w:p w:rsidR="00024A7D" w:rsidRPr="00024A7D" w:rsidRDefault="00024A7D" w:rsidP="00024A7D">
            <w:pPr>
              <w:numPr>
                <w:ilvl w:val="0"/>
                <w:numId w:val="3"/>
              </w:numPr>
              <w:spacing w:after="0" w:line="240" w:lineRule="auto"/>
              <w:rPr>
                <w:rFonts w:cs="Arial"/>
                <w:sz w:val="24"/>
                <w:szCs w:val="22"/>
              </w:rPr>
            </w:pPr>
            <w:r w:rsidRPr="00024A7D">
              <w:rPr>
                <w:rFonts w:cs="Arial"/>
                <w:sz w:val="24"/>
                <w:szCs w:val="22"/>
              </w:rPr>
              <w:t>Good communication skills, both oral and written, to a range of individuals (e.g. students, parents, governors etc.)</w:t>
            </w:r>
          </w:p>
        </w:tc>
      </w:tr>
      <w:tr w:rsidR="00024A7D" w:rsidRPr="00024A7D" w:rsidTr="0089784C">
        <w:tc>
          <w:tcPr>
            <w:tcW w:w="2802" w:type="dxa"/>
          </w:tcPr>
          <w:p w:rsidR="00024A7D" w:rsidRPr="00024A7D" w:rsidRDefault="00024A7D" w:rsidP="0089784C">
            <w:pPr>
              <w:rPr>
                <w:rFonts w:cs="Arial"/>
                <w:b/>
                <w:sz w:val="24"/>
                <w:szCs w:val="22"/>
              </w:rPr>
            </w:pPr>
            <w:r w:rsidRPr="00024A7D">
              <w:rPr>
                <w:rFonts w:cs="Arial"/>
                <w:b/>
                <w:sz w:val="24"/>
                <w:szCs w:val="22"/>
              </w:rPr>
              <w:t>KNOWLEDGE</w:t>
            </w:r>
          </w:p>
          <w:p w:rsidR="00024A7D" w:rsidRPr="00024A7D" w:rsidRDefault="00024A7D" w:rsidP="0089784C">
            <w:pPr>
              <w:rPr>
                <w:rFonts w:cs="Arial"/>
                <w:b/>
                <w:sz w:val="24"/>
                <w:szCs w:val="22"/>
              </w:rPr>
            </w:pPr>
          </w:p>
          <w:p w:rsidR="00024A7D" w:rsidRPr="00024A7D" w:rsidRDefault="00024A7D" w:rsidP="0089784C">
            <w:pPr>
              <w:rPr>
                <w:rFonts w:cs="Arial"/>
                <w:b/>
                <w:sz w:val="24"/>
                <w:szCs w:val="22"/>
              </w:rPr>
            </w:pPr>
          </w:p>
          <w:p w:rsidR="00024A7D" w:rsidRPr="00024A7D" w:rsidRDefault="00024A7D" w:rsidP="0089784C">
            <w:pPr>
              <w:rPr>
                <w:rFonts w:cs="Arial"/>
                <w:b/>
                <w:sz w:val="24"/>
                <w:szCs w:val="22"/>
              </w:rPr>
            </w:pPr>
          </w:p>
        </w:tc>
        <w:tc>
          <w:tcPr>
            <w:tcW w:w="6662" w:type="dxa"/>
          </w:tcPr>
          <w:p w:rsidR="00024A7D" w:rsidRPr="00024A7D" w:rsidRDefault="00024A7D" w:rsidP="00024A7D">
            <w:pPr>
              <w:pStyle w:val="Default"/>
              <w:numPr>
                <w:ilvl w:val="0"/>
                <w:numId w:val="4"/>
              </w:numPr>
              <w:ind w:left="360"/>
              <w:rPr>
                <w:szCs w:val="22"/>
              </w:rPr>
            </w:pPr>
            <w:r w:rsidRPr="00024A7D">
              <w:rPr>
                <w:szCs w:val="22"/>
              </w:rPr>
              <w:t xml:space="preserve">Knowledge and understanding of awarding organisations and the regulatory framework for administering </w:t>
            </w:r>
            <w:proofErr w:type="gramStart"/>
            <w:r w:rsidRPr="00024A7D">
              <w:rPr>
                <w:szCs w:val="22"/>
              </w:rPr>
              <w:t>examinations .</w:t>
            </w:r>
            <w:proofErr w:type="gramEnd"/>
          </w:p>
          <w:p w:rsidR="00024A7D" w:rsidRPr="00024A7D" w:rsidRDefault="00024A7D" w:rsidP="00024A7D">
            <w:pPr>
              <w:pStyle w:val="Default"/>
              <w:numPr>
                <w:ilvl w:val="0"/>
                <w:numId w:val="4"/>
              </w:numPr>
              <w:ind w:left="360"/>
              <w:rPr>
                <w:szCs w:val="22"/>
              </w:rPr>
            </w:pPr>
            <w:r w:rsidRPr="00024A7D">
              <w:rPr>
                <w:szCs w:val="22"/>
              </w:rPr>
              <w:t>Knowledge of school policies and procedures relating to health, safety, security and confidentiality of data and equal opportunities.</w:t>
            </w:r>
          </w:p>
        </w:tc>
      </w:tr>
    </w:tbl>
    <w:p w:rsidR="00024A7D" w:rsidRPr="00024A7D" w:rsidRDefault="00024A7D" w:rsidP="00024A7D">
      <w:pPr>
        <w:rPr>
          <w:rFonts w:cs="Arial"/>
          <w:sz w:val="24"/>
        </w:rPr>
      </w:pPr>
    </w:p>
    <w:p w:rsidR="00024A7D" w:rsidRPr="00024A7D" w:rsidRDefault="00024A7D" w:rsidP="00024A7D">
      <w:pPr>
        <w:rPr>
          <w:rFonts w:cs="Arial"/>
          <w:sz w:val="24"/>
        </w:rPr>
      </w:pPr>
      <w:r w:rsidRPr="00024A7D">
        <w:rPr>
          <w:rFonts w:cs="Arial"/>
          <w:sz w:val="24"/>
        </w:rPr>
        <w:t xml:space="preserve">You may wish to add required behaviours. </w:t>
      </w:r>
    </w:p>
    <w:p w:rsidR="00024A7D" w:rsidRPr="00024A7D" w:rsidRDefault="00024A7D" w:rsidP="00024A7D">
      <w:pPr>
        <w:rPr>
          <w:rFonts w:cs="Arial"/>
          <w:sz w:val="24"/>
        </w:rPr>
      </w:pPr>
    </w:p>
    <w:p w:rsidR="00024A7D" w:rsidRPr="00024A7D" w:rsidRDefault="00024A7D" w:rsidP="00024A7D">
      <w:pPr>
        <w:ind w:left="993" w:hanging="993"/>
        <w:rPr>
          <w:rFonts w:cs="Arial"/>
          <w:sz w:val="24"/>
        </w:rPr>
      </w:pPr>
    </w:p>
    <w:p w:rsidR="0090283E" w:rsidRPr="00024A7D" w:rsidRDefault="0090283E" w:rsidP="0090283E">
      <w:pPr>
        <w:jc w:val="both"/>
        <w:rPr>
          <w:rFonts w:cs="Arial"/>
          <w:sz w:val="24"/>
          <w:szCs w:val="22"/>
        </w:rPr>
      </w:pPr>
    </w:p>
    <w:sectPr w:rsidR="0090283E" w:rsidRPr="00024A7D">
      <w:headerReference w:type="first" r:id="rId7"/>
      <w:footerReference w:type="first" r:id="rId8"/>
      <w:pgSz w:w="11906" w:h="16838" w:code="9"/>
      <w:pgMar w:top="992" w:right="1077" w:bottom="1418" w:left="1077" w:header="709"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47" w:rsidRDefault="00184A47">
      <w:r>
        <w:separator/>
      </w:r>
    </w:p>
  </w:endnote>
  <w:endnote w:type="continuationSeparator" w:id="0">
    <w:p w:rsidR="00184A47" w:rsidRDefault="0018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8B" w:rsidRDefault="00E43E8B">
    <w:pPr>
      <w:pStyle w:val="Footer"/>
    </w:pPr>
    <w:r>
      <w:rPr>
        <w:noProof/>
      </w:rPr>
      <w:drawing>
        <wp:anchor distT="0" distB="0" distL="114300" distR="114300" simplePos="0" relativeHeight="251657216" behindDoc="1" locked="0" layoutInCell="1" allowOverlap="1">
          <wp:simplePos x="0" y="0"/>
          <wp:positionH relativeFrom="column">
            <wp:posOffset>1386445</wp:posOffset>
          </wp:positionH>
          <wp:positionV relativeFrom="paragraph">
            <wp:posOffset>547358</wp:posOffset>
          </wp:positionV>
          <wp:extent cx="5270500" cy="364706"/>
          <wp:effectExtent l="0" t="0" r="6350" b="0"/>
          <wp:wrapNone/>
          <wp:docPr id="5" name="Picture 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rotWithShape="1">
                  <a:blip r:embed="rId1">
                    <a:extLst>
                      <a:ext uri="{28A0092B-C50C-407E-A947-70E740481C1C}">
                        <a14:useLocalDpi xmlns:a14="http://schemas.microsoft.com/office/drawing/2010/main" val="0"/>
                      </a:ext>
                    </a:extLst>
                  </a:blip>
                  <a:srcRect t="53682"/>
                  <a:stretch/>
                </pic:blipFill>
                <pic:spPr bwMode="auto">
                  <a:xfrm>
                    <a:off x="0" y="0"/>
                    <a:ext cx="5270500" cy="3647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47" w:rsidRDefault="00184A47">
      <w:r>
        <w:separator/>
      </w:r>
    </w:p>
  </w:footnote>
  <w:footnote w:type="continuationSeparator" w:id="0">
    <w:p w:rsidR="00184A47" w:rsidRDefault="0018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8B" w:rsidRDefault="00E43E8B">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26802</wp:posOffset>
              </wp:positionH>
              <wp:positionV relativeFrom="paragraph">
                <wp:posOffset>11512</wp:posOffset>
              </wp:positionV>
              <wp:extent cx="5270500" cy="977900"/>
              <wp:effectExtent l="0" t="0" r="6350" b="0"/>
              <wp:wrapNone/>
              <wp:docPr id="4" name="Group 4"/>
              <wp:cNvGraphicFramePr/>
              <a:graphic xmlns:a="http://schemas.openxmlformats.org/drawingml/2006/main">
                <a:graphicData uri="http://schemas.microsoft.com/office/word/2010/wordprocessingGroup">
                  <wpg:wgp>
                    <wpg:cNvGrpSpPr/>
                    <wpg:grpSpPr>
                      <a:xfrm>
                        <a:off x="0" y="0"/>
                        <a:ext cx="5270500" cy="977900"/>
                        <a:chOff x="0" y="0"/>
                        <a:chExt cx="5270500" cy="977900"/>
                      </a:xfrm>
                    </wpg:grpSpPr>
                    <pic:pic xmlns:pic="http://schemas.openxmlformats.org/drawingml/2006/picture">
                      <pic:nvPicPr>
                        <pic:cNvPr id="1" name="Picture 1" descr="heade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977900"/>
                        </a:xfrm>
                        <a:prstGeom prst="rect">
                          <a:avLst/>
                        </a:prstGeom>
                        <a:noFill/>
                        <a:ln>
                          <a:noFill/>
                        </a:ln>
                      </pic:spPr>
                    </pic:pic>
                    <wps:wsp>
                      <wps:cNvPr id="3" name="Rectangle 3"/>
                      <wps:cNvSpPr/>
                      <wps:spPr>
                        <a:xfrm>
                          <a:off x="841972" y="416459"/>
                          <a:ext cx="2350770" cy="271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3E8B" w:rsidRDefault="00E43E8B">
                            <w:pPr>
                              <w:rPr>
                                <w:color w:val="5C0000"/>
                                <w14:textOutline w14:w="0" w14:cap="sq" w14:cmpd="sng" w14:algn="ctr">
                                  <w14:solidFill>
                                    <w14:schemeClr w14:val="tx1"/>
                                  </w14:solidFill>
                                  <w14:prstDash w14:val="solid"/>
                                  <w14:round/>
                                </w14:textOutline>
                              </w:rPr>
                            </w:pPr>
                            <w:r>
                              <w:rPr>
                                <w:rFonts w:ascii="Franklin Gothic Book" w:hAnsi="Franklin Gothic Book"/>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 xml:space="preserve">Amanda Simpson, </w:t>
                            </w:r>
                            <w:proofErr w:type="spellStart"/>
                            <w:r>
                              <w:rPr>
                                <w:rFonts w:ascii="Franklin Gothic Book" w:hAnsi="Franklin Gothic Book"/>
                                <w:b/>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Headteacher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 o:spid="_x0000_s1026" style="position:absolute;margin-left:2.1pt;margin-top:.9pt;width:415pt;height:77pt;z-index:251659264" coordsize="52705,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eader" style="position:absolute;width:52705;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">
                <v:imagedata r:id="rId2" o:title="header"/>
                <v:path arrowok="t"/>
              </v:shape>
              <v:rect id="Rectangle 3" o:spid="_x0000_s1028" style="position:absolute;left:8419;top:4164;width:23508;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textbox>
                  <w:txbxContent>
                    <w:p w:rsidR="00E43E8B" w:rsidRDefault="00E43E8B">
                      <w:pPr>
                        <w:rPr>
                          <w:color w:val="5C0000"/>
                          <w14:textOutline w14:w="0" w14:cap="sq" w14:cmpd="sng" w14:algn="ctr">
                            <w14:solidFill>
                              <w14:schemeClr w14:val="tx1"/>
                            </w14:solidFill>
                            <w14:prstDash w14:val="solid"/>
                            <w14:round/>
                          </w14:textOutline>
                        </w:rPr>
                      </w:pPr>
                      <w:r>
                        <w:rPr>
                          <w:rFonts w:ascii="Franklin Gothic Book" w:hAnsi="Franklin Gothic Book"/>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 xml:space="preserve">Amanda Simpson, </w:t>
                      </w:r>
                      <w:proofErr w:type="spellStart"/>
                      <w:r>
                        <w:rPr>
                          <w:rFonts w:ascii="Franklin Gothic Book" w:hAnsi="Franklin Gothic Book"/>
                          <w:b/>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Headteacher</w:t>
                      </w:r>
                      <w:proofErr w:type="spellEnd"/>
                    </w:p>
                  </w:txbxContent>
                </v:textbox>
              </v:rect>
            </v:group>
          </w:pict>
        </mc:Fallback>
      </mc:AlternateContent>
    </w:r>
  </w:p>
  <w:p w:rsidR="00E43E8B" w:rsidRDefault="00E43E8B">
    <w:pPr>
      <w:pStyle w:val="Header"/>
      <w:tabs>
        <w:tab w:val="clear" w:pos="4320"/>
        <w:tab w:val="clear" w:pos="8640"/>
        <w:tab w:val="left" w:pos="3047"/>
      </w:tabs>
    </w:pPr>
  </w:p>
  <w:p w:rsidR="00E43E8B" w:rsidRDefault="00E43E8B">
    <w:pPr>
      <w:pStyle w:val="Header"/>
      <w:tabs>
        <w:tab w:val="clear" w:pos="4320"/>
        <w:tab w:val="clear" w:pos="8640"/>
        <w:tab w:val="left" w:pos="304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232BEB"/>
    <w:multiLevelType w:val="hybridMultilevel"/>
    <w:tmpl w:val="FF40E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22004"/>
    <w:multiLevelType w:val="hybridMultilevel"/>
    <w:tmpl w:val="C10C6BBA"/>
    <w:styleLink w:val="ImportedStyle1"/>
    <w:lvl w:ilvl="0" w:tplc="388836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4C3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3681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5837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985A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666C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DA12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2248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CA9A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2F21CC"/>
    <w:multiLevelType w:val="hybridMultilevel"/>
    <w:tmpl w:val="23DC15C4"/>
    <w:lvl w:ilvl="0" w:tplc="562A18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D95A19"/>
    <w:multiLevelType w:val="hybridMultilevel"/>
    <w:tmpl w:val="59848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ED7FBF"/>
    <w:multiLevelType w:val="hybridMultilevel"/>
    <w:tmpl w:val="1460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3681A"/>
    <w:multiLevelType w:val="hybridMultilevel"/>
    <w:tmpl w:val="C10C6BBA"/>
    <w:numStyleLink w:val="ImportedStyle1"/>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BA"/>
    <w:rsid w:val="00024A7D"/>
    <w:rsid w:val="00137589"/>
    <w:rsid w:val="00184A47"/>
    <w:rsid w:val="001F30D8"/>
    <w:rsid w:val="00424AFD"/>
    <w:rsid w:val="00581A24"/>
    <w:rsid w:val="006B3471"/>
    <w:rsid w:val="007B3B5C"/>
    <w:rsid w:val="008C5B37"/>
    <w:rsid w:val="0090283E"/>
    <w:rsid w:val="00A34DF6"/>
    <w:rsid w:val="00B27A5A"/>
    <w:rsid w:val="00B64FBA"/>
    <w:rsid w:val="00C54AC4"/>
    <w:rsid w:val="00CF04AB"/>
    <w:rsid w:val="00E43E8B"/>
    <w:rsid w:val="00EB6C40"/>
    <w:rsid w:val="00F05A54"/>
    <w:rsid w:val="00F24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8250C6E-54B1-41D2-BB2F-0829C70F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2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ListParagraph">
    <w:name w:val="List Paragraph"/>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ImportedStyle1">
    <w:name w:val="Imported Style 1"/>
    <w:pPr>
      <w:numPr>
        <w:numId w:val="1"/>
      </w:numPr>
    </w:pPr>
  </w:style>
  <w:style w:type="character" w:styleId="Hyperlink">
    <w:name w:val="Hyperlink"/>
    <w:basedOn w:val="DefaultParagraphFont"/>
    <w:rsid w:val="0090283E"/>
    <w:rPr>
      <w:color w:val="0563C1" w:themeColor="hyperlink"/>
      <w:u w:val="single"/>
    </w:rPr>
  </w:style>
  <w:style w:type="paragraph" w:customStyle="1" w:styleId="Default">
    <w:name w:val="Default"/>
    <w:rsid w:val="00024A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E2CE1498.dotm</Template>
  <TotalTime>1</TotalTime>
  <Pages>3</Pages>
  <Words>703</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lmccullagh</dc:creator>
  <cp:keywords/>
  <dc:description/>
  <cp:lastModifiedBy>KRoss</cp:lastModifiedBy>
  <cp:revision>2</cp:revision>
  <cp:lastPrinted>2018-03-27T12:03:00Z</cp:lastPrinted>
  <dcterms:created xsi:type="dcterms:W3CDTF">2019-07-19T13:10:00Z</dcterms:created>
  <dcterms:modified xsi:type="dcterms:W3CDTF">2019-07-19T13:10:00Z</dcterms:modified>
</cp:coreProperties>
</file>