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C" w:rsidRPr="00D73DCD" w:rsidRDefault="009728FC" w:rsidP="008E1311">
      <w:pPr>
        <w:ind w:left="-284" w:right="-766"/>
        <w:jc w:val="center"/>
        <w:rPr>
          <w:rFonts w:ascii="Georgia" w:hAnsi="Georgia"/>
          <w:b/>
        </w:rPr>
      </w:pPr>
      <w:bookmarkStart w:id="0" w:name="_GoBack"/>
      <w:bookmarkEnd w:id="0"/>
      <w:r w:rsidRPr="00D73DCD">
        <w:rPr>
          <w:rFonts w:ascii="Georgia" w:hAnsi="Georgia"/>
          <w:b/>
        </w:rPr>
        <w:t>Vigo Village School</w:t>
      </w:r>
    </w:p>
    <w:p w:rsidR="00087865" w:rsidRDefault="00675855" w:rsidP="008E1311">
      <w:pPr>
        <w:ind w:left="-284" w:right="-766"/>
        <w:jc w:val="center"/>
        <w:rPr>
          <w:rFonts w:ascii="Georgia" w:hAnsi="Georgia"/>
          <w:b/>
        </w:rPr>
      </w:pPr>
      <w:r w:rsidRPr="00D73DCD">
        <w:rPr>
          <w:rFonts w:ascii="Georgia" w:hAnsi="Georgia"/>
          <w:b/>
        </w:rPr>
        <w:t>Pupil Premium Leader</w:t>
      </w:r>
      <w:r w:rsidR="00087865" w:rsidRPr="00D73DCD">
        <w:rPr>
          <w:rFonts w:ascii="Georgia" w:hAnsi="Georgia"/>
          <w:b/>
        </w:rPr>
        <w:t xml:space="preserve"> Job Description</w:t>
      </w:r>
    </w:p>
    <w:p w:rsidR="00743FD8" w:rsidRPr="00D73DCD" w:rsidRDefault="00743FD8" w:rsidP="008E1311">
      <w:pPr>
        <w:ind w:left="-284" w:right="-76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Kent Range 5 to 7</w:t>
      </w:r>
    </w:p>
    <w:p w:rsidR="00087865" w:rsidRPr="00D73DCD" w:rsidRDefault="00087865" w:rsidP="008E1311">
      <w:pPr>
        <w:ind w:left="-284" w:right="-766"/>
        <w:rPr>
          <w:rFonts w:ascii="Georgia" w:hAnsi="Georgia"/>
          <w:u w:val="single"/>
        </w:rPr>
      </w:pPr>
    </w:p>
    <w:p w:rsidR="00D74239" w:rsidRPr="00D73DCD" w:rsidRDefault="00383391" w:rsidP="008E1311">
      <w:pPr>
        <w:ind w:left="-284" w:right="-766"/>
        <w:rPr>
          <w:rFonts w:ascii="Georgia" w:hAnsi="Georgia"/>
          <w:b/>
        </w:rPr>
      </w:pPr>
      <w:r w:rsidRPr="00D73DCD">
        <w:rPr>
          <w:rFonts w:ascii="Georgia" w:hAnsi="Georgia"/>
          <w:b/>
        </w:rPr>
        <w:t>Purpose of the P</w:t>
      </w:r>
      <w:r w:rsidR="00087865" w:rsidRPr="00D73DCD">
        <w:rPr>
          <w:rFonts w:ascii="Georgia" w:hAnsi="Georgia"/>
          <w:b/>
        </w:rPr>
        <w:t>ost</w:t>
      </w:r>
    </w:p>
    <w:p w:rsidR="00087865" w:rsidRPr="00D73DCD" w:rsidRDefault="00EF2834" w:rsidP="008E1311">
      <w:pPr>
        <w:numPr>
          <w:ilvl w:val="0"/>
          <w:numId w:val="16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 xml:space="preserve">To assist </w:t>
      </w:r>
      <w:r w:rsidR="00383391" w:rsidRPr="00D73DCD">
        <w:rPr>
          <w:rFonts w:ascii="Georgia" w:hAnsi="Georgia"/>
        </w:rPr>
        <w:t xml:space="preserve">the school’s </w:t>
      </w:r>
      <w:r w:rsidR="00087865" w:rsidRPr="00D73DCD">
        <w:rPr>
          <w:rFonts w:ascii="Georgia" w:hAnsi="Georgia"/>
        </w:rPr>
        <w:t>leadership</w:t>
      </w:r>
      <w:r w:rsidRPr="00D73DCD">
        <w:rPr>
          <w:rFonts w:ascii="Georgia" w:hAnsi="Georgia"/>
        </w:rPr>
        <w:t xml:space="preserve"> in the management and delivery of provision for </w:t>
      </w:r>
      <w:r w:rsidR="00675855" w:rsidRPr="00D73DCD">
        <w:rPr>
          <w:rFonts w:ascii="Georgia" w:hAnsi="Georgia"/>
        </w:rPr>
        <w:t xml:space="preserve">Pupil Premium </w:t>
      </w:r>
      <w:r w:rsidR="00383391" w:rsidRPr="00D73DCD">
        <w:rPr>
          <w:rFonts w:ascii="Georgia" w:hAnsi="Georgia"/>
        </w:rPr>
        <w:t>children</w:t>
      </w:r>
      <w:r w:rsidR="00675855" w:rsidRPr="00D73DCD">
        <w:rPr>
          <w:rFonts w:ascii="Georgia" w:hAnsi="Georgia"/>
        </w:rPr>
        <w:t>.</w:t>
      </w:r>
    </w:p>
    <w:p w:rsidR="00087865" w:rsidRPr="00D73DCD" w:rsidRDefault="00EF2834" w:rsidP="008E1311">
      <w:pPr>
        <w:numPr>
          <w:ilvl w:val="0"/>
          <w:numId w:val="16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To e</w:t>
      </w:r>
      <w:r w:rsidR="00675855" w:rsidRPr="00D73DCD">
        <w:rPr>
          <w:rFonts w:ascii="Georgia" w:hAnsi="Georgia"/>
        </w:rPr>
        <w:t>nsure academic success and the best quality learning experience for this group of pupils.</w:t>
      </w:r>
    </w:p>
    <w:p w:rsidR="00A139EA" w:rsidRPr="00D73DCD" w:rsidRDefault="00A139EA" w:rsidP="008E1311">
      <w:pPr>
        <w:ind w:left="-284" w:right="-766"/>
        <w:rPr>
          <w:rFonts w:ascii="Georgia" w:hAnsi="Georgia"/>
        </w:rPr>
      </w:pPr>
    </w:p>
    <w:p w:rsidR="00087865" w:rsidRPr="00D73DCD" w:rsidRDefault="00087865" w:rsidP="008E1311">
      <w:pPr>
        <w:ind w:left="-284" w:right="-766"/>
        <w:rPr>
          <w:rFonts w:ascii="Georgia" w:hAnsi="Georgia"/>
          <w:b/>
        </w:rPr>
      </w:pPr>
      <w:r w:rsidRPr="00D73DCD">
        <w:rPr>
          <w:rFonts w:ascii="Georgia" w:hAnsi="Georgia"/>
          <w:b/>
        </w:rPr>
        <w:t>To whom the post holder reports</w:t>
      </w:r>
    </w:p>
    <w:p w:rsidR="00087865" w:rsidRPr="00D73DCD" w:rsidRDefault="00675855" w:rsidP="008E1311">
      <w:pPr>
        <w:numPr>
          <w:ilvl w:val="0"/>
          <w:numId w:val="17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Senior Leadership</w:t>
      </w:r>
      <w:r w:rsidR="00EF2834" w:rsidRPr="00D73DCD">
        <w:rPr>
          <w:rFonts w:ascii="Georgia" w:hAnsi="Georgia"/>
        </w:rPr>
        <w:t xml:space="preserve"> Team</w:t>
      </w:r>
    </w:p>
    <w:p w:rsidR="00087865" w:rsidRPr="00D73DCD" w:rsidRDefault="00675855" w:rsidP="008E1311">
      <w:pPr>
        <w:numPr>
          <w:ilvl w:val="0"/>
          <w:numId w:val="17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Headteacher</w:t>
      </w:r>
    </w:p>
    <w:p w:rsidR="00087865" w:rsidRPr="00D73DCD" w:rsidRDefault="00675855" w:rsidP="008E1311">
      <w:pPr>
        <w:numPr>
          <w:ilvl w:val="0"/>
          <w:numId w:val="17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SENCO and Class Teachers</w:t>
      </w:r>
    </w:p>
    <w:p w:rsidR="00087865" w:rsidRPr="00D73DCD" w:rsidRDefault="00087865" w:rsidP="008E1311">
      <w:pPr>
        <w:ind w:left="-284" w:right="-766"/>
        <w:rPr>
          <w:rFonts w:ascii="Georgia" w:hAnsi="Georgia"/>
        </w:rPr>
      </w:pPr>
    </w:p>
    <w:p w:rsidR="00087865" w:rsidRPr="00D73DCD" w:rsidRDefault="009728FC" w:rsidP="008E1311">
      <w:pPr>
        <w:ind w:left="-284" w:right="-766"/>
        <w:rPr>
          <w:rFonts w:ascii="Georgia" w:hAnsi="Georgia"/>
          <w:b/>
        </w:rPr>
      </w:pPr>
      <w:r w:rsidRPr="00D73DCD">
        <w:rPr>
          <w:rFonts w:ascii="Georgia" w:hAnsi="Georgia"/>
          <w:b/>
        </w:rPr>
        <w:t>Principle Accountabilities</w:t>
      </w:r>
    </w:p>
    <w:p w:rsidR="00087865" w:rsidRPr="00D73DCD" w:rsidRDefault="00087865" w:rsidP="008E1311">
      <w:p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This job description describes in general terms the normal duties which the post-holder will be expected to undertake.  However, the job or duties may vary from time to time without changing the level of responsibility of the post.</w:t>
      </w:r>
    </w:p>
    <w:p w:rsidR="009728FC" w:rsidRPr="00D73DCD" w:rsidRDefault="00D97328" w:rsidP="008E1311">
      <w:pPr>
        <w:numPr>
          <w:ilvl w:val="0"/>
          <w:numId w:val="18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 xml:space="preserve">In collaboration with class teachers and the school’s </w:t>
      </w:r>
      <w:proofErr w:type="spellStart"/>
      <w:r w:rsidRPr="00D73DCD">
        <w:rPr>
          <w:rFonts w:ascii="Georgia" w:hAnsi="Georgia"/>
        </w:rPr>
        <w:t>SENCo</w:t>
      </w:r>
      <w:proofErr w:type="spellEnd"/>
      <w:r w:rsidRPr="00D73DCD">
        <w:rPr>
          <w:rFonts w:ascii="Georgia" w:hAnsi="Georgia"/>
        </w:rPr>
        <w:t>, and by using assessment data, identify areas for academic development for Pupil Premium children</w:t>
      </w:r>
      <w:r w:rsidR="00F1735D" w:rsidRPr="00D73DCD">
        <w:rPr>
          <w:rFonts w:ascii="Georgia" w:hAnsi="Georgia"/>
        </w:rPr>
        <w:t>;</w:t>
      </w:r>
    </w:p>
    <w:p w:rsidR="00D97328" w:rsidRPr="00D73DCD" w:rsidRDefault="00D97328" w:rsidP="008E1311">
      <w:pPr>
        <w:numPr>
          <w:ilvl w:val="0"/>
          <w:numId w:val="18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 xml:space="preserve">In collaboration with class teachers, plan units of work that will address the identified </w:t>
      </w:r>
      <w:r w:rsidR="00F1735D" w:rsidRPr="00D73DCD">
        <w:rPr>
          <w:rFonts w:ascii="Georgia" w:hAnsi="Georgia"/>
        </w:rPr>
        <w:t>areas of development;</w:t>
      </w:r>
    </w:p>
    <w:p w:rsidR="00D97328" w:rsidRPr="00D73DCD" w:rsidRDefault="00D97328" w:rsidP="008E1311">
      <w:pPr>
        <w:numPr>
          <w:ilvl w:val="0"/>
          <w:numId w:val="18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 xml:space="preserve">Deliver the units of work with Pupil Premium </w:t>
      </w:r>
      <w:r w:rsidR="00383391" w:rsidRPr="00D73DCD">
        <w:rPr>
          <w:rFonts w:ascii="Georgia" w:hAnsi="Georgia"/>
        </w:rPr>
        <w:t>children</w:t>
      </w:r>
      <w:r w:rsidRPr="00D73DCD">
        <w:rPr>
          <w:rFonts w:ascii="Georgia" w:hAnsi="Georgia"/>
        </w:rPr>
        <w:t xml:space="preserve"> either on an individual, group or class basis</w:t>
      </w:r>
      <w:r w:rsidR="00F1735D" w:rsidRPr="00D73DCD">
        <w:rPr>
          <w:rFonts w:ascii="Georgia" w:hAnsi="Georgia"/>
        </w:rPr>
        <w:t>;</w:t>
      </w:r>
    </w:p>
    <w:p w:rsidR="00D97328" w:rsidRPr="00D73DCD" w:rsidRDefault="00D97328" w:rsidP="008E1311">
      <w:pPr>
        <w:numPr>
          <w:ilvl w:val="0"/>
          <w:numId w:val="18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Assess and review the impact of the units of work on the academic development of the Pupil Premium children</w:t>
      </w:r>
      <w:r w:rsidR="00F1735D" w:rsidRPr="00D73DCD">
        <w:rPr>
          <w:rFonts w:ascii="Georgia" w:hAnsi="Georgia"/>
        </w:rPr>
        <w:t>;</w:t>
      </w:r>
    </w:p>
    <w:p w:rsidR="00143E5E" w:rsidRPr="00D73DCD" w:rsidRDefault="00D97328" w:rsidP="008E1311">
      <w:pPr>
        <w:numPr>
          <w:ilvl w:val="0"/>
          <w:numId w:val="18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 xml:space="preserve">Meet with class teachers and the </w:t>
      </w:r>
      <w:proofErr w:type="spellStart"/>
      <w:r w:rsidRPr="00D73DCD">
        <w:rPr>
          <w:rFonts w:ascii="Georgia" w:hAnsi="Georgia"/>
        </w:rPr>
        <w:t>SENCo</w:t>
      </w:r>
      <w:proofErr w:type="spellEnd"/>
      <w:r w:rsidRPr="00D73DCD">
        <w:rPr>
          <w:rFonts w:ascii="Georgia" w:hAnsi="Georgia"/>
        </w:rPr>
        <w:t xml:space="preserve"> to share </w:t>
      </w:r>
      <w:r w:rsidR="001B2F98" w:rsidRPr="00D73DCD">
        <w:rPr>
          <w:rFonts w:ascii="Georgia" w:hAnsi="Georgia"/>
        </w:rPr>
        <w:t>assessments and, where appropriate, adjust provision or initiate new units of work.</w:t>
      </w:r>
    </w:p>
    <w:p w:rsidR="00143E5E" w:rsidRPr="00D73DCD" w:rsidRDefault="00143E5E" w:rsidP="008E1311">
      <w:pPr>
        <w:ind w:left="-284" w:right="-766"/>
        <w:rPr>
          <w:rFonts w:ascii="Georgia" w:hAnsi="Georgia"/>
        </w:rPr>
      </w:pPr>
    </w:p>
    <w:p w:rsidR="00143E5E" w:rsidRPr="00D73DCD" w:rsidRDefault="00143E5E" w:rsidP="008E1311">
      <w:pPr>
        <w:ind w:left="-284" w:right="-766"/>
        <w:rPr>
          <w:rFonts w:ascii="Georgia" w:hAnsi="Georgia"/>
          <w:b/>
        </w:rPr>
      </w:pPr>
      <w:r w:rsidRPr="00D73DCD">
        <w:rPr>
          <w:rFonts w:ascii="Georgia" w:hAnsi="Georgia"/>
          <w:b/>
        </w:rPr>
        <w:t>Administrative duties</w:t>
      </w:r>
    </w:p>
    <w:p w:rsidR="00A139EA" w:rsidRPr="00D73DCD" w:rsidRDefault="00A139EA" w:rsidP="008E1311">
      <w:pPr>
        <w:numPr>
          <w:ilvl w:val="0"/>
          <w:numId w:val="19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To monitor and maintain records on the provision and impact of s</w:t>
      </w:r>
      <w:r w:rsidR="00F1735D" w:rsidRPr="00D73DCD">
        <w:rPr>
          <w:rFonts w:ascii="Georgia" w:hAnsi="Georgia"/>
        </w:rPr>
        <w:t>upport for Pupil Premium pupils;</w:t>
      </w:r>
    </w:p>
    <w:p w:rsidR="00675855" w:rsidRPr="00D73DCD" w:rsidRDefault="00D929F6" w:rsidP="008E1311">
      <w:pPr>
        <w:numPr>
          <w:ilvl w:val="0"/>
          <w:numId w:val="19"/>
        </w:numPr>
        <w:ind w:left="-284" w:right="-766"/>
        <w:rPr>
          <w:rFonts w:ascii="Georgia" w:hAnsi="Georgia"/>
        </w:rPr>
      </w:pPr>
      <w:r>
        <w:rPr>
          <w:rFonts w:ascii="Georgia" w:hAnsi="Georgia"/>
        </w:rPr>
        <w:t>Provide</w:t>
      </w:r>
      <w:r w:rsidR="00675855" w:rsidRPr="00D73DCD">
        <w:rPr>
          <w:rFonts w:ascii="Georgia" w:hAnsi="Georgia"/>
        </w:rPr>
        <w:t xml:space="preserve"> the </w:t>
      </w:r>
      <w:r>
        <w:rPr>
          <w:rFonts w:ascii="Georgia" w:hAnsi="Georgia"/>
        </w:rPr>
        <w:t>school’s governing body</w:t>
      </w:r>
      <w:r w:rsidR="00675855" w:rsidRPr="00D73DCD">
        <w:rPr>
          <w:rFonts w:ascii="Georgia" w:hAnsi="Georgia"/>
        </w:rPr>
        <w:t xml:space="preserve"> with termly progress reports on the Pupil Premium </w:t>
      </w:r>
      <w:r w:rsidR="000802B6" w:rsidRPr="00D73DCD">
        <w:rPr>
          <w:rFonts w:ascii="Georgia" w:hAnsi="Georgia"/>
        </w:rPr>
        <w:t>children</w:t>
      </w:r>
      <w:r w:rsidR="00F1735D" w:rsidRPr="00D73DCD">
        <w:rPr>
          <w:rFonts w:ascii="Georgia" w:hAnsi="Georgia"/>
        </w:rPr>
        <w:t>;</w:t>
      </w:r>
    </w:p>
    <w:p w:rsidR="00A139EA" w:rsidRPr="00D73DCD" w:rsidRDefault="00A139EA" w:rsidP="008E1311">
      <w:pPr>
        <w:numPr>
          <w:ilvl w:val="0"/>
          <w:numId w:val="19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To provide a clear and concise action p</w:t>
      </w:r>
      <w:r w:rsidR="00F1735D" w:rsidRPr="00D73DCD">
        <w:rPr>
          <w:rFonts w:ascii="Georgia" w:hAnsi="Georgia"/>
        </w:rPr>
        <w:t>lan for Pupil Premium provision;</w:t>
      </w:r>
    </w:p>
    <w:p w:rsidR="00143E5E" w:rsidRPr="00D73DCD" w:rsidRDefault="00143E5E" w:rsidP="008E1311">
      <w:pPr>
        <w:numPr>
          <w:ilvl w:val="0"/>
          <w:numId w:val="19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Undertake other duties from t</w:t>
      </w:r>
      <w:r w:rsidR="002623CE" w:rsidRPr="00D73DCD">
        <w:rPr>
          <w:rFonts w:ascii="Georgia" w:hAnsi="Georgia"/>
        </w:rPr>
        <w:t>ime to time discussed with the h</w:t>
      </w:r>
      <w:r w:rsidRPr="00D73DCD">
        <w:rPr>
          <w:rFonts w:ascii="Georgia" w:hAnsi="Georgia"/>
        </w:rPr>
        <w:t>ead</w:t>
      </w:r>
      <w:r w:rsidR="002623CE" w:rsidRPr="00D73DCD">
        <w:rPr>
          <w:rFonts w:ascii="Georgia" w:hAnsi="Georgia"/>
        </w:rPr>
        <w:t xml:space="preserve"> </w:t>
      </w:r>
      <w:r w:rsidRPr="00D73DCD">
        <w:rPr>
          <w:rFonts w:ascii="Georgia" w:hAnsi="Georgia"/>
        </w:rPr>
        <w:t>teach</w:t>
      </w:r>
      <w:r w:rsidR="00FB66E0" w:rsidRPr="00D73DCD">
        <w:rPr>
          <w:rFonts w:ascii="Georgia" w:hAnsi="Georgia"/>
        </w:rPr>
        <w:t>er</w:t>
      </w:r>
      <w:r w:rsidRPr="00D73DCD">
        <w:rPr>
          <w:rFonts w:ascii="Georgia" w:hAnsi="Georgia"/>
        </w:rPr>
        <w:t xml:space="preserve"> </w:t>
      </w:r>
      <w:r w:rsidR="002623CE" w:rsidRPr="00D73DCD">
        <w:rPr>
          <w:rFonts w:ascii="Georgia" w:hAnsi="Georgia"/>
        </w:rPr>
        <w:t xml:space="preserve">or </w:t>
      </w:r>
      <w:proofErr w:type="spellStart"/>
      <w:r w:rsidR="002623CE" w:rsidRPr="00D73DCD">
        <w:rPr>
          <w:rFonts w:ascii="Georgia" w:hAnsi="Georgia"/>
        </w:rPr>
        <w:t>SENCo</w:t>
      </w:r>
      <w:proofErr w:type="spellEnd"/>
      <w:r w:rsidR="002623CE" w:rsidRPr="00D73DCD">
        <w:rPr>
          <w:rFonts w:ascii="Georgia" w:hAnsi="Georgia"/>
        </w:rPr>
        <w:t xml:space="preserve"> </w:t>
      </w:r>
      <w:r w:rsidR="008038E6" w:rsidRPr="00D73DCD">
        <w:rPr>
          <w:rFonts w:ascii="Georgia" w:hAnsi="Georgia"/>
        </w:rPr>
        <w:t>where appropriate</w:t>
      </w:r>
      <w:r w:rsidR="00383391" w:rsidRPr="00D73DCD">
        <w:rPr>
          <w:rFonts w:ascii="Georgia" w:hAnsi="Georgia"/>
        </w:rPr>
        <w:t>.</w:t>
      </w:r>
    </w:p>
    <w:p w:rsidR="008038E6" w:rsidRPr="00D73DCD" w:rsidRDefault="008038E6" w:rsidP="008E1311">
      <w:pPr>
        <w:ind w:left="-284" w:right="-766"/>
        <w:rPr>
          <w:rFonts w:ascii="Georgia" w:hAnsi="Georgia"/>
        </w:rPr>
      </w:pPr>
    </w:p>
    <w:p w:rsidR="00B8765C" w:rsidRPr="00D73DCD" w:rsidRDefault="008038E6" w:rsidP="008E1311">
      <w:pPr>
        <w:ind w:left="-284" w:right="-766"/>
        <w:rPr>
          <w:rFonts w:ascii="Georgia" w:hAnsi="Georgia"/>
          <w:b/>
        </w:rPr>
      </w:pPr>
      <w:r w:rsidRPr="00D73DCD">
        <w:rPr>
          <w:rFonts w:ascii="Georgia" w:hAnsi="Georgia"/>
          <w:b/>
        </w:rPr>
        <w:t>The responsibilities specific to the post</w:t>
      </w:r>
    </w:p>
    <w:p w:rsidR="00502557" w:rsidRPr="00D73DCD" w:rsidRDefault="00803929" w:rsidP="008E1311">
      <w:pPr>
        <w:numPr>
          <w:ilvl w:val="0"/>
          <w:numId w:val="20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Assess and evaluate</w:t>
      </w:r>
      <w:r w:rsidR="00502557" w:rsidRPr="00D73DCD">
        <w:rPr>
          <w:rFonts w:ascii="Georgia" w:hAnsi="Georgia"/>
        </w:rPr>
        <w:t xml:space="preserve"> both</w:t>
      </w:r>
      <w:r w:rsidR="00B8765C" w:rsidRPr="00D73DCD">
        <w:rPr>
          <w:rFonts w:ascii="Georgia" w:hAnsi="Georgia"/>
        </w:rPr>
        <w:t xml:space="preserve"> </w:t>
      </w:r>
      <w:r w:rsidR="00A139EA" w:rsidRPr="00D73DCD">
        <w:rPr>
          <w:rFonts w:ascii="Georgia" w:hAnsi="Georgia"/>
        </w:rPr>
        <w:t xml:space="preserve">the pupil learning and effectiveness of provision for Pupil Premium </w:t>
      </w:r>
      <w:r w:rsidR="00383391" w:rsidRPr="00D73DCD">
        <w:rPr>
          <w:rFonts w:ascii="Georgia" w:hAnsi="Georgia"/>
        </w:rPr>
        <w:t>children</w:t>
      </w:r>
      <w:r w:rsidR="00F1735D" w:rsidRPr="00D73DCD">
        <w:rPr>
          <w:rFonts w:ascii="Georgia" w:hAnsi="Georgia"/>
        </w:rPr>
        <w:t>;</w:t>
      </w:r>
    </w:p>
    <w:p w:rsidR="00087865" w:rsidRPr="00D73DCD" w:rsidRDefault="00B8765C" w:rsidP="008E1311">
      <w:pPr>
        <w:numPr>
          <w:ilvl w:val="0"/>
          <w:numId w:val="20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Liaise with a variety of members of the staff team to provide the very best support and learning opportunities for this group of pupils</w:t>
      </w:r>
      <w:r w:rsidR="00065EC1" w:rsidRPr="00D73DCD">
        <w:rPr>
          <w:rFonts w:ascii="Georgia" w:hAnsi="Georgia"/>
        </w:rPr>
        <w:t>;</w:t>
      </w:r>
    </w:p>
    <w:p w:rsidR="008E1311" w:rsidRPr="00D73DCD" w:rsidRDefault="00065EC1" w:rsidP="008E1311">
      <w:pPr>
        <w:numPr>
          <w:ilvl w:val="0"/>
          <w:numId w:val="20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Be mindful of any concerns regarding the safeguarding of pupils, and act in accordance with the school’s policies where appropriate.</w:t>
      </w:r>
    </w:p>
    <w:p w:rsidR="002623CE" w:rsidRPr="00D73DCD" w:rsidRDefault="002623CE" w:rsidP="008E1311">
      <w:pPr>
        <w:ind w:left="-284" w:right="-766"/>
        <w:rPr>
          <w:rFonts w:ascii="Georgia" w:hAnsi="Georgia"/>
        </w:rPr>
      </w:pPr>
      <w:r w:rsidRPr="00D73DCD">
        <w:rPr>
          <w:rFonts w:ascii="Georgia" w:hAnsi="Georgia"/>
          <w:b/>
        </w:rPr>
        <w:t>Necessary Skills and Experience</w:t>
      </w:r>
    </w:p>
    <w:p w:rsidR="000802B6" w:rsidRPr="00D73DCD" w:rsidRDefault="000802B6" w:rsidP="008E1311">
      <w:pPr>
        <w:numPr>
          <w:ilvl w:val="0"/>
          <w:numId w:val="21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Educated to at least Grade C GCSE or the equivalent in English and Mathematics</w:t>
      </w:r>
      <w:r w:rsidR="00F1735D" w:rsidRPr="00D73DCD">
        <w:rPr>
          <w:rFonts w:ascii="Georgia" w:hAnsi="Georgia"/>
        </w:rPr>
        <w:t>;</w:t>
      </w:r>
    </w:p>
    <w:p w:rsidR="002623CE" w:rsidRPr="00D73DCD" w:rsidRDefault="002623CE" w:rsidP="008E1311">
      <w:pPr>
        <w:numPr>
          <w:ilvl w:val="0"/>
          <w:numId w:val="21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lastRenderedPageBreak/>
        <w:t xml:space="preserve">A skilled and talented </w:t>
      </w:r>
      <w:r w:rsidR="000802B6" w:rsidRPr="00D73DCD">
        <w:rPr>
          <w:rFonts w:ascii="Georgia" w:hAnsi="Georgia"/>
        </w:rPr>
        <w:t>practitioner</w:t>
      </w:r>
      <w:r w:rsidRPr="00D73DCD">
        <w:rPr>
          <w:rFonts w:ascii="Georgia" w:hAnsi="Georgia"/>
        </w:rPr>
        <w:t xml:space="preserve">, </w:t>
      </w:r>
      <w:r w:rsidR="000802B6" w:rsidRPr="00D73DCD">
        <w:rPr>
          <w:rFonts w:ascii="Georgia" w:hAnsi="Georgia"/>
        </w:rPr>
        <w:t>with the skills and experience of</w:t>
      </w:r>
      <w:r w:rsidRPr="00D73DCD">
        <w:rPr>
          <w:rFonts w:ascii="Georgia" w:hAnsi="Georgia"/>
        </w:rPr>
        <w:t xml:space="preserve"> </w:t>
      </w:r>
      <w:r w:rsidR="000802B6" w:rsidRPr="00D73DCD">
        <w:rPr>
          <w:rFonts w:ascii="Georgia" w:hAnsi="Georgia"/>
        </w:rPr>
        <w:t>working with children from Year R to Year 6</w:t>
      </w:r>
      <w:r w:rsidR="00F1735D" w:rsidRPr="00D73DCD">
        <w:rPr>
          <w:rFonts w:ascii="Georgia" w:hAnsi="Georgia"/>
        </w:rPr>
        <w:t>;</w:t>
      </w:r>
    </w:p>
    <w:p w:rsidR="000802B6" w:rsidRPr="00D73DCD" w:rsidRDefault="000802B6" w:rsidP="008E1311">
      <w:pPr>
        <w:numPr>
          <w:ilvl w:val="0"/>
          <w:numId w:val="21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>K</w:t>
      </w:r>
      <w:r w:rsidR="002623CE" w:rsidRPr="00D73DCD">
        <w:rPr>
          <w:rFonts w:ascii="Georgia" w:hAnsi="Georgia"/>
        </w:rPr>
        <w:t xml:space="preserve">nowledge and experience of a range of </w:t>
      </w:r>
      <w:r w:rsidR="00F1735D" w:rsidRPr="00D73DCD">
        <w:rPr>
          <w:rFonts w:ascii="Georgia" w:hAnsi="Georgia"/>
        </w:rPr>
        <w:t>interventions;</w:t>
      </w:r>
    </w:p>
    <w:p w:rsidR="002623CE" w:rsidRPr="00D73DCD" w:rsidRDefault="000802B6" w:rsidP="008E1311">
      <w:pPr>
        <w:numPr>
          <w:ilvl w:val="0"/>
          <w:numId w:val="21"/>
        </w:numPr>
        <w:ind w:left="-284" w:right="-766"/>
        <w:rPr>
          <w:rFonts w:ascii="Georgia" w:hAnsi="Georgia"/>
        </w:rPr>
      </w:pPr>
      <w:r w:rsidRPr="00D73DCD">
        <w:rPr>
          <w:rFonts w:ascii="Georgia" w:hAnsi="Georgia"/>
        </w:rPr>
        <w:t xml:space="preserve">The ability </w:t>
      </w:r>
      <w:r w:rsidR="002623CE" w:rsidRPr="00D73DCD">
        <w:rPr>
          <w:rFonts w:ascii="Georgia" w:hAnsi="Georgia"/>
        </w:rPr>
        <w:t>to work flexibly, liaising with other members of staff to set appropriate targets and to record and track children’s progress.</w:t>
      </w:r>
    </w:p>
    <w:p w:rsidR="008E1311" w:rsidRPr="00D73DCD" w:rsidRDefault="008E1311" w:rsidP="00D73DCD">
      <w:pPr>
        <w:ind w:right="-766"/>
        <w:rPr>
          <w:rFonts w:ascii="Georgia" w:hAnsi="Georgia"/>
        </w:rPr>
      </w:pPr>
    </w:p>
    <w:p w:rsidR="008E1311" w:rsidRPr="00D73DCD" w:rsidRDefault="008E1311" w:rsidP="008E1311">
      <w:pPr>
        <w:ind w:left="-284" w:right="-766"/>
        <w:rPr>
          <w:rFonts w:ascii="Georgia" w:hAnsi="Georgia"/>
        </w:rPr>
      </w:pPr>
    </w:p>
    <w:p w:rsidR="008E1311" w:rsidRPr="00D73DCD" w:rsidRDefault="008E1311" w:rsidP="008E1311">
      <w:pPr>
        <w:pStyle w:val="NoSpacing"/>
        <w:ind w:left="-284" w:right="-766"/>
        <w:rPr>
          <w:rFonts w:ascii="Georgia" w:hAnsi="Georgia"/>
          <w:sz w:val="24"/>
          <w:szCs w:val="24"/>
        </w:rPr>
      </w:pPr>
      <w:r w:rsidRPr="00D73DCD">
        <w:rPr>
          <w:rFonts w:ascii="Georgia" w:hAnsi="Georgia"/>
          <w:sz w:val="24"/>
          <w:szCs w:val="24"/>
        </w:rPr>
        <w:t>Sig</w:t>
      </w:r>
      <w:r w:rsidR="00D929F6">
        <w:rPr>
          <w:rFonts w:ascii="Georgia" w:hAnsi="Georgia"/>
          <w:sz w:val="24"/>
          <w:szCs w:val="24"/>
        </w:rPr>
        <w:t>ned ……………………………………………………………… Post Holder</w:t>
      </w:r>
      <w:r w:rsidR="00D929F6">
        <w:rPr>
          <w:rFonts w:ascii="Georgia" w:hAnsi="Georgia"/>
          <w:sz w:val="24"/>
          <w:szCs w:val="24"/>
        </w:rPr>
        <w:tab/>
      </w:r>
      <w:r w:rsidR="00D929F6">
        <w:rPr>
          <w:rFonts w:ascii="Georgia" w:hAnsi="Georgia"/>
          <w:sz w:val="24"/>
          <w:szCs w:val="24"/>
        </w:rPr>
        <w:tab/>
        <w:t>Date ………………</w:t>
      </w:r>
    </w:p>
    <w:p w:rsidR="008E1311" w:rsidRPr="00D73DCD" w:rsidRDefault="008E1311" w:rsidP="008E1311">
      <w:pPr>
        <w:pStyle w:val="NoSpacing"/>
        <w:ind w:left="-284" w:right="-766"/>
        <w:rPr>
          <w:rFonts w:ascii="Georgia" w:hAnsi="Georgia"/>
          <w:sz w:val="24"/>
          <w:szCs w:val="24"/>
        </w:rPr>
      </w:pPr>
    </w:p>
    <w:p w:rsidR="008E1311" w:rsidRPr="00D73DCD" w:rsidRDefault="008E1311" w:rsidP="008E1311">
      <w:pPr>
        <w:pStyle w:val="NoSpacing"/>
        <w:ind w:left="-284" w:right="-766"/>
        <w:rPr>
          <w:rFonts w:ascii="Georgia" w:hAnsi="Georgia"/>
          <w:sz w:val="24"/>
          <w:szCs w:val="24"/>
        </w:rPr>
      </w:pPr>
    </w:p>
    <w:p w:rsidR="008E1311" w:rsidRPr="00D73DCD" w:rsidRDefault="008E1311" w:rsidP="008E1311">
      <w:pPr>
        <w:pStyle w:val="NoSpacing"/>
        <w:ind w:left="-284" w:right="-766"/>
        <w:rPr>
          <w:rFonts w:ascii="Georgia" w:hAnsi="Georgia"/>
          <w:b/>
          <w:sz w:val="24"/>
          <w:szCs w:val="24"/>
        </w:rPr>
      </w:pPr>
      <w:r w:rsidRPr="00D73DCD">
        <w:rPr>
          <w:rFonts w:ascii="Georgia" w:hAnsi="Georgia"/>
          <w:sz w:val="24"/>
          <w:szCs w:val="24"/>
        </w:rPr>
        <w:t xml:space="preserve">Signed </w:t>
      </w:r>
      <w:r w:rsidR="00D929F6">
        <w:rPr>
          <w:rFonts w:ascii="Georgia" w:hAnsi="Georgia"/>
          <w:sz w:val="24"/>
          <w:szCs w:val="24"/>
        </w:rPr>
        <w:t>……………………………………………………………… Head teacher</w:t>
      </w:r>
      <w:r w:rsidR="00D929F6">
        <w:rPr>
          <w:rFonts w:ascii="Georgia" w:hAnsi="Georgia"/>
          <w:sz w:val="24"/>
          <w:szCs w:val="24"/>
        </w:rPr>
        <w:tab/>
      </w:r>
      <w:r w:rsidRPr="00D73DCD">
        <w:rPr>
          <w:rFonts w:ascii="Georgia" w:hAnsi="Georgia"/>
          <w:sz w:val="24"/>
          <w:szCs w:val="24"/>
        </w:rPr>
        <w:t xml:space="preserve">Date </w:t>
      </w:r>
      <w:r w:rsidR="00D929F6">
        <w:rPr>
          <w:rFonts w:ascii="Georgia" w:hAnsi="Georgia"/>
          <w:sz w:val="24"/>
          <w:szCs w:val="24"/>
        </w:rPr>
        <w:t>………………</w:t>
      </w:r>
    </w:p>
    <w:p w:rsidR="008E1311" w:rsidRPr="00D73DCD" w:rsidRDefault="008E1311" w:rsidP="008E1311">
      <w:pPr>
        <w:ind w:left="-284" w:right="-766"/>
        <w:rPr>
          <w:rFonts w:ascii="Georgia" w:hAnsi="Georgia"/>
        </w:rPr>
      </w:pPr>
    </w:p>
    <w:p w:rsidR="00383391" w:rsidRPr="00D73DCD" w:rsidRDefault="00383391" w:rsidP="008E1311">
      <w:pPr>
        <w:ind w:left="-284" w:right="-766"/>
        <w:rPr>
          <w:rFonts w:ascii="Georgia" w:hAnsi="Georgia"/>
        </w:rPr>
      </w:pPr>
    </w:p>
    <w:sectPr w:rsidR="00383391" w:rsidRPr="00D73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6D" w:rsidRDefault="00B6786D">
      <w:r>
        <w:separator/>
      </w:r>
    </w:p>
  </w:endnote>
  <w:endnote w:type="continuationSeparator" w:id="0">
    <w:p w:rsidR="00B6786D" w:rsidRDefault="00B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6D" w:rsidRDefault="00B6786D">
      <w:r>
        <w:separator/>
      </w:r>
    </w:p>
  </w:footnote>
  <w:footnote w:type="continuationSeparator" w:id="0">
    <w:p w:rsidR="00B6786D" w:rsidRDefault="00B6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100"/>
    <w:multiLevelType w:val="hybridMultilevel"/>
    <w:tmpl w:val="16C86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92A19"/>
    <w:multiLevelType w:val="hybridMultilevel"/>
    <w:tmpl w:val="9E025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91422"/>
    <w:multiLevelType w:val="hybridMultilevel"/>
    <w:tmpl w:val="68249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623C5"/>
    <w:multiLevelType w:val="hybridMultilevel"/>
    <w:tmpl w:val="8C7028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F47A78"/>
    <w:multiLevelType w:val="hybridMultilevel"/>
    <w:tmpl w:val="5F501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95FC6"/>
    <w:multiLevelType w:val="hybridMultilevel"/>
    <w:tmpl w:val="E9C26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C435C"/>
    <w:multiLevelType w:val="hybridMultilevel"/>
    <w:tmpl w:val="A2D66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C2FAB"/>
    <w:multiLevelType w:val="hybridMultilevel"/>
    <w:tmpl w:val="C3D2F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910B4"/>
    <w:multiLevelType w:val="hybridMultilevel"/>
    <w:tmpl w:val="174C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D7894"/>
    <w:multiLevelType w:val="hybridMultilevel"/>
    <w:tmpl w:val="40CC3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B009A"/>
    <w:multiLevelType w:val="hybridMultilevel"/>
    <w:tmpl w:val="5E986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54608"/>
    <w:multiLevelType w:val="hybridMultilevel"/>
    <w:tmpl w:val="D0A02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4A3C48"/>
    <w:multiLevelType w:val="hybridMultilevel"/>
    <w:tmpl w:val="8D241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A16FD"/>
    <w:multiLevelType w:val="hybridMultilevel"/>
    <w:tmpl w:val="22CA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4113"/>
    <w:multiLevelType w:val="hybridMultilevel"/>
    <w:tmpl w:val="5AAE40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023B9E"/>
    <w:multiLevelType w:val="hybridMultilevel"/>
    <w:tmpl w:val="D172B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A230EF"/>
    <w:multiLevelType w:val="hybridMultilevel"/>
    <w:tmpl w:val="D7568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B8617D"/>
    <w:multiLevelType w:val="hybridMultilevel"/>
    <w:tmpl w:val="EF14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17E90"/>
    <w:multiLevelType w:val="hybridMultilevel"/>
    <w:tmpl w:val="46B4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1E7A95"/>
    <w:multiLevelType w:val="hybridMultilevel"/>
    <w:tmpl w:val="0996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01372"/>
    <w:multiLevelType w:val="hybridMultilevel"/>
    <w:tmpl w:val="417EC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165CF8"/>
    <w:multiLevelType w:val="hybridMultilevel"/>
    <w:tmpl w:val="E08008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2F6EC4"/>
    <w:multiLevelType w:val="hybridMultilevel"/>
    <w:tmpl w:val="35D22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4E17C9"/>
    <w:multiLevelType w:val="hybridMultilevel"/>
    <w:tmpl w:val="7A848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20"/>
  </w:num>
  <w:num w:numId="5">
    <w:abstractNumId w:val="4"/>
  </w:num>
  <w:num w:numId="6">
    <w:abstractNumId w:val="21"/>
  </w:num>
  <w:num w:numId="7">
    <w:abstractNumId w:val="9"/>
  </w:num>
  <w:num w:numId="8">
    <w:abstractNumId w:val="8"/>
  </w:num>
  <w:num w:numId="9">
    <w:abstractNumId w:val="22"/>
  </w:num>
  <w:num w:numId="10">
    <w:abstractNumId w:val="12"/>
  </w:num>
  <w:num w:numId="11">
    <w:abstractNumId w:val="13"/>
  </w:num>
  <w:num w:numId="12">
    <w:abstractNumId w:val="11"/>
  </w:num>
  <w:num w:numId="13">
    <w:abstractNumId w:val="6"/>
  </w:num>
  <w:num w:numId="14">
    <w:abstractNumId w:val="19"/>
  </w:num>
  <w:num w:numId="15">
    <w:abstractNumId w:val="17"/>
  </w:num>
  <w:num w:numId="16">
    <w:abstractNumId w:val="7"/>
  </w:num>
  <w:num w:numId="17">
    <w:abstractNumId w:val="18"/>
  </w:num>
  <w:num w:numId="18">
    <w:abstractNumId w:val="10"/>
  </w:num>
  <w:num w:numId="19">
    <w:abstractNumId w:val="15"/>
  </w:num>
  <w:num w:numId="20">
    <w:abstractNumId w:val="0"/>
  </w:num>
  <w:num w:numId="21">
    <w:abstractNumId w:val="1"/>
  </w:num>
  <w:num w:numId="22">
    <w:abstractNumId w:val="2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5"/>
    <w:rsid w:val="000251F7"/>
    <w:rsid w:val="00065EC1"/>
    <w:rsid w:val="000802B6"/>
    <w:rsid w:val="00087865"/>
    <w:rsid w:val="001021ED"/>
    <w:rsid w:val="00143E5E"/>
    <w:rsid w:val="00165ED8"/>
    <w:rsid w:val="001B2F98"/>
    <w:rsid w:val="002623CE"/>
    <w:rsid w:val="00296F88"/>
    <w:rsid w:val="003228EC"/>
    <w:rsid w:val="00383391"/>
    <w:rsid w:val="003911E8"/>
    <w:rsid w:val="00450F98"/>
    <w:rsid w:val="00496849"/>
    <w:rsid w:val="00502557"/>
    <w:rsid w:val="00675855"/>
    <w:rsid w:val="00724730"/>
    <w:rsid w:val="00743FD8"/>
    <w:rsid w:val="008038E6"/>
    <w:rsid w:val="00803929"/>
    <w:rsid w:val="00837E79"/>
    <w:rsid w:val="00850E8E"/>
    <w:rsid w:val="008E1311"/>
    <w:rsid w:val="00932F1E"/>
    <w:rsid w:val="009728FC"/>
    <w:rsid w:val="00972EB7"/>
    <w:rsid w:val="009D74FB"/>
    <w:rsid w:val="009E2249"/>
    <w:rsid w:val="00A139EA"/>
    <w:rsid w:val="00B6786D"/>
    <w:rsid w:val="00B8765C"/>
    <w:rsid w:val="00BF037D"/>
    <w:rsid w:val="00CD0D8C"/>
    <w:rsid w:val="00D73DCD"/>
    <w:rsid w:val="00D74239"/>
    <w:rsid w:val="00D929F6"/>
    <w:rsid w:val="00D97328"/>
    <w:rsid w:val="00E01A92"/>
    <w:rsid w:val="00EE4FAE"/>
    <w:rsid w:val="00EF2834"/>
    <w:rsid w:val="00F1735D"/>
    <w:rsid w:val="00FB1419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25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2557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383391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833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25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2557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383391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833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Summerlea School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Nicola Fry</cp:lastModifiedBy>
  <cp:revision>2</cp:revision>
  <cp:lastPrinted>2012-11-29T13:52:00Z</cp:lastPrinted>
  <dcterms:created xsi:type="dcterms:W3CDTF">2019-06-13T11:15:00Z</dcterms:created>
  <dcterms:modified xsi:type="dcterms:W3CDTF">2019-06-13T11:15:00Z</dcterms:modified>
</cp:coreProperties>
</file>