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69" w:rsidRPr="002C402C" w:rsidRDefault="00AA4569" w:rsidP="00154C66">
      <w:pPr>
        <w:jc w:val="center"/>
        <w:rPr>
          <w:rFonts w:ascii="Arial" w:hAnsi="Arial" w:cs="Arial"/>
          <w:b/>
        </w:rPr>
      </w:pPr>
      <w:r w:rsidRPr="002C402C">
        <w:rPr>
          <w:rFonts w:ascii="Arial" w:hAnsi="Arial" w:cs="Arial"/>
          <w:b/>
        </w:rPr>
        <w:t>Lady Boswell’s</w:t>
      </w:r>
      <w:r w:rsidR="006E62C1" w:rsidRPr="002C402C">
        <w:rPr>
          <w:rFonts w:ascii="Arial" w:hAnsi="Arial" w:cs="Arial"/>
          <w:b/>
        </w:rPr>
        <w:t xml:space="preserve"> School</w:t>
      </w:r>
    </w:p>
    <w:p w:rsidR="00C32B0D" w:rsidRPr="002C402C" w:rsidRDefault="00C32B0D" w:rsidP="00154C66">
      <w:pPr>
        <w:jc w:val="center"/>
        <w:rPr>
          <w:rFonts w:ascii="Arial" w:hAnsi="Arial" w:cs="Arial"/>
          <w:b/>
        </w:rPr>
      </w:pPr>
      <w:r w:rsidRPr="002C402C">
        <w:rPr>
          <w:rFonts w:ascii="Arial" w:hAnsi="Arial" w:cs="Arial"/>
          <w:b/>
        </w:rPr>
        <w:t>School Business Manager</w:t>
      </w:r>
      <w:r w:rsidR="00AB312F" w:rsidRPr="002C402C">
        <w:rPr>
          <w:rFonts w:ascii="Arial" w:hAnsi="Arial" w:cs="Arial"/>
          <w:b/>
        </w:rPr>
        <w:t xml:space="preserve"> Job D</w:t>
      </w:r>
      <w:r w:rsidR="00154C66">
        <w:rPr>
          <w:rFonts w:ascii="Arial" w:hAnsi="Arial" w:cs="Arial"/>
          <w:b/>
        </w:rPr>
        <w:t>escription</w:t>
      </w:r>
    </w:p>
    <w:p w:rsidR="006E62C1" w:rsidRPr="002C402C" w:rsidRDefault="006E62C1" w:rsidP="00154C66">
      <w:pPr>
        <w:jc w:val="both"/>
        <w:rPr>
          <w:rFonts w:ascii="Arial" w:hAnsi="Arial" w:cs="Arial"/>
          <w:b/>
        </w:rPr>
      </w:pPr>
      <w:r w:rsidRPr="002C402C">
        <w:rPr>
          <w:rFonts w:ascii="Arial" w:hAnsi="Arial" w:cs="Arial"/>
          <w:b/>
        </w:rPr>
        <w:t xml:space="preserve">Name:  </w:t>
      </w:r>
    </w:p>
    <w:p w:rsidR="00C32B0D" w:rsidRPr="002C402C" w:rsidRDefault="006E62C1" w:rsidP="00154C66">
      <w:pPr>
        <w:jc w:val="both"/>
        <w:rPr>
          <w:rFonts w:ascii="Arial" w:hAnsi="Arial" w:cs="Arial"/>
        </w:rPr>
      </w:pPr>
      <w:r w:rsidRPr="002C402C">
        <w:rPr>
          <w:rFonts w:ascii="Arial" w:hAnsi="Arial" w:cs="Arial"/>
          <w:b/>
        </w:rPr>
        <w:t>Post Held:</w:t>
      </w:r>
      <w:r w:rsidRPr="002C402C">
        <w:rPr>
          <w:rFonts w:ascii="Arial" w:hAnsi="Arial" w:cs="Arial"/>
        </w:rPr>
        <w:t xml:space="preserve">  </w:t>
      </w:r>
      <w:r w:rsidR="00C32B0D" w:rsidRPr="002C402C">
        <w:rPr>
          <w:rFonts w:ascii="Arial" w:hAnsi="Arial" w:cs="Arial"/>
        </w:rPr>
        <w:tab/>
      </w:r>
      <w:r w:rsidR="00C32B0D" w:rsidRPr="002C402C">
        <w:rPr>
          <w:rFonts w:ascii="Arial" w:hAnsi="Arial" w:cs="Arial"/>
        </w:rPr>
        <w:tab/>
        <w:t>School Business Manager</w:t>
      </w:r>
      <w:r w:rsidR="004C63A1" w:rsidRPr="002C402C">
        <w:rPr>
          <w:rFonts w:ascii="Arial" w:hAnsi="Arial" w:cs="Arial"/>
        </w:rPr>
        <w:t xml:space="preserve">  </w:t>
      </w:r>
    </w:p>
    <w:p w:rsidR="006E62C1" w:rsidRPr="002C402C" w:rsidRDefault="00C32B0D" w:rsidP="00154C66">
      <w:pPr>
        <w:jc w:val="both"/>
        <w:rPr>
          <w:rFonts w:ascii="Arial" w:hAnsi="Arial" w:cs="Arial"/>
        </w:rPr>
      </w:pPr>
      <w:r w:rsidRPr="002C402C">
        <w:rPr>
          <w:rFonts w:ascii="Arial" w:hAnsi="Arial" w:cs="Arial"/>
          <w:b/>
        </w:rPr>
        <w:t>Grade:</w:t>
      </w:r>
      <w:r w:rsidRPr="002C402C">
        <w:rPr>
          <w:rFonts w:ascii="Arial" w:hAnsi="Arial" w:cs="Arial"/>
        </w:rPr>
        <w:tab/>
      </w:r>
      <w:r w:rsidRPr="002C402C">
        <w:rPr>
          <w:rFonts w:ascii="Arial" w:hAnsi="Arial" w:cs="Arial"/>
        </w:rPr>
        <w:tab/>
      </w:r>
      <w:r w:rsidR="002C402C">
        <w:rPr>
          <w:rFonts w:ascii="Arial" w:hAnsi="Arial" w:cs="Arial"/>
        </w:rPr>
        <w:tab/>
      </w:r>
      <w:r w:rsidRPr="002C402C">
        <w:rPr>
          <w:rFonts w:ascii="Arial" w:hAnsi="Arial" w:cs="Arial"/>
        </w:rPr>
        <w:t xml:space="preserve">Kent Range </w:t>
      </w:r>
      <w:r w:rsidR="0063750D">
        <w:rPr>
          <w:rFonts w:ascii="Arial" w:hAnsi="Arial" w:cs="Arial"/>
        </w:rPr>
        <w:t>1</w:t>
      </w:r>
      <w:r w:rsidR="00024DEE">
        <w:rPr>
          <w:rFonts w:ascii="Arial" w:hAnsi="Arial" w:cs="Arial"/>
        </w:rPr>
        <w:t>0/1</w:t>
      </w:r>
      <w:r w:rsidR="00617B04">
        <w:rPr>
          <w:rFonts w:ascii="Arial" w:hAnsi="Arial" w:cs="Arial"/>
        </w:rPr>
        <w:t>1</w:t>
      </w:r>
      <w:r w:rsidR="00024DEE">
        <w:rPr>
          <w:rFonts w:ascii="Arial" w:hAnsi="Arial" w:cs="Arial"/>
        </w:rPr>
        <w:t xml:space="preserve"> depending upon skills, qualification and experience</w:t>
      </w:r>
    </w:p>
    <w:p w:rsidR="00C90A56" w:rsidRPr="002C402C" w:rsidRDefault="006E62C1" w:rsidP="00154C66">
      <w:pPr>
        <w:jc w:val="both"/>
        <w:rPr>
          <w:rFonts w:ascii="Arial" w:hAnsi="Arial" w:cs="Arial"/>
        </w:rPr>
      </w:pPr>
      <w:r w:rsidRPr="002C402C">
        <w:rPr>
          <w:rFonts w:ascii="Arial" w:hAnsi="Arial" w:cs="Arial"/>
          <w:b/>
        </w:rPr>
        <w:t>Responsible to:</w:t>
      </w:r>
      <w:r w:rsidRPr="002C402C">
        <w:rPr>
          <w:rFonts w:ascii="Arial" w:hAnsi="Arial" w:cs="Arial"/>
        </w:rPr>
        <w:t xml:space="preserve">  </w:t>
      </w:r>
      <w:r w:rsidR="00C32B0D" w:rsidRPr="002C402C">
        <w:rPr>
          <w:rFonts w:ascii="Arial" w:hAnsi="Arial" w:cs="Arial"/>
        </w:rPr>
        <w:tab/>
      </w:r>
      <w:r w:rsidRPr="002C402C">
        <w:rPr>
          <w:rFonts w:ascii="Arial" w:hAnsi="Arial" w:cs="Arial"/>
        </w:rPr>
        <w:t xml:space="preserve">Head Teacher  </w:t>
      </w:r>
    </w:p>
    <w:p w:rsidR="00C32B0D" w:rsidRPr="002C402C" w:rsidRDefault="00C32B0D" w:rsidP="00154C66">
      <w:pPr>
        <w:jc w:val="both"/>
        <w:rPr>
          <w:rFonts w:ascii="Arial" w:hAnsi="Arial" w:cs="Arial"/>
        </w:rPr>
      </w:pPr>
    </w:p>
    <w:p w:rsidR="002C402C" w:rsidRPr="00024DEE" w:rsidRDefault="00C32B0D" w:rsidP="00154C66">
      <w:pPr>
        <w:jc w:val="both"/>
        <w:rPr>
          <w:rFonts w:ascii="Arial" w:hAnsi="Arial" w:cs="Arial"/>
          <w:b/>
          <w:u w:val="single"/>
        </w:rPr>
      </w:pPr>
      <w:r w:rsidRPr="00024DEE">
        <w:rPr>
          <w:rFonts w:ascii="Arial" w:hAnsi="Arial" w:cs="Arial"/>
          <w:b/>
          <w:u w:val="single"/>
        </w:rPr>
        <w:t>Purpose of the Job:</w:t>
      </w:r>
    </w:p>
    <w:p w:rsidR="002C402C" w:rsidRPr="00024DEE" w:rsidRDefault="00024DEE" w:rsidP="00154C6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</w:t>
      </w:r>
      <w:r w:rsidR="002C402C" w:rsidRPr="00024DE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promote</w:t>
      </w:r>
      <w:r w:rsidR="002C402C" w:rsidRPr="00024DEE">
        <w:rPr>
          <w:rFonts w:ascii="Arial" w:hAnsi="Arial" w:cs="Arial"/>
          <w:color w:val="000000"/>
        </w:rPr>
        <w:t xml:space="preserve"> the highest standards of business ethos within the administrative function of the school and strategically ensures the most effective use of resources in support of th</w:t>
      </w:r>
      <w:r w:rsidRPr="00024DEE">
        <w:rPr>
          <w:rFonts w:ascii="Arial" w:hAnsi="Arial" w:cs="Arial"/>
          <w:color w:val="000000"/>
        </w:rPr>
        <w:t>e school’s learning objectives</w:t>
      </w:r>
    </w:p>
    <w:p w:rsidR="00024DEE" w:rsidRDefault="00024DEE" w:rsidP="00154C6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24DEE">
        <w:rPr>
          <w:rFonts w:ascii="Arial" w:hAnsi="Arial" w:cs="Arial"/>
        </w:rPr>
        <w:t>To give strategic vision and leadership to</w:t>
      </w:r>
      <w:r>
        <w:rPr>
          <w:rFonts w:ascii="Arial" w:hAnsi="Arial" w:cs="Arial"/>
        </w:rPr>
        <w:t xml:space="preserve"> all aspects of Budget, Finance and</w:t>
      </w:r>
      <w:r w:rsidRPr="00024DEE">
        <w:rPr>
          <w:rFonts w:ascii="Arial" w:hAnsi="Arial" w:cs="Arial"/>
        </w:rPr>
        <w:t xml:space="preserve"> Premises </w:t>
      </w:r>
    </w:p>
    <w:p w:rsidR="00024DEE" w:rsidRDefault="00024DEE" w:rsidP="00154C6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Plan and manage financial implications of the School Improvement Plan</w:t>
      </w:r>
    </w:p>
    <w:p w:rsidR="00024DEE" w:rsidRDefault="00024DEE" w:rsidP="00154C6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 draft a premises and finance action plan</w:t>
      </w:r>
    </w:p>
    <w:p w:rsidR="00024DEE" w:rsidRPr="00024DEE" w:rsidRDefault="00024DEE" w:rsidP="00154C6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agreement with the Headteacher, plan and prepare the three year annual budget</w:t>
      </w:r>
    </w:p>
    <w:p w:rsidR="00024DEE" w:rsidRPr="00024DEE" w:rsidRDefault="00024DEE" w:rsidP="00154C6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24DEE">
        <w:rPr>
          <w:rFonts w:ascii="Arial" w:hAnsi="Arial" w:cs="Arial"/>
        </w:rPr>
        <w:t>To lead, operate, maintain and develop the financial procedures and systems of the</w:t>
      </w:r>
      <w:r>
        <w:rPr>
          <w:rFonts w:ascii="Arial" w:hAnsi="Arial" w:cs="Arial"/>
        </w:rPr>
        <w:t xml:space="preserve"> </w:t>
      </w:r>
      <w:r w:rsidRPr="00024DEE">
        <w:rPr>
          <w:rFonts w:ascii="Arial" w:hAnsi="Arial" w:cs="Arial"/>
        </w:rPr>
        <w:t>school, in co-operati</w:t>
      </w:r>
      <w:r>
        <w:rPr>
          <w:rFonts w:ascii="Arial" w:hAnsi="Arial" w:cs="Arial"/>
        </w:rPr>
        <w:t xml:space="preserve">on with the Senior Leadership </w:t>
      </w:r>
      <w:r w:rsidRPr="00024DEE">
        <w:rPr>
          <w:rFonts w:ascii="Arial" w:hAnsi="Arial" w:cs="Arial"/>
        </w:rPr>
        <w:t>Team and Governors, ensuring</w:t>
      </w:r>
      <w:r>
        <w:rPr>
          <w:rFonts w:ascii="Arial" w:hAnsi="Arial" w:cs="Arial"/>
        </w:rPr>
        <w:t xml:space="preserve"> </w:t>
      </w:r>
      <w:r w:rsidRPr="00024DEE">
        <w:rPr>
          <w:rFonts w:ascii="Arial" w:hAnsi="Arial" w:cs="Arial"/>
        </w:rPr>
        <w:t>that legal and safety requirements with regard to people and property and function of</w:t>
      </w:r>
      <w:r>
        <w:rPr>
          <w:rFonts w:ascii="Arial" w:hAnsi="Arial" w:cs="Arial"/>
        </w:rPr>
        <w:t xml:space="preserve"> the school are maintained</w:t>
      </w:r>
    </w:p>
    <w:p w:rsidR="00024DEE" w:rsidRPr="00024DEE" w:rsidRDefault="00024DEE" w:rsidP="00154C6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24DEE">
        <w:rPr>
          <w:rFonts w:ascii="Arial" w:hAnsi="Arial" w:cs="Arial"/>
        </w:rPr>
        <w:t>To be responsible for whole school Human Re</w:t>
      </w:r>
      <w:r>
        <w:rPr>
          <w:rFonts w:ascii="Arial" w:hAnsi="Arial" w:cs="Arial"/>
        </w:rPr>
        <w:t xml:space="preserve">source/Personnel Administration, delegating tasks to the </w:t>
      </w:r>
      <w:r w:rsidR="00154C66">
        <w:rPr>
          <w:rFonts w:ascii="Arial" w:hAnsi="Arial" w:cs="Arial"/>
        </w:rPr>
        <w:t>Finance Assistant</w:t>
      </w:r>
      <w:r>
        <w:rPr>
          <w:rFonts w:ascii="Arial" w:hAnsi="Arial" w:cs="Arial"/>
        </w:rPr>
        <w:t xml:space="preserve"> as appropriate</w:t>
      </w:r>
    </w:p>
    <w:p w:rsidR="00024DEE" w:rsidRPr="00154C66" w:rsidRDefault="00024DEE" w:rsidP="00154C6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24DEE">
        <w:rPr>
          <w:rFonts w:ascii="Arial" w:hAnsi="Arial" w:cs="Arial"/>
        </w:rPr>
        <w:t>To be responsible for the school site and its buildings, their maintenance, development</w:t>
      </w:r>
      <w:r w:rsidR="00154C66">
        <w:rPr>
          <w:rFonts w:ascii="Arial" w:hAnsi="Arial" w:cs="Arial"/>
        </w:rPr>
        <w:t xml:space="preserve"> </w:t>
      </w:r>
      <w:r w:rsidRPr="00154C66">
        <w:rPr>
          <w:rFonts w:ascii="Arial" w:hAnsi="Arial" w:cs="Arial"/>
        </w:rPr>
        <w:t>and efficient use.</w:t>
      </w:r>
    </w:p>
    <w:p w:rsidR="00024DEE" w:rsidRPr="00024DEE" w:rsidRDefault="00024DEE" w:rsidP="00154C6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24DEE">
        <w:rPr>
          <w:rFonts w:ascii="Arial" w:hAnsi="Arial" w:cs="Arial"/>
        </w:rPr>
        <w:t xml:space="preserve">To function as line manager </w:t>
      </w:r>
      <w:r w:rsidR="00154C66">
        <w:rPr>
          <w:rFonts w:ascii="Arial" w:hAnsi="Arial" w:cs="Arial"/>
        </w:rPr>
        <w:t>to the office manager and finance assistant</w:t>
      </w:r>
    </w:p>
    <w:p w:rsidR="00024DEE" w:rsidRPr="00024DEE" w:rsidRDefault="00024DEE" w:rsidP="00154C6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24DEE">
        <w:rPr>
          <w:rFonts w:ascii="Arial" w:hAnsi="Arial" w:cs="Arial"/>
        </w:rPr>
        <w:t xml:space="preserve">Play a central role in the Senior </w:t>
      </w:r>
      <w:r>
        <w:rPr>
          <w:rFonts w:ascii="Arial" w:hAnsi="Arial" w:cs="Arial"/>
        </w:rPr>
        <w:t xml:space="preserve">Leadership </w:t>
      </w:r>
      <w:r w:rsidRPr="00024DEE">
        <w:rPr>
          <w:rFonts w:ascii="Arial" w:hAnsi="Arial" w:cs="Arial"/>
        </w:rPr>
        <w:t>Team</w:t>
      </w:r>
    </w:p>
    <w:p w:rsidR="00024DEE" w:rsidRPr="00154C66" w:rsidRDefault="00024DEE" w:rsidP="00154C6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24DEE">
        <w:rPr>
          <w:rFonts w:ascii="Arial" w:hAnsi="Arial" w:cs="Arial"/>
        </w:rPr>
        <w:t>To ensure that the school is fully prepared to meet OFSTED financial and safe guarding</w:t>
      </w:r>
      <w:r w:rsidR="00154C66">
        <w:rPr>
          <w:rFonts w:ascii="Arial" w:hAnsi="Arial" w:cs="Arial"/>
        </w:rPr>
        <w:t xml:space="preserve"> </w:t>
      </w:r>
      <w:r w:rsidRPr="00154C66">
        <w:rPr>
          <w:rFonts w:ascii="Arial" w:hAnsi="Arial" w:cs="Arial"/>
        </w:rPr>
        <w:t>criteria.</w:t>
      </w:r>
    </w:p>
    <w:p w:rsidR="00024DEE" w:rsidRDefault="00024DEE" w:rsidP="00154C66">
      <w:pPr>
        <w:pStyle w:val="ListParagraph"/>
        <w:jc w:val="both"/>
        <w:rPr>
          <w:rFonts w:ascii="Arial" w:hAnsi="Arial" w:cs="Arial"/>
        </w:rPr>
      </w:pPr>
    </w:p>
    <w:p w:rsidR="00024DEE" w:rsidRPr="00950447" w:rsidRDefault="00024DEE" w:rsidP="00154C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950447">
        <w:rPr>
          <w:rFonts w:ascii="Arial" w:hAnsi="Arial" w:cs="Arial"/>
          <w:b/>
          <w:u w:val="single"/>
        </w:rPr>
        <w:t>Responsible to the Head Teacher and through her to Governors:</w:t>
      </w:r>
    </w:p>
    <w:p w:rsidR="00024DEE" w:rsidRPr="00950447" w:rsidRDefault="00024DEE" w:rsidP="00154C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24DEE" w:rsidRPr="00950447" w:rsidRDefault="00024DEE" w:rsidP="00154C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0447">
        <w:rPr>
          <w:rFonts w:ascii="Arial" w:hAnsi="Arial" w:cs="Arial"/>
        </w:rPr>
        <w:t xml:space="preserve">Responsible For: </w:t>
      </w:r>
    </w:p>
    <w:p w:rsidR="00950447" w:rsidRPr="00950447" w:rsidRDefault="00950447" w:rsidP="00154C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24DEE" w:rsidRPr="00950447" w:rsidRDefault="00024DEE" w:rsidP="00154C6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0447">
        <w:rPr>
          <w:rFonts w:ascii="Arial" w:hAnsi="Arial" w:cs="Arial"/>
        </w:rPr>
        <w:t xml:space="preserve">Administration Function  </w:t>
      </w:r>
    </w:p>
    <w:p w:rsidR="00024DEE" w:rsidRPr="00950447" w:rsidRDefault="00024DEE" w:rsidP="00154C6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0447">
        <w:rPr>
          <w:rFonts w:ascii="Arial" w:hAnsi="Arial" w:cs="Arial"/>
        </w:rPr>
        <w:t xml:space="preserve">Site management Function  </w:t>
      </w:r>
    </w:p>
    <w:p w:rsidR="00950447" w:rsidRDefault="00024DEE" w:rsidP="00154C66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 w:rsidRPr="00950447">
        <w:rPr>
          <w:rFonts w:ascii="Arial" w:hAnsi="Arial" w:cs="Arial"/>
        </w:rPr>
        <w:t xml:space="preserve">Breakfast and After School Club  </w:t>
      </w:r>
    </w:p>
    <w:p w:rsidR="00154C66" w:rsidRPr="00154C66" w:rsidRDefault="00154C66" w:rsidP="00154C66">
      <w:pPr>
        <w:pStyle w:val="ListParagraph"/>
        <w:jc w:val="both"/>
        <w:rPr>
          <w:rFonts w:ascii="Arial" w:hAnsi="Arial" w:cs="Arial"/>
        </w:rPr>
      </w:pPr>
    </w:p>
    <w:p w:rsidR="00C90A56" w:rsidRDefault="00C90A56" w:rsidP="00154C66">
      <w:pPr>
        <w:jc w:val="both"/>
        <w:rPr>
          <w:rFonts w:ascii="Arial" w:hAnsi="Arial" w:cs="Arial"/>
          <w:b/>
          <w:u w:val="single"/>
        </w:rPr>
      </w:pPr>
      <w:r w:rsidRPr="002C402C">
        <w:rPr>
          <w:rFonts w:ascii="Arial" w:hAnsi="Arial" w:cs="Arial"/>
          <w:b/>
          <w:u w:val="single"/>
        </w:rPr>
        <w:t>Key duties and responsibilities:</w:t>
      </w:r>
    </w:p>
    <w:p w:rsidR="00950447" w:rsidRDefault="00950447" w:rsidP="00154C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950447" w:rsidRPr="00950447" w:rsidRDefault="00950447" w:rsidP="00154C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950447">
        <w:rPr>
          <w:rFonts w:ascii="Arial" w:hAnsi="Arial" w:cs="Arial"/>
          <w:b/>
        </w:rPr>
        <w:t>General Duties</w:t>
      </w:r>
    </w:p>
    <w:p w:rsidR="00950447" w:rsidRPr="00950447" w:rsidRDefault="00950447" w:rsidP="00154C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0447" w:rsidRPr="00950447" w:rsidRDefault="00950447" w:rsidP="00154C66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0447">
        <w:rPr>
          <w:rFonts w:ascii="Arial" w:hAnsi="Arial" w:cs="Arial"/>
        </w:rPr>
        <w:t>To lead and advise the Senior Leadership Team on matters relating to finance,</w:t>
      </w:r>
      <w:r>
        <w:rPr>
          <w:rFonts w:ascii="Arial" w:hAnsi="Arial" w:cs="Arial"/>
        </w:rPr>
        <w:t xml:space="preserve"> </w:t>
      </w:r>
      <w:r w:rsidRPr="00950447">
        <w:rPr>
          <w:rFonts w:ascii="Arial" w:hAnsi="Arial" w:cs="Arial"/>
        </w:rPr>
        <w:t>premises, health &amp; safety and school catering legislation.</w:t>
      </w:r>
    </w:p>
    <w:p w:rsidR="00950447" w:rsidRPr="00950447" w:rsidRDefault="00950447" w:rsidP="00154C66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0447">
        <w:rPr>
          <w:rFonts w:ascii="Arial" w:hAnsi="Arial" w:cs="Arial"/>
        </w:rPr>
        <w:t>To attend Finance and Resources Committee Meetings</w:t>
      </w:r>
    </w:p>
    <w:p w:rsidR="00950447" w:rsidRDefault="00950447" w:rsidP="00154C66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0447">
        <w:rPr>
          <w:rFonts w:ascii="Arial" w:hAnsi="Arial" w:cs="Arial"/>
        </w:rPr>
        <w:lastRenderedPageBreak/>
        <w:t>To take delegated responsibility for premises and inform the Headteacher of financial implications of work required</w:t>
      </w:r>
    </w:p>
    <w:p w:rsidR="00701100" w:rsidRDefault="00701100" w:rsidP="00154C6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01100" w:rsidRDefault="00701100" w:rsidP="00154C6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01100" w:rsidRDefault="00701100" w:rsidP="00154C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2C402C">
        <w:rPr>
          <w:rFonts w:ascii="Arial" w:hAnsi="Arial" w:cs="Arial"/>
          <w:b/>
          <w:bCs/>
          <w:color w:val="000000"/>
        </w:rPr>
        <w:t>Leadership &amp; Strategy</w:t>
      </w:r>
    </w:p>
    <w:p w:rsidR="00701100" w:rsidRPr="002C402C" w:rsidRDefault="00701100" w:rsidP="00154C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2C402C">
        <w:rPr>
          <w:rFonts w:ascii="Arial" w:hAnsi="Arial" w:cs="Arial"/>
          <w:b/>
          <w:bCs/>
          <w:color w:val="000000"/>
        </w:rPr>
        <w:t xml:space="preserve"> </w:t>
      </w:r>
    </w:p>
    <w:p w:rsidR="00701100" w:rsidRPr="00701100" w:rsidRDefault="00701100" w:rsidP="00154C66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01100">
        <w:rPr>
          <w:rFonts w:ascii="Arial" w:hAnsi="Arial" w:cs="Arial"/>
          <w:color w:val="000000"/>
        </w:rPr>
        <w:t xml:space="preserve">Attend Senior Management/Leadership Team and appropriate Governors’ sub-committee meetings </w:t>
      </w:r>
    </w:p>
    <w:p w:rsidR="00701100" w:rsidRPr="00701100" w:rsidRDefault="00701100" w:rsidP="00154C66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01100">
        <w:rPr>
          <w:rFonts w:ascii="Arial" w:hAnsi="Arial" w:cs="Arial"/>
          <w:color w:val="000000"/>
        </w:rPr>
        <w:t xml:space="preserve">Negotiate and influence strategic decision making within the school’s Senior Management/Leadership Team </w:t>
      </w:r>
    </w:p>
    <w:p w:rsidR="00701100" w:rsidRPr="00701100" w:rsidRDefault="00701100" w:rsidP="00154C66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01100">
        <w:rPr>
          <w:rFonts w:ascii="Arial" w:hAnsi="Arial" w:cs="Arial"/>
          <w:color w:val="000000"/>
        </w:rPr>
        <w:t xml:space="preserve">Plan and manage change in accordance with the school development/strategic plan. </w:t>
      </w:r>
    </w:p>
    <w:p w:rsidR="00701100" w:rsidRPr="00950447" w:rsidRDefault="00701100" w:rsidP="00154C6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0447" w:rsidRPr="00950447" w:rsidRDefault="00950447" w:rsidP="00154C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0447" w:rsidRPr="00950447" w:rsidRDefault="00950447" w:rsidP="00154C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950447">
        <w:rPr>
          <w:rFonts w:ascii="Arial" w:hAnsi="Arial" w:cs="Arial"/>
          <w:b/>
        </w:rPr>
        <w:t>Finance</w:t>
      </w:r>
    </w:p>
    <w:p w:rsidR="00950447" w:rsidRPr="00950447" w:rsidRDefault="00950447" w:rsidP="00154C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0447" w:rsidRDefault="00950447" w:rsidP="00154C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0447">
        <w:rPr>
          <w:rFonts w:ascii="Arial" w:hAnsi="Arial" w:cs="Arial"/>
        </w:rPr>
        <w:t>The Business Manager will be responsible to the Headte</w:t>
      </w:r>
      <w:r w:rsidR="00802766">
        <w:rPr>
          <w:rFonts w:ascii="Arial" w:hAnsi="Arial" w:cs="Arial"/>
        </w:rPr>
        <w:t xml:space="preserve">acher and Governing Body on all </w:t>
      </w:r>
      <w:r w:rsidRPr="00950447">
        <w:rPr>
          <w:rFonts w:ascii="Arial" w:hAnsi="Arial" w:cs="Arial"/>
        </w:rPr>
        <w:t>matters financial, relating to the school.</w:t>
      </w:r>
    </w:p>
    <w:p w:rsidR="00950447" w:rsidRPr="00950447" w:rsidRDefault="00950447" w:rsidP="00154C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0447" w:rsidRPr="00950447" w:rsidRDefault="00950447" w:rsidP="00154C66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0447">
        <w:rPr>
          <w:rFonts w:ascii="Arial" w:hAnsi="Arial" w:cs="Arial"/>
        </w:rPr>
        <w:t xml:space="preserve">To maintain accounting records </w:t>
      </w:r>
      <w:r w:rsidR="00142E63">
        <w:rPr>
          <w:rFonts w:ascii="Arial" w:hAnsi="Arial" w:cs="Arial"/>
        </w:rPr>
        <w:t>adhering to the established systems and procedures.</w:t>
      </w:r>
    </w:p>
    <w:p w:rsidR="00950447" w:rsidRPr="00950447" w:rsidRDefault="00950447" w:rsidP="00154C66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0447">
        <w:rPr>
          <w:rFonts w:ascii="Arial" w:hAnsi="Arial" w:cs="Arial"/>
        </w:rPr>
        <w:t>To liaise and work with the school’s internal and external auditors to ensure</w:t>
      </w:r>
      <w:r>
        <w:rPr>
          <w:rFonts w:ascii="Arial" w:hAnsi="Arial" w:cs="Arial"/>
        </w:rPr>
        <w:t xml:space="preserve"> </w:t>
      </w:r>
      <w:r w:rsidRPr="00950447">
        <w:rPr>
          <w:rFonts w:ascii="Arial" w:hAnsi="Arial" w:cs="Arial"/>
        </w:rPr>
        <w:t>compliance resulting</w:t>
      </w:r>
      <w:r w:rsidR="00142E63">
        <w:rPr>
          <w:rFonts w:ascii="Arial" w:hAnsi="Arial" w:cs="Arial"/>
        </w:rPr>
        <w:t xml:space="preserve"> in an unqualified annual audit</w:t>
      </w:r>
      <w:bookmarkStart w:id="0" w:name="_GoBack"/>
      <w:bookmarkEnd w:id="0"/>
    </w:p>
    <w:p w:rsidR="00950447" w:rsidRPr="00950447" w:rsidRDefault="00950447" w:rsidP="00154C66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0447">
        <w:rPr>
          <w:rFonts w:ascii="Arial" w:hAnsi="Arial" w:cs="Arial"/>
        </w:rPr>
        <w:t>To prepare the annual budget forecast and 3 year plan</w:t>
      </w:r>
      <w:r w:rsidR="00142E63">
        <w:rPr>
          <w:rFonts w:ascii="Arial" w:hAnsi="Arial" w:cs="Arial"/>
        </w:rPr>
        <w:t xml:space="preserve"> for the finances of the school</w:t>
      </w:r>
    </w:p>
    <w:p w:rsidR="00950447" w:rsidRPr="00802766" w:rsidRDefault="00950447" w:rsidP="00154C66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0447">
        <w:rPr>
          <w:rFonts w:ascii="Arial" w:hAnsi="Arial" w:cs="Arial"/>
        </w:rPr>
        <w:t>To prepare salary costings and monitor on a monthly basis as part of the budget</w:t>
      </w:r>
      <w:r w:rsidR="00802766">
        <w:rPr>
          <w:rFonts w:ascii="Arial" w:hAnsi="Arial" w:cs="Arial"/>
        </w:rPr>
        <w:t xml:space="preserve"> </w:t>
      </w:r>
      <w:r w:rsidR="00142E63">
        <w:rPr>
          <w:rFonts w:ascii="Arial" w:hAnsi="Arial" w:cs="Arial"/>
        </w:rPr>
        <w:t>monitoring process</w:t>
      </w:r>
    </w:p>
    <w:p w:rsidR="00950447" w:rsidRDefault="00950447" w:rsidP="00154C66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0447">
        <w:rPr>
          <w:rFonts w:ascii="Arial" w:hAnsi="Arial" w:cs="Arial"/>
        </w:rPr>
        <w:t>To monitor the budget and prepare monthly management reports for the Headteache</w:t>
      </w:r>
      <w:r w:rsidR="00802766">
        <w:rPr>
          <w:rFonts w:ascii="Arial" w:hAnsi="Arial" w:cs="Arial"/>
        </w:rPr>
        <w:t xml:space="preserve">r </w:t>
      </w:r>
      <w:r w:rsidR="00142E63">
        <w:rPr>
          <w:rFonts w:ascii="Arial" w:hAnsi="Arial" w:cs="Arial"/>
        </w:rPr>
        <w:t>and Governing Body</w:t>
      </w:r>
    </w:p>
    <w:p w:rsidR="00142E63" w:rsidRPr="00802766" w:rsidRDefault="00142E63" w:rsidP="00154C66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Benchmark systems and information to assess trends and make appropriate recommendations</w:t>
      </w:r>
    </w:p>
    <w:p w:rsidR="00950447" w:rsidRPr="00950447" w:rsidRDefault="00950447" w:rsidP="00154C66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0447">
        <w:rPr>
          <w:rFonts w:ascii="Arial" w:hAnsi="Arial" w:cs="Arial"/>
        </w:rPr>
        <w:t>To ensure all statutory financial documents are published on the school website.</w:t>
      </w:r>
    </w:p>
    <w:p w:rsidR="00950447" w:rsidRPr="00802766" w:rsidRDefault="00950447" w:rsidP="00154C66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0447">
        <w:rPr>
          <w:rFonts w:ascii="Arial" w:hAnsi="Arial" w:cs="Arial"/>
        </w:rPr>
        <w:t>To manage income generation: lettings, catering income, search and apply for grants</w:t>
      </w:r>
      <w:r w:rsidR="00802766">
        <w:rPr>
          <w:rFonts w:ascii="Arial" w:hAnsi="Arial" w:cs="Arial"/>
        </w:rPr>
        <w:t>, i</w:t>
      </w:r>
      <w:r w:rsidRPr="00802766">
        <w:rPr>
          <w:rFonts w:ascii="Arial" w:hAnsi="Arial" w:cs="Arial"/>
        </w:rPr>
        <w:t>nvestigate new methods of income generation.</w:t>
      </w:r>
    </w:p>
    <w:p w:rsidR="00950447" w:rsidRDefault="00950447" w:rsidP="00154C66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0447">
        <w:rPr>
          <w:rFonts w:ascii="Arial" w:hAnsi="Arial" w:cs="Arial"/>
        </w:rPr>
        <w:t xml:space="preserve">To prepare the VAT claim on </w:t>
      </w:r>
      <w:r w:rsidR="00802766">
        <w:rPr>
          <w:rFonts w:ascii="Arial" w:hAnsi="Arial" w:cs="Arial"/>
        </w:rPr>
        <w:t>a monthly</w:t>
      </w:r>
      <w:r w:rsidRPr="00950447">
        <w:rPr>
          <w:rFonts w:ascii="Arial" w:hAnsi="Arial" w:cs="Arial"/>
        </w:rPr>
        <w:t xml:space="preserve"> basis and submit to HMRC.</w:t>
      </w:r>
    </w:p>
    <w:p w:rsidR="00802766" w:rsidRPr="002C402C" w:rsidRDefault="00802766" w:rsidP="00154C6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C402C">
        <w:rPr>
          <w:rFonts w:ascii="Arial" w:hAnsi="Arial" w:cs="Arial"/>
        </w:rPr>
        <w:t xml:space="preserve">Identify and inform the Head Teacher and Governors of the causes of significant variance and take prompt corrective action </w:t>
      </w:r>
    </w:p>
    <w:p w:rsidR="00802766" w:rsidRPr="002C402C" w:rsidRDefault="00802766" w:rsidP="00154C6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C402C">
        <w:rPr>
          <w:rFonts w:ascii="Arial" w:hAnsi="Arial" w:cs="Arial"/>
        </w:rPr>
        <w:t xml:space="preserve">Propose revisions to the budget if necessary, in response to significant or unforeseen developments </w:t>
      </w:r>
    </w:p>
    <w:p w:rsidR="00802766" w:rsidRPr="002C402C" w:rsidRDefault="00802766" w:rsidP="00154C6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C402C">
        <w:rPr>
          <w:rFonts w:ascii="Arial" w:hAnsi="Arial" w:cs="Arial"/>
        </w:rPr>
        <w:t xml:space="preserve">Advise the Head Teacher and Governors if fraudulent activities are suspected or uncovered </w:t>
      </w:r>
    </w:p>
    <w:p w:rsidR="00802766" w:rsidRPr="002C402C" w:rsidRDefault="00802766" w:rsidP="00154C6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C402C">
        <w:rPr>
          <w:rFonts w:ascii="Arial" w:hAnsi="Arial" w:cs="Arial"/>
        </w:rPr>
        <w:t xml:space="preserve">Identify additional finance required to fund the school’s proposed activities </w:t>
      </w:r>
    </w:p>
    <w:p w:rsidR="00802766" w:rsidRPr="002C402C" w:rsidRDefault="00802766" w:rsidP="00154C6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C402C">
        <w:rPr>
          <w:rFonts w:ascii="Arial" w:hAnsi="Arial" w:cs="Arial"/>
        </w:rPr>
        <w:t xml:space="preserve">Maximise income through lettings and other activities </w:t>
      </w:r>
    </w:p>
    <w:p w:rsidR="00802766" w:rsidRPr="00950447" w:rsidRDefault="00802766" w:rsidP="00154C6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0447" w:rsidRPr="00950447" w:rsidRDefault="00950447" w:rsidP="00154C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0447" w:rsidRPr="00802766" w:rsidRDefault="00802766" w:rsidP="00154C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02766">
        <w:rPr>
          <w:rFonts w:ascii="Arial" w:hAnsi="Arial" w:cs="Arial"/>
          <w:b/>
        </w:rPr>
        <w:t>Premises</w:t>
      </w:r>
    </w:p>
    <w:p w:rsidR="00802766" w:rsidRPr="00950447" w:rsidRDefault="00802766" w:rsidP="00154C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0447" w:rsidRPr="00950447" w:rsidRDefault="00950447" w:rsidP="00154C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0447">
        <w:rPr>
          <w:rFonts w:ascii="Arial" w:hAnsi="Arial" w:cs="Arial"/>
        </w:rPr>
        <w:t>The Business Manager, working with the Headteacher, will be responsible for the overall</w:t>
      </w:r>
    </w:p>
    <w:p w:rsidR="00950447" w:rsidRPr="00950447" w:rsidRDefault="00950447" w:rsidP="00154C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0447">
        <w:rPr>
          <w:rFonts w:ascii="Arial" w:hAnsi="Arial" w:cs="Arial"/>
        </w:rPr>
        <w:t>management and maintenance of the buildings, facilities, grounds, fabric and furnishings of</w:t>
      </w:r>
    </w:p>
    <w:p w:rsidR="00950447" w:rsidRDefault="00950447" w:rsidP="00154C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0447">
        <w:rPr>
          <w:rFonts w:ascii="Arial" w:hAnsi="Arial" w:cs="Arial"/>
        </w:rPr>
        <w:t>the school. Specific responsibilities include:</w:t>
      </w:r>
    </w:p>
    <w:p w:rsidR="00802766" w:rsidRPr="00950447" w:rsidRDefault="00802766" w:rsidP="00154C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02766" w:rsidRDefault="00950447" w:rsidP="00154C66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02766">
        <w:rPr>
          <w:rFonts w:ascii="Arial" w:hAnsi="Arial" w:cs="Arial"/>
        </w:rPr>
        <w:t>Taking the lead on compiling, and implementing, a School Premises Improvement Plan</w:t>
      </w:r>
      <w:r w:rsidR="00802766">
        <w:rPr>
          <w:rFonts w:ascii="Arial" w:hAnsi="Arial" w:cs="Arial"/>
        </w:rPr>
        <w:t xml:space="preserve"> </w:t>
      </w:r>
      <w:r w:rsidRPr="00802766">
        <w:rPr>
          <w:rFonts w:ascii="Arial" w:hAnsi="Arial" w:cs="Arial"/>
        </w:rPr>
        <w:t>inc</w:t>
      </w:r>
      <w:r w:rsidR="00802766">
        <w:rPr>
          <w:rFonts w:ascii="Arial" w:hAnsi="Arial" w:cs="Arial"/>
        </w:rPr>
        <w:t>luding energy conservation</w:t>
      </w:r>
    </w:p>
    <w:p w:rsidR="00802766" w:rsidRDefault="00950447" w:rsidP="00154C66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02766">
        <w:rPr>
          <w:rFonts w:ascii="Arial" w:hAnsi="Arial" w:cs="Arial"/>
        </w:rPr>
        <w:t>Through regular contact with the premises staff ensure the proper maintenance and</w:t>
      </w:r>
      <w:r w:rsidR="00802766">
        <w:rPr>
          <w:rFonts w:ascii="Arial" w:hAnsi="Arial" w:cs="Arial"/>
        </w:rPr>
        <w:t xml:space="preserve"> </w:t>
      </w:r>
      <w:r w:rsidRPr="00802766">
        <w:rPr>
          <w:rFonts w:ascii="Arial" w:hAnsi="Arial" w:cs="Arial"/>
        </w:rPr>
        <w:t>repair of the school is carried out, and progress monitored.</w:t>
      </w:r>
    </w:p>
    <w:p w:rsidR="00950447" w:rsidRPr="00802766" w:rsidRDefault="00950447" w:rsidP="00154C66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02766">
        <w:rPr>
          <w:rFonts w:ascii="Arial" w:hAnsi="Arial" w:cs="Arial"/>
        </w:rPr>
        <w:t>To liaise with the external grounds mainte</w:t>
      </w:r>
      <w:r w:rsidR="00802766" w:rsidRPr="00802766">
        <w:rPr>
          <w:rFonts w:ascii="Arial" w:hAnsi="Arial" w:cs="Arial"/>
        </w:rPr>
        <w:t>nance company</w:t>
      </w:r>
      <w:r w:rsidRPr="00802766">
        <w:rPr>
          <w:rFonts w:ascii="Arial" w:hAnsi="Arial" w:cs="Arial"/>
        </w:rPr>
        <w:t xml:space="preserve"> to ensure</w:t>
      </w:r>
      <w:r w:rsidR="00802766">
        <w:rPr>
          <w:rFonts w:ascii="Arial" w:hAnsi="Arial" w:cs="Arial"/>
        </w:rPr>
        <w:t xml:space="preserve"> </w:t>
      </w:r>
      <w:r w:rsidRPr="00802766">
        <w:rPr>
          <w:rFonts w:ascii="Arial" w:hAnsi="Arial" w:cs="Arial"/>
        </w:rPr>
        <w:t>timely upkeep of grounds and sports markings.</w:t>
      </w:r>
    </w:p>
    <w:p w:rsidR="00950447" w:rsidRPr="00802766" w:rsidRDefault="00950447" w:rsidP="00154C66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02766">
        <w:rPr>
          <w:rFonts w:ascii="Arial" w:hAnsi="Arial" w:cs="Arial"/>
        </w:rPr>
        <w:lastRenderedPageBreak/>
        <w:t>Ensuring the appropriate placing and monitoring of all service contracts including</w:t>
      </w:r>
      <w:r w:rsidR="00802766">
        <w:rPr>
          <w:rFonts w:ascii="Arial" w:hAnsi="Arial" w:cs="Arial"/>
        </w:rPr>
        <w:t xml:space="preserve"> </w:t>
      </w:r>
      <w:r w:rsidR="00802766" w:rsidRPr="00802766">
        <w:rPr>
          <w:rFonts w:ascii="Arial" w:hAnsi="Arial" w:cs="Arial"/>
        </w:rPr>
        <w:t>cleaning and catering</w:t>
      </w:r>
    </w:p>
    <w:p w:rsidR="00950447" w:rsidRPr="00802766" w:rsidRDefault="00950447" w:rsidP="00154C66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02766">
        <w:rPr>
          <w:rFonts w:ascii="Arial" w:hAnsi="Arial" w:cs="Arial"/>
        </w:rPr>
        <w:t>Advising on all Health &amp; Safety matters, including measures in the event of</w:t>
      </w:r>
      <w:r w:rsidR="00802766">
        <w:rPr>
          <w:rFonts w:ascii="Arial" w:hAnsi="Arial" w:cs="Arial"/>
        </w:rPr>
        <w:t xml:space="preserve"> </w:t>
      </w:r>
      <w:r w:rsidRPr="00802766">
        <w:rPr>
          <w:rFonts w:ascii="Arial" w:hAnsi="Arial" w:cs="Arial"/>
        </w:rPr>
        <w:t>emergencies.</w:t>
      </w:r>
    </w:p>
    <w:p w:rsidR="00950447" w:rsidRPr="00802766" w:rsidRDefault="00950447" w:rsidP="00154C66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02766">
        <w:rPr>
          <w:rFonts w:ascii="Arial" w:hAnsi="Arial" w:cs="Arial"/>
        </w:rPr>
        <w:t>Appraise projects for the development of the school.</w:t>
      </w:r>
    </w:p>
    <w:p w:rsidR="00802766" w:rsidRDefault="00950447" w:rsidP="00154C66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02766">
        <w:rPr>
          <w:rFonts w:ascii="Arial" w:hAnsi="Arial" w:cs="Arial"/>
        </w:rPr>
        <w:t>To be responsible to the Head Teacher for the security, maintenance, heating, cleaning</w:t>
      </w:r>
      <w:r w:rsidR="00802766">
        <w:rPr>
          <w:rFonts w:ascii="Arial" w:hAnsi="Arial" w:cs="Arial"/>
        </w:rPr>
        <w:t xml:space="preserve"> </w:t>
      </w:r>
      <w:r w:rsidRPr="00802766">
        <w:rPr>
          <w:rFonts w:ascii="Arial" w:hAnsi="Arial" w:cs="Arial"/>
        </w:rPr>
        <w:t>and other general site services within the premises.</w:t>
      </w:r>
    </w:p>
    <w:p w:rsidR="00950447" w:rsidRPr="00802766" w:rsidRDefault="00950447" w:rsidP="00154C66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02766">
        <w:rPr>
          <w:rFonts w:ascii="Arial" w:hAnsi="Arial" w:cs="Arial"/>
        </w:rPr>
        <w:t>To deal with all external agencies, delivering services to</w:t>
      </w:r>
      <w:r w:rsidR="00802766">
        <w:rPr>
          <w:rFonts w:ascii="Arial" w:hAnsi="Arial" w:cs="Arial"/>
        </w:rPr>
        <w:t xml:space="preserve"> the school and to deal with all </w:t>
      </w:r>
      <w:r w:rsidRPr="00802766">
        <w:rPr>
          <w:rFonts w:ascii="Arial" w:hAnsi="Arial" w:cs="Arial"/>
        </w:rPr>
        <w:t>aspects of tendering.</w:t>
      </w:r>
    </w:p>
    <w:p w:rsidR="00950447" w:rsidRPr="00802766" w:rsidRDefault="00950447" w:rsidP="00154C66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02766">
        <w:rPr>
          <w:rFonts w:ascii="Arial" w:hAnsi="Arial" w:cs="Arial"/>
        </w:rPr>
        <w:t>To be responsible for, in liaison with the Finance Officer, the letting of</w:t>
      </w:r>
      <w:r w:rsidR="00802766">
        <w:rPr>
          <w:rFonts w:ascii="Arial" w:hAnsi="Arial" w:cs="Arial"/>
        </w:rPr>
        <w:t xml:space="preserve"> </w:t>
      </w:r>
      <w:r w:rsidRPr="00802766">
        <w:rPr>
          <w:rFonts w:ascii="Arial" w:hAnsi="Arial" w:cs="Arial"/>
        </w:rPr>
        <w:t>the sc</w:t>
      </w:r>
      <w:r w:rsidR="00802766">
        <w:rPr>
          <w:rFonts w:ascii="Arial" w:hAnsi="Arial" w:cs="Arial"/>
        </w:rPr>
        <w:t>hool premises to outside organis</w:t>
      </w:r>
      <w:r w:rsidRPr="00802766">
        <w:rPr>
          <w:rFonts w:ascii="Arial" w:hAnsi="Arial" w:cs="Arial"/>
        </w:rPr>
        <w:t>ations and school staff, the development of all</w:t>
      </w:r>
      <w:r w:rsidR="00802766">
        <w:rPr>
          <w:rFonts w:ascii="Arial" w:hAnsi="Arial" w:cs="Arial"/>
        </w:rPr>
        <w:t xml:space="preserve"> </w:t>
      </w:r>
      <w:r w:rsidRPr="00802766">
        <w:rPr>
          <w:rFonts w:ascii="Arial" w:hAnsi="Arial" w:cs="Arial"/>
        </w:rPr>
        <w:t>school facilities for out of school use, with particular reference to the local community.</w:t>
      </w:r>
    </w:p>
    <w:p w:rsidR="00950447" w:rsidRPr="00802766" w:rsidRDefault="00950447" w:rsidP="00154C66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02766">
        <w:rPr>
          <w:rFonts w:ascii="Arial" w:hAnsi="Arial" w:cs="Arial"/>
        </w:rPr>
        <w:t>Purchase, repair and maintenance of all furniture, equipment and fittings,</w:t>
      </w:r>
    </w:p>
    <w:p w:rsidR="00950447" w:rsidRPr="00802766" w:rsidRDefault="00950447" w:rsidP="00154C66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02766">
        <w:rPr>
          <w:rFonts w:ascii="Arial" w:hAnsi="Arial" w:cs="Arial"/>
        </w:rPr>
        <w:t>To monitor the work of on-site contractors and arrange for estimates for work.</w:t>
      </w:r>
    </w:p>
    <w:p w:rsidR="00802766" w:rsidRDefault="00950447" w:rsidP="00154C66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02766">
        <w:rPr>
          <w:rFonts w:ascii="Arial" w:hAnsi="Arial" w:cs="Arial"/>
        </w:rPr>
        <w:t>To ensure that the best use is made of premises personnel and to be responsible for thei</w:t>
      </w:r>
      <w:r w:rsidR="00802766">
        <w:rPr>
          <w:rFonts w:ascii="Arial" w:hAnsi="Arial" w:cs="Arial"/>
        </w:rPr>
        <w:t xml:space="preserve">r </w:t>
      </w:r>
      <w:r w:rsidRPr="00802766">
        <w:rPr>
          <w:rFonts w:ascii="Arial" w:hAnsi="Arial" w:cs="Arial"/>
        </w:rPr>
        <w:t>allocation of hours and pay claims</w:t>
      </w:r>
    </w:p>
    <w:p w:rsidR="00950447" w:rsidRDefault="00950447" w:rsidP="00154C66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02766">
        <w:rPr>
          <w:rFonts w:ascii="Arial" w:hAnsi="Arial" w:cs="Arial"/>
        </w:rPr>
        <w:t>To monitor and oversee the quality of work by contractors, caretakers and cleaning</w:t>
      </w:r>
      <w:r w:rsidR="00802766">
        <w:rPr>
          <w:rFonts w:ascii="Arial" w:hAnsi="Arial" w:cs="Arial"/>
        </w:rPr>
        <w:t xml:space="preserve"> </w:t>
      </w:r>
      <w:r w:rsidRPr="00802766">
        <w:rPr>
          <w:rFonts w:ascii="Arial" w:hAnsi="Arial" w:cs="Arial"/>
        </w:rPr>
        <w:t>staff, reporting to the Headteacher and/or Governors as appropriate.</w:t>
      </w:r>
    </w:p>
    <w:p w:rsidR="00701100" w:rsidRDefault="00701100" w:rsidP="00154C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01100" w:rsidRPr="00701100" w:rsidRDefault="00701100" w:rsidP="00154C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01100">
        <w:rPr>
          <w:rFonts w:ascii="Arial" w:hAnsi="Arial" w:cs="Arial"/>
          <w:b/>
        </w:rPr>
        <w:t>Health and Safety</w:t>
      </w:r>
    </w:p>
    <w:p w:rsidR="00701100" w:rsidRDefault="00701100" w:rsidP="00154C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01100" w:rsidRPr="002C402C" w:rsidRDefault="00701100" w:rsidP="00154C66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C402C">
        <w:rPr>
          <w:rFonts w:ascii="Arial" w:hAnsi="Arial" w:cs="Arial"/>
        </w:rPr>
        <w:t xml:space="preserve">Act as the school’s Health &amp; Safety Co-ordinator and Fire Officer. </w:t>
      </w:r>
    </w:p>
    <w:p w:rsidR="00701100" w:rsidRPr="002C402C" w:rsidRDefault="00701100" w:rsidP="00154C66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C402C">
        <w:rPr>
          <w:rFonts w:ascii="Arial" w:hAnsi="Arial" w:cs="Arial"/>
        </w:rPr>
        <w:t xml:space="preserve">Plan, instigate and </w:t>
      </w:r>
      <w:r>
        <w:rPr>
          <w:rFonts w:ascii="Arial" w:hAnsi="Arial" w:cs="Arial"/>
        </w:rPr>
        <w:t xml:space="preserve">ensure </w:t>
      </w:r>
      <w:r w:rsidRPr="002C402C">
        <w:rPr>
          <w:rFonts w:ascii="Arial" w:hAnsi="Arial" w:cs="Arial"/>
        </w:rPr>
        <w:t>records of fire practices and alarm tests</w:t>
      </w:r>
      <w:r>
        <w:rPr>
          <w:rFonts w:ascii="Arial" w:hAnsi="Arial" w:cs="Arial"/>
        </w:rPr>
        <w:t xml:space="preserve"> are maintained</w:t>
      </w:r>
      <w:r w:rsidRPr="002C402C">
        <w:rPr>
          <w:rFonts w:ascii="Arial" w:hAnsi="Arial" w:cs="Arial"/>
        </w:rPr>
        <w:t xml:space="preserve">. </w:t>
      </w:r>
    </w:p>
    <w:p w:rsidR="00701100" w:rsidRPr="002C402C" w:rsidRDefault="00701100" w:rsidP="00154C66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C402C">
        <w:rPr>
          <w:rFonts w:ascii="Arial" w:hAnsi="Arial" w:cs="Arial"/>
        </w:rPr>
        <w:t xml:space="preserve">Ensure the school’s written health &amp; safety policy statement is clearly communicated and available to all people </w:t>
      </w:r>
    </w:p>
    <w:p w:rsidR="00701100" w:rsidRPr="002C402C" w:rsidRDefault="00701100" w:rsidP="00154C66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C402C">
        <w:rPr>
          <w:rFonts w:ascii="Arial" w:hAnsi="Arial" w:cs="Arial"/>
        </w:rPr>
        <w:t xml:space="preserve">Ensure the health &amp; safety policy is implemented at all times, put into practice and is subject to review and assessment at regular intervals or as situations change </w:t>
      </w:r>
    </w:p>
    <w:p w:rsidR="00701100" w:rsidRPr="002C402C" w:rsidRDefault="00701100" w:rsidP="00154C66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C402C">
        <w:rPr>
          <w:rFonts w:ascii="Arial" w:hAnsi="Arial" w:cs="Arial"/>
        </w:rPr>
        <w:t xml:space="preserve">Enable regular consultation with people on health and safety issues </w:t>
      </w:r>
    </w:p>
    <w:p w:rsidR="00701100" w:rsidRPr="002C402C" w:rsidRDefault="00701100" w:rsidP="00154C66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C402C">
        <w:rPr>
          <w:rFonts w:ascii="Arial" w:hAnsi="Arial" w:cs="Arial"/>
        </w:rPr>
        <w:t xml:space="preserve">Ensure systems are in place to enable the identification of hazards and risk assessments </w:t>
      </w:r>
    </w:p>
    <w:p w:rsidR="00701100" w:rsidRPr="002C402C" w:rsidRDefault="00701100" w:rsidP="00154C66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C402C">
        <w:rPr>
          <w:rFonts w:ascii="Arial" w:hAnsi="Arial" w:cs="Arial"/>
        </w:rPr>
        <w:t xml:space="preserve">Ensure systems are in place for effective monitoring, measuring and reporting of health and safety issues to the Senior Team, Governors and where appropriate the Health &amp; Safety Executive </w:t>
      </w:r>
    </w:p>
    <w:p w:rsidR="00701100" w:rsidRPr="002C402C" w:rsidRDefault="00701100" w:rsidP="00154C66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C402C">
        <w:rPr>
          <w:rFonts w:ascii="Arial" w:hAnsi="Arial" w:cs="Arial"/>
        </w:rPr>
        <w:t xml:space="preserve">Ensure the maximum level of security consistent with the ethos of the school </w:t>
      </w:r>
    </w:p>
    <w:p w:rsidR="00701100" w:rsidRPr="002C402C" w:rsidRDefault="00701100" w:rsidP="00154C66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C402C">
        <w:rPr>
          <w:rFonts w:ascii="Arial" w:hAnsi="Arial" w:cs="Arial"/>
        </w:rPr>
        <w:t>Oversee statutory obligations are being met for pupils with special educational needs, ensuring that financial and supporting agency services are adequate for their diverse needs</w:t>
      </w:r>
    </w:p>
    <w:p w:rsidR="00701100" w:rsidRPr="00701100" w:rsidRDefault="00701100" w:rsidP="00154C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02766" w:rsidRPr="00950447" w:rsidRDefault="00802766" w:rsidP="00154C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0447" w:rsidRPr="00701100" w:rsidRDefault="00950447" w:rsidP="00154C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01100">
        <w:rPr>
          <w:rFonts w:ascii="Arial" w:hAnsi="Arial" w:cs="Arial"/>
          <w:b/>
        </w:rPr>
        <w:t>P</w:t>
      </w:r>
      <w:r w:rsidR="00802766" w:rsidRPr="00701100">
        <w:rPr>
          <w:rFonts w:ascii="Arial" w:hAnsi="Arial" w:cs="Arial"/>
          <w:b/>
        </w:rPr>
        <w:t>ersonnel</w:t>
      </w:r>
    </w:p>
    <w:p w:rsidR="00802766" w:rsidRPr="00950447" w:rsidRDefault="00802766" w:rsidP="00154C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0447" w:rsidRDefault="00950447" w:rsidP="00154C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0447">
        <w:rPr>
          <w:rFonts w:ascii="Arial" w:hAnsi="Arial" w:cs="Arial"/>
        </w:rPr>
        <w:t>The Business Manager will be responsible to the Headteacher for:</w:t>
      </w:r>
    </w:p>
    <w:p w:rsidR="00802766" w:rsidRPr="00950447" w:rsidRDefault="00802766" w:rsidP="00154C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02766" w:rsidRPr="00701100" w:rsidRDefault="00950447" w:rsidP="00154C66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02766">
        <w:rPr>
          <w:rFonts w:ascii="Arial" w:hAnsi="Arial" w:cs="Arial"/>
        </w:rPr>
        <w:t>The preparation of documentation</w:t>
      </w:r>
      <w:r w:rsidR="00701100">
        <w:rPr>
          <w:rFonts w:ascii="Arial" w:hAnsi="Arial" w:cs="Arial"/>
        </w:rPr>
        <w:t xml:space="preserve"> (delegated to the Personnel Office)</w:t>
      </w:r>
      <w:r w:rsidRPr="00802766">
        <w:rPr>
          <w:rFonts w:ascii="Arial" w:hAnsi="Arial" w:cs="Arial"/>
        </w:rPr>
        <w:t xml:space="preserve"> concerning Contracts of Employment and the</w:t>
      </w:r>
      <w:r w:rsidR="00701100">
        <w:rPr>
          <w:rFonts w:ascii="Arial" w:hAnsi="Arial" w:cs="Arial"/>
        </w:rPr>
        <w:t xml:space="preserve"> </w:t>
      </w:r>
      <w:r w:rsidRPr="00701100">
        <w:rPr>
          <w:rFonts w:ascii="Arial" w:hAnsi="Arial" w:cs="Arial"/>
        </w:rPr>
        <w:t>following of procedures relating to the appointment and employment of staff.</w:t>
      </w:r>
    </w:p>
    <w:p w:rsidR="00950447" w:rsidRPr="00802766" w:rsidRDefault="00950447" w:rsidP="00154C66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02766">
        <w:rPr>
          <w:rFonts w:ascii="Arial" w:hAnsi="Arial" w:cs="Arial"/>
        </w:rPr>
        <w:t>Advising the Headteacher as regards pay and conditions of service and ensuring that</w:t>
      </w:r>
    </w:p>
    <w:p w:rsidR="00802766" w:rsidRDefault="00950447" w:rsidP="00154C6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02766">
        <w:rPr>
          <w:rFonts w:ascii="Arial" w:hAnsi="Arial" w:cs="Arial"/>
        </w:rPr>
        <w:t>proper arrangements are made and followed as regards pay and conditions of service.</w:t>
      </w:r>
    </w:p>
    <w:p w:rsidR="00950447" w:rsidRPr="00802766" w:rsidRDefault="00950447" w:rsidP="00154C66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02766">
        <w:rPr>
          <w:rFonts w:ascii="Arial" w:hAnsi="Arial" w:cs="Arial"/>
        </w:rPr>
        <w:t>Implementation of the regulations needed to comply with legislation relating to</w:t>
      </w:r>
      <w:r w:rsidR="00802766">
        <w:rPr>
          <w:rFonts w:ascii="Arial" w:hAnsi="Arial" w:cs="Arial"/>
        </w:rPr>
        <w:t xml:space="preserve"> </w:t>
      </w:r>
      <w:r w:rsidRPr="00802766">
        <w:rPr>
          <w:rFonts w:ascii="Arial" w:hAnsi="Arial" w:cs="Arial"/>
        </w:rPr>
        <w:t>employment protection, safer recruitment and DBS checks.</w:t>
      </w:r>
    </w:p>
    <w:p w:rsidR="00802766" w:rsidRPr="00701100" w:rsidRDefault="00950447" w:rsidP="00154C66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02766">
        <w:rPr>
          <w:rFonts w:ascii="Arial" w:hAnsi="Arial" w:cs="Arial"/>
        </w:rPr>
        <w:t>Arrangements for in-service training of non-teaching staff in liaison with the Headteacher</w:t>
      </w:r>
      <w:r w:rsidR="00701100">
        <w:rPr>
          <w:rFonts w:ascii="Arial" w:hAnsi="Arial" w:cs="Arial"/>
        </w:rPr>
        <w:t xml:space="preserve"> </w:t>
      </w:r>
      <w:r w:rsidRPr="00701100">
        <w:rPr>
          <w:rFonts w:ascii="Arial" w:hAnsi="Arial" w:cs="Arial"/>
        </w:rPr>
        <w:t>and School Secretary.</w:t>
      </w:r>
    </w:p>
    <w:p w:rsidR="00802766" w:rsidRDefault="00802766" w:rsidP="00154C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02766" w:rsidRPr="00950447" w:rsidRDefault="00802766" w:rsidP="00154C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0447" w:rsidRPr="00701100" w:rsidRDefault="00701100" w:rsidP="00154C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01100">
        <w:rPr>
          <w:rFonts w:ascii="Arial" w:hAnsi="Arial" w:cs="Arial"/>
          <w:b/>
        </w:rPr>
        <w:lastRenderedPageBreak/>
        <w:t xml:space="preserve">Administration and ICT </w:t>
      </w:r>
    </w:p>
    <w:p w:rsidR="00701100" w:rsidRPr="00950447" w:rsidRDefault="00701100" w:rsidP="00154C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0447" w:rsidRDefault="00950447" w:rsidP="00154C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0447">
        <w:rPr>
          <w:rFonts w:ascii="Arial" w:hAnsi="Arial" w:cs="Arial"/>
        </w:rPr>
        <w:t>The Business Manager will be responsible for those aspects o</w:t>
      </w:r>
      <w:r w:rsidR="00701100">
        <w:rPr>
          <w:rFonts w:ascii="Arial" w:hAnsi="Arial" w:cs="Arial"/>
        </w:rPr>
        <w:t xml:space="preserve">f administration of the school </w:t>
      </w:r>
      <w:r w:rsidRPr="00950447">
        <w:rPr>
          <w:rFonts w:ascii="Arial" w:hAnsi="Arial" w:cs="Arial"/>
        </w:rPr>
        <w:t>which do not relate to the teaching of students. Specific responsibilities include;</w:t>
      </w:r>
    </w:p>
    <w:p w:rsidR="00701100" w:rsidRPr="00950447" w:rsidRDefault="00701100" w:rsidP="00154C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0447" w:rsidRPr="00701100" w:rsidRDefault="00950447" w:rsidP="00154C66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01100">
        <w:rPr>
          <w:rFonts w:ascii="Arial" w:hAnsi="Arial" w:cs="Arial"/>
        </w:rPr>
        <w:t>To coordinate the financial planning for the effective provision of ICT resources at the</w:t>
      </w:r>
      <w:r w:rsidR="00701100">
        <w:rPr>
          <w:rFonts w:ascii="Arial" w:hAnsi="Arial" w:cs="Arial"/>
        </w:rPr>
        <w:t xml:space="preserve"> </w:t>
      </w:r>
      <w:r w:rsidRPr="00701100">
        <w:rPr>
          <w:rFonts w:ascii="Arial" w:hAnsi="Arial" w:cs="Arial"/>
        </w:rPr>
        <w:t>school.</w:t>
      </w:r>
    </w:p>
    <w:p w:rsidR="00950447" w:rsidRPr="00701100" w:rsidRDefault="00950447" w:rsidP="00154C66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01100">
        <w:rPr>
          <w:rFonts w:ascii="Arial" w:hAnsi="Arial" w:cs="Arial"/>
        </w:rPr>
        <w:t>To ensure the SIMS management information system is accurately maintained for the</w:t>
      </w:r>
      <w:r w:rsidR="00701100">
        <w:rPr>
          <w:rFonts w:ascii="Arial" w:hAnsi="Arial" w:cs="Arial"/>
        </w:rPr>
        <w:t xml:space="preserve"> </w:t>
      </w:r>
      <w:r w:rsidRPr="00701100">
        <w:rPr>
          <w:rFonts w:ascii="Arial" w:hAnsi="Arial" w:cs="Arial"/>
        </w:rPr>
        <w:t>production of the Schools’ Workforce Census.</w:t>
      </w:r>
    </w:p>
    <w:p w:rsidR="00701100" w:rsidRPr="00950447" w:rsidRDefault="00701100" w:rsidP="00154C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0447" w:rsidRPr="00701100" w:rsidRDefault="00701100" w:rsidP="00154C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01100">
        <w:rPr>
          <w:rFonts w:ascii="Arial" w:hAnsi="Arial" w:cs="Arial"/>
          <w:b/>
        </w:rPr>
        <w:t>Line Manager Responsibilities</w:t>
      </w:r>
    </w:p>
    <w:p w:rsidR="00701100" w:rsidRPr="00950447" w:rsidRDefault="00701100" w:rsidP="00154C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0447" w:rsidRDefault="00950447" w:rsidP="00154C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0447">
        <w:rPr>
          <w:rFonts w:ascii="Arial" w:hAnsi="Arial" w:cs="Arial"/>
        </w:rPr>
        <w:t xml:space="preserve">The School Business Manager will be responsible </w:t>
      </w:r>
      <w:r w:rsidR="00154C66" w:rsidRPr="00950447">
        <w:rPr>
          <w:rFonts w:ascii="Arial" w:hAnsi="Arial" w:cs="Arial"/>
        </w:rPr>
        <w:t>for:</w:t>
      </w:r>
    </w:p>
    <w:p w:rsidR="00701100" w:rsidRPr="00950447" w:rsidRDefault="00701100" w:rsidP="00154C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01100" w:rsidRDefault="00950447" w:rsidP="00154C66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01100">
        <w:rPr>
          <w:rFonts w:ascii="Arial" w:hAnsi="Arial" w:cs="Arial"/>
        </w:rPr>
        <w:t>Managing the staffing operation of the School and all administrative/caretaker</w:t>
      </w:r>
      <w:r w:rsidR="00701100">
        <w:rPr>
          <w:rFonts w:ascii="Arial" w:hAnsi="Arial" w:cs="Arial"/>
        </w:rPr>
        <w:t xml:space="preserve"> </w:t>
      </w:r>
      <w:r w:rsidRPr="00701100">
        <w:rPr>
          <w:rFonts w:ascii="Arial" w:hAnsi="Arial" w:cs="Arial"/>
        </w:rPr>
        <w:t xml:space="preserve">staff/catering (including Breakfast </w:t>
      </w:r>
      <w:r w:rsidR="00701100" w:rsidRPr="00701100">
        <w:rPr>
          <w:rFonts w:ascii="Arial" w:hAnsi="Arial" w:cs="Arial"/>
        </w:rPr>
        <w:t xml:space="preserve">and After School </w:t>
      </w:r>
      <w:r w:rsidRPr="00701100">
        <w:rPr>
          <w:rFonts w:ascii="Arial" w:hAnsi="Arial" w:cs="Arial"/>
        </w:rPr>
        <w:t>Cl</w:t>
      </w:r>
      <w:r w:rsidR="00701100">
        <w:rPr>
          <w:rFonts w:ascii="Arial" w:hAnsi="Arial" w:cs="Arial"/>
        </w:rPr>
        <w:t>ub) and midday supervisor staff</w:t>
      </w:r>
    </w:p>
    <w:p w:rsidR="00950447" w:rsidRPr="00701100" w:rsidRDefault="00950447" w:rsidP="00154C66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01100">
        <w:rPr>
          <w:rFonts w:ascii="Arial" w:hAnsi="Arial" w:cs="Arial"/>
        </w:rPr>
        <w:t>Motivating and facilitating teamwork and good practice in order to achieve excellent</w:t>
      </w:r>
    </w:p>
    <w:p w:rsidR="00701100" w:rsidRDefault="00950447" w:rsidP="00154C6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01100">
        <w:rPr>
          <w:rFonts w:ascii="Arial" w:hAnsi="Arial" w:cs="Arial"/>
        </w:rPr>
        <w:t>standards of service delivery.</w:t>
      </w:r>
    </w:p>
    <w:p w:rsidR="00024DEE" w:rsidRDefault="00950447" w:rsidP="00154C66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01100">
        <w:rPr>
          <w:rFonts w:ascii="Arial" w:hAnsi="Arial" w:cs="Arial"/>
        </w:rPr>
        <w:t xml:space="preserve">Carrying out Performance Management for </w:t>
      </w:r>
      <w:r w:rsidR="00701100">
        <w:rPr>
          <w:rFonts w:ascii="Arial" w:hAnsi="Arial" w:cs="Arial"/>
        </w:rPr>
        <w:t xml:space="preserve">Office and Site </w:t>
      </w:r>
      <w:r w:rsidRPr="00701100">
        <w:rPr>
          <w:rFonts w:ascii="Arial" w:hAnsi="Arial" w:cs="Arial"/>
        </w:rPr>
        <w:t>staff in readiness</w:t>
      </w:r>
      <w:r w:rsidR="00701100">
        <w:rPr>
          <w:rFonts w:ascii="Arial" w:hAnsi="Arial" w:cs="Arial"/>
        </w:rPr>
        <w:t xml:space="preserve"> </w:t>
      </w:r>
      <w:r w:rsidRPr="00701100">
        <w:rPr>
          <w:rFonts w:ascii="Arial" w:hAnsi="Arial" w:cs="Arial"/>
        </w:rPr>
        <w:t>for TCP review.</w:t>
      </w:r>
    </w:p>
    <w:p w:rsidR="00701100" w:rsidRPr="00701100" w:rsidRDefault="00701100" w:rsidP="00154C6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01100" w:rsidRPr="00F77DCC" w:rsidRDefault="00701100" w:rsidP="00154C66">
      <w:pPr>
        <w:jc w:val="both"/>
        <w:rPr>
          <w:rFonts w:ascii="Arial" w:hAnsi="Arial" w:cs="Arial"/>
          <w:b/>
        </w:rPr>
      </w:pPr>
      <w:r w:rsidRPr="00F77DCC">
        <w:rPr>
          <w:rFonts w:ascii="Arial" w:hAnsi="Arial" w:cs="Arial"/>
          <w:b/>
        </w:rPr>
        <w:t xml:space="preserve">Other </w:t>
      </w:r>
    </w:p>
    <w:p w:rsidR="00701100" w:rsidRPr="00701100" w:rsidRDefault="00701100" w:rsidP="00154C66">
      <w:pPr>
        <w:pStyle w:val="ListParagraph"/>
        <w:numPr>
          <w:ilvl w:val="0"/>
          <w:numId w:val="49"/>
        </w:numPr>
        <w:jc w:val="both"/>
        <w:rPr>
          <w:rFonts w:ascii="Arial" w:hAnsi="Arial" w:cs="Arial"/>
        </w:rPr>
      </w:pPr>
      <w:r w:rsidRPr="00701100">
        <w:rPr>
          <w:rFonts w:ascii="Arial" w:hAnsi="Arial" w:cs="Arial"/>
        </w:rPr>
        <w:t xml:space="preserve">Any other duties required by the Deputy Headteacher or the Headteacher, which is in the scope of the post. </w:t>
      </w:r>
    </w:p>
    <w:p w:rsidR="00701100" w:rsidRPr="00701100" w:rsidRDefault="00701100" w:rsidP="00154C66">
      <w:pPr>
        <w:pStyle w:val="ListParagraph"/>
        <w:numPr>
          <w:ilvl w:val="0"/>
          <w:numId w:val="49"/>
        </w:numPr>
        <w:jc w:val="both"/>
        <w:rPr>
          <w:rFonts w:ascii="Arial" w:hAnsi="Arial" w:cs="Arial"/>
        </w:rPr>
      </w:pPr>
      <w:r w:rsidRPr="00701100">
        <w:rPr>
          <w:rFonts w:ascii="Arial" w:hAnsi="Arial" w:cs="Arial"/>
        </w:rPr>
        <w:t xml:space="preserve">At all times carry out duties with due regard to the school’s Health and Safety policy. </w:t>
      </w:r>
    </w:p>
    <w:p w:rsidR="00701100" w:rsidRPr="00701100" w:rsidRDefault="00701100" w:rsidP="00154C66">
      <w:pPr>
        <w:pStyle w:val="ListParagraph"/>
        <w:numPr>
          <w:ilvl w:val="0"/>
          <w:numId w:val="49"/>
        </w:numPr>
        <w:jc w:val="both"/>
        <w:rPr>
          <w:rFonts w:ascii="Arial" w:hAnsi="Arial" w:cs="Arial"/>
        </w:rPr>
      </w:pPr>
      <w:r w:rsidRPr="00701100">
        <w:rPr>
          <w:rFonts w:ascii="Arial" w:hAnsi="Arial" w:cs="Arial"/>
        </w:rPr>
        <w:t>To work within and encourage the school’s Equal Opportunity policy and contribute to diversity policies.</w:t>
      </w:r>
    </w:p>
    <w:p w:rsidR="00701100" w:rsidRPr="00F77DCC" w:rsidRDefault="00701100" w:rsidP="00154C66">
      <w:pPr>
        <w:pStyle w:val="ListParagraph"/>
        <w:ind w:left="360"/>
        <w:jc w:val="both"/>
        <w:rPr>
          <w:rFonts w:ascii="Arial" w:hAnsi="Arial" w:cs="Arial"/>
        </w:rPr>
      </w:pPr>
    </w:p>
    <w:p w:rsidR="00024DEE" w:rsidRDefault="00701100" w:rsidP="00154C66">
      <w:pPr>
        <w:jc w:val="both"/>
        <w:rPr>
          <w:rFonts w:ascii="Arial" w:hAnsi="Arial" w:cs="Arial"/>
          <w:b/>
          <w:u w:val="single"/>
        </w:rPr>
      </w:pPr>
      <w:r w:rsidRPr="00411CD6">
        <w:rPr>
          <w:rFonts w:ascii="Arial" w:hAnsi="Arial"/>
          <w:b/>
          <w:sz w:val="18"/>
          <w:szCs w:val="18"/>
        </w:rPr>
        <w:t>Footnote:</w:t>
      </w:r>
      <w:r>
        <w:rPr>
          <w:rFonts w:ascii="Arial" w:hAnsi="Arial"/>
          <w:sz w:val="18"/>
          <w:szCs w:val="18"/>
        </w:rPr>
        <w:t xml:space="preserve"> </w:t>
      </w:r>
      <w:r w:rsidRPr="00411CD6">
        <w:rPr>
          <w:rFonts w:ascii="Arial" w:hAnsi="Arial"/>
          <w:sz w:val="18"/>
          <w:szCs w:val="18"/>
        </w:rPr>
        <w:t>This job description is provided to assist the job holder to know what his/her main duties are. It may be amended from time to time without change to the level of responsibility appropriate to the grade of post.</w:t>
      </w:r>
    </w:p>
    <w:p w:rsidR="00024DEE" w:rsidRDefault="00024DEE" w:rsidP="00C90A56">
      <w:pPr>
        <w:rPr>
          <w:rFonts w:ascii="Arial" w:hAnsi="Arial" w:cs="Arial"/>
          <w:b/>
          <w:u w:val="single"/>
        </w:rPr>
      </w:pPr>
    </w:p>
    <w:p w:rsidR="00024DEE" w:rsidRPr="002C402C" w:rsidRDefault="00024DEE" w:rsidP="00C90A56">
      <w:pPr>
        <w:rPr>
          <w:rFonts w:ascii="Arial" w:hAnsi="Arial" w:cs="Arial"/>
          <w:b/>
          <w:u w:val="single"/>
        </w:rPr>
      </w:pPr>
    </w:p>
    <w:p w:rsidR="002C402C" w:rsidRPr="002C402C" w:rsidRDefault="002C402C" w:rsidP="002C402C">
      <w:pPr>
        <w:rPr>
          <w:rFonts w:ascii="Arial" w:hAnsi="Arial" w:cs="Arial"/>
        </w:rPr>
      </w:pPr>
    </w:p>
    <w:p w:rsidR="002C402C" w:rsidRPr="002C402C" w:rsidRDefault="002C402C" w:rsidP="002C402C">
      <w:pPr>
        <w:rPr>
          <w:rFonts w:ascii="Arial" w:hAnsi="Arial" w:cs="Arial"/>
        </w:rPr>
      </w:pPr>
    </w:p>
    <w:p w:rsidR="00C90A56" w:rsidRPr="002C402C" w:rsidRDefault="00C90A56" w:rsidP="00C90A56">
      <w:pPr>
        <w:pStyle w:val="Default"/>
        <w:jc w:val="both"/>
        <w:rPr>
          <w:color w:val="auto"/>
          <w:sz w:val="22"/>
          <w:szCs w:val="22"/>
        </w:rPr>
      </w:pPr>
    </w:p>
    <w:p w:rsidR="00C90A56" w:rsidRPr="00F77DCC" w:rsidRDefault="00C90A56" w:rsidP="00C90A56">
      <w:pPr>
        <w:pStyle w:val="Default"/>
        <w:jc w:val="both"/>
        <w:rPr>
          <w:sz w:val="22"/>
          <w:szCs w:val="22"/>
        </w:rPr>
      </w:pPr>
    </w:p>
    <w:p w:rsidR="00C90A56" w:rsidRPr="00F77DCC" w:rsidRDefault="00C90A56" w:rsidP="00F77DCC">
      <w:pPr>
        <w:rPr>
          <w:rFonts w:ascii="Arial" w:hAnsi="Arial"/>
          <w:sz w:val="18"/>
          <w:szCs w:val="18"/>
        </w:rPr>
      </w:pPr>
      <w:r>
        <w:rPr>
          <w:rFonts w:ascii="Arial" w:hAnsi="Arial"/>
        </w:rPr>
        <w:br w:type="page"/>
      </w:r>
    </w:p>
    <w:p w:rsidR="00C90A56" w:rsidRPr="00C32B0D" w:rsidRDefault="00C32B0D" w:rsidP="00C90A56">
      <w:pPr>
        <w:rPr>
          <w:rFonts w:ascii="Arial" w:hAnsi="Arial"/>
          <w:b/>
          <w:color w:val="000000"/>
        </w:rPr>
      </w:pPr>
      <w:r w:rsidRPr="00C32B0D">
        <w:rPr>
          <w:rFonts w:ascii="Arial" w:hAnsi="Arial"/>
          <w:b/>
          <w:color w:val="000000"/>
        </w:rPr>
        <w:lastRenderedPageBreak/>
        <w:t>Person Specification</w:t>
      </w:r>
    </w:p>
    <w:p w:rsidR="00C90A56" w:rsidRDefault="00C90A56" w:rsidP="00C90A56">
      <w:pPr>
        <w:rPr>
          <w:rFonts w:ascii="Arial" w:hAnsi="Arial"/>
        </w:rPr>
      </w:pPr>
      <w:r>
        <w:rPr>
          <w:rFonts w:ascii="Arial" w:hAnsi="Arial"/>
        </w:rPr>
        <w:t>The following outlines the criteria for this post. Applicants who have a disability and who meet the c</w:t>
      </w:r>
      <w:r w:rsidR="00F77DCC">
        <w:rPr>
          <w:rFonts w:ascii="Arial" w:hAnsi="Arial"/>
        </w:rPr>
        <w:t xml:space="preserve">riteria will be shortlisted.   </w:t>
      </w:r>
    </w:p>
    <w:p w:rsidR="00C90A56" w:rsidRDefault="00C90A56" w:rsidP="00C90A56">
      <w:pPr>
        <w:rPr>
          <w:rFonts w:ascii="Arial" w:hAnsi="Arial"/>
        </w:rPr>
      </w:pPr>
      <w:r>
        <w:rPr>
          <w:rFonts w:ascii="Arial" w:hAnsi="Arial"/>
        </w:rPr>
        <w:t>Applicants should describe in their applicatio</w:t>
      </w:r>
      <w:r w:rsidR="00F77DCC">
        <w:rPr>
          <w:rFonts w:ascii="Arial" w:hAnsi="Arial"/>
        </w:rPr>
        <w:t>n how they meet these criteria.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C90A56" w:rsidTr="00154C66">
        <w:tc>
          <w:tcPr>
            <w:tcW w:w="2802" w:type="dxa"/>
          </w:tcPr>
          <w:p w:rsidR="00C90A56" w:rsidRPr="00411CD6" w:rsidRDefault="00C90A56" w:rsidP="000C608E">
            <w:pPr>
              <w:rPr>
                <w:rFonts w:ascii="Arial" w:hAnsi="Arial"/>
                <w:b/>
              </w:rPr>
            </w:pPr>
          </w:p>
        </w:tc>
        <w:tc>
          <w:tcPr>
            <w:tcW w:w="6662" w:type="dxa"/>
          </w:tcPr>
          <w:p w:rsidR="00C90A56" w:rsidRPr="00411CD6" w:rsidRDefault="00C90A56" w:rsidP="000C608E">
            <w:pPr>
              <w:rPr>
                <w:rFonts w:ascii="Arial" w:hAnsi="Arial"/>
                <w:b/>
              </w:rPr>
            </w:pPr>
            <w:r w:rsidRPr="00411CD6">
              <w:rPr>
                <w:rFonts w:ascii="Arial" w:hAnsi="Arial"/>
                <w:b/>
              </w:rPr>
              <w:t xml:space="preserve">CRITERIA </w:t>
            </w:r>
          </w:p>
        </w:tc>
      </w:tr>
      <w:tr w:rsidR="00C90A56" w:rsidTr="00154C66">
        <w:tc>
          <w:tcPr>
            <w:tcW w:w="2802" w:type="dxa"/>
          </w:tcPr>
          <w:p w:rsidR="00C90A56" w:rsidRPr="00411CD6" w:rsidRDefault="00C90A56" w:rsidP="000C608E">
            <w:pPr>
              <w:rPr>
                <w:rFonts w:ascii="Arial" w:hAnsi="Arial"/>
                <w:i/>
              </w:rPr>
            </w:pPr>
            <w:r w:rsidRPr="00411CD6">
              <w:rPr>
                <w:rFonts w:ascii="Arial" w:hAnsi="Arial"/>
                <w:b/>
              </w:rPr>
              <w:t>QUALIFICATIONS</w:t>
            </w:r>
          </w:p>
          <w:p w:rsidR="00C90A56" w:rsidRPr="00411CD6" w:rsidRDefault="00C90A56" w:rsidP="000C608E">
            <w:pPr>
              <w:rPr>
                <w:rFonts w:ascii="Arial" w:hAnsi="Arial"/>
                <w:b/>
              </w:rPr>
            </w:pPr>
          </w:p>
        </w:tc>
        <w:tc>
          <w:tcPr>
            <w:tcW w:w="6662" w:type="dxa"/>
          </w:tcPr>
          <w:p w:rsidR="00C90A56" w:rsidRDefault="00C90A56" w:rsidP="000C608E">
            <w:pPr>
              <w:pStyle w:val="Defaul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411CD6">
              <w:rPr>
                <w:sz w:val="22"/>
                <w:szCs w:val="22"/>
              </w:rPr>
              <w:t xml:space="preserve">Level </w:t>
            </w:r>
            <w:r w:rsidR="003120AC">
              <w:rPr>
                <w:sz w:val="22"/>
                <w:szCs w:val="22"/>
              </w:rPr>
              <w:t>4/</w:t>
            </w:r>
            <w:r w:rsidRPr="00411CD6">
              <w:rPr>
                <w:sz w:val="22"/>
                <w:szCs w:val="22"/>
              </w:rPr>
              <w:t>5 Diploma (or equivalent) or the Advanced Diploma of School Business Management (ADSBM) or Director of School Business Management / Equiv</w:t>
            </w:r>
            <w:r>
              <w:rPr>
                <w:sz w:val="22"/>
                <w:szCs w:val="22"/>
              </w:rPr>
              <w:t>alent Accountancy Qualification.</w:t>
            </w:r>
          </w:p>
          <w:p w:rsidR="00F77DCC" w:rsidRPr="00F77DCC" w:rsidRDefault="00F77DCC" w:rsidP="00F77DCC">
            <w:pPr>
              <w:pStyle w:val="Default"/>
              <w:ind w:left="360"/>
              <w:rPr>
                <w:sz w:val="22"/>
                <w:szCs w:val="22"/>
              </w:rPr>
            </w:pPr>
          </w:p>
        </w:tc>
      </w:tr>
      <w:tr w:rsidR="00C90A56" w:rsidTr="00154C66">
        <w:tc>
          <w:tcPr>
            <w:tcW w:w="2802" w:type="dxa"/>
          </w:tcPr>
          <w:p w:rsidR="00C90A56" w:rsidRPr="00411CD6" w:rsidRDefault="00F77DCC" w:rsidP="000C60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EXPERIENCE</w:t>
            </w:r>
          </w:p>
        </w:tc>
        <w:tc>
          <w:tcPr>
            <w:tcW w:w="6662" w:type="dxa"/>
          </w:tcPr>
          <w:p w:rsidR="00C90A56" w:rsidRPr="00411CD6" w:rsidRDefault="003120AC" w:rsidP="00C90A56">
            <w:pPr>
              <w:pStyle w:val="Default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 least 3 years experience at middle or senior management including experience of people management and managing premises</w:t>
            </w:r>
          </w:p>
        </w:tc>
      </w:tr>
      <w:tr w:rsidR="00C90A56" w:rsidTr="00154C66">
        <w:tc>
          <w:tcPr>
            <w:tcW w:w="2802" w:type="dxa"/>
          </w:tcPr>
          <w:p w:rsidR="00C90A56" w:rsidRPr="00411CD6" w:rsidRDefault="00C90A56" w:rsidP="000C608E">
            <w:pPr>
              <w:rPr>
                <w:rFonts w:ascii="Arial" w:hAnsi="Arial"/>
                <w:b/>
              </w:rPr>
            </w:pPr>
            <w:r w:rsidRPr="00411CD6">
              <w:rPr>
                <w:rFonts w:ascii="Arial" w:hAnsi="Arial"/>
                <w:b/>
              </w:rPr>
              <w:t>SKILLS AND ABILITIES</w:t>
            </w:r>
          </w:p>
          <w:p w:rsidR="00C90A56" w:rsidRPr="00411CD6" w:rsidRDefault="00C90A56" w:rsidP="000C608E">
            <w:pPr>
              <w:rPr>
                <w:rFonts w:ascii="Arial" w:hAnsi="Arial"/>
                <w:b/>
              </w:rPr>
            </w:pPr>
          </w:p>
          <w:p w:rsidR="00C90A56" w:rsidRPr="00411CD6" w:rsidRDefault="00C90A56" w:rsidP="000C608E">
            <w:pPr>
              <w:rPr>
                <w:rFonts w:ascii="Arial" w:hAnsi="Arial"/>
                <w:b/>
              </w:rPr>
            </w:pPr>
          </w:p>
          <w:p w:rsidR="00C90A56" w:rsidRPr="00411CD6" w:rsidRDefault="00C90A56" w:rsidP="000C608E">
            <w:pPr>
              <w:rPr>
                <w:rFonts w:ascii="Arial" w:hAnsi="Arial"/>
                <w:b/>
              </w:rPr>
            </w:pPr>
          </w:p>
          <w:p w:rsidR="00C90A56" w:rsidRPr="00411CD6" w:rsidRDefault="00C90A56" w:rsidP="000C608E">
            <w:pPr>
              <w:rPr>
                <w:rFonts w:ascii="Arial" w:hAnsi="Arial"/>
                <w:b/>
              </w:rPr>
            </w:pPr>
          </w:p>
        </w:tc>
        <w:tc>
          <w:tcPr>
            <w:tcW w:w="6662" w:type="dxa"/>
          </w:tcPr>
          <w:p w:rsidR="00154C66" w:rsidRPr="00154C66" w:rsidRDefault="00154C66" w:rsidP="00154C6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54C66">
              <w:rPr>
                <w:rFonts w:ascii="Arial" w:hAnsi="Arial" w:cs="Arial"/>
              </w:rPr>
              <w:t>A person with a strong track record in financial manag</w:t>
            </w:r>
            <w:r>
              <w:rPr>
                <w:rFonts w:ascii="Arial" w:hAnsi="Arial" w:cs="Arial"/>
              </w:rPr>
              <w:t xml:space="preserve">ement in an educational setting, </w:t>
            </w:r>
            <w:r w:rsidRPr="00154C66">
              <w:rPr>
                <w:rFonts w:ascii="Arial" w:hAnsi="Arial" w:cs="Arial"/>
              </w:rPr>
              <w:t>knowledge of FMS would be desirable, together with experience of successful</w:t>
            </w:r>
            <w:r>
              <w:rPr>
                <w:rFonts w:ascii="Arial" w:hAnsi="Arial" w:cs="Arial"/>
              </w:rPr>
              <w:t xml:space="preserve"> </w:t>
            </w:r>
            <w:r w:rsidRPr="00154C66">
              <w:rPr>
                <w:rFonts w:ascii="Arial" w:hAnsi="Arial" w:cs="Arial"/>
              </w:rPr>
              <w:t>fundraising and grant applications.</w:t>
            </w:r>
          </w:p>
          <w:p w:rsidR="00154C66" w:rsidRPr="00154C66" w:rsidRDefault="00154C66" w:rsidP="00154C6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54C66">
              <w:rPr>
                <w:rFonts w:ascii="Arial" w:hAnsi="Arial" w:cs="Arial"/>
              </w:rPr>
              <w:t>A person with high order project management skills, able to focus on the practicalities of managing</w:t>
            </w:r>
            <w:r>
              <w:rPr>
                <w:rFonts w:ascii="Arial" w:hAnsi="Arial" w:cs="Arial"/>
              </w:rPr>
              <w:t xml:space="preserve"> </w:t>
            </w:r>
            <w:r w:rsidRPr="00154C66">
              <w:rPr>
                <w:rFonts w:ascii="Arial" w:hAnsi="Arial" w:cs="Arial"/>
              </w:rPr>
              <w:t>and progressing large scale projects.</w:t>
            </w:r>
          </w:p>
          <w:p w:rsidR="00154C66" w:rsidRPr="00154C66" w:rsidRDefault="00154C66" w:rsidP="00154C6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54C66">
              <w:rPr>
                <w:rFonts w:ascii="Arial" w:hAnsi="Arial" w:cs="Arial"/>
              </w:rPr>
              <w:t>A focused, decisive and pragmatic problem solver; a decision maker; someone who is proactive and</w:t>
            </w:r>
            <w:r>
              <w:rPr>
                <w:rFonts w:ascii="Arial" w:hAnsi="Arial" w:cs="Arial"/>
              </w:rPr>
              <w:t xml:space="preserve"> </w:t>
            </w:r>
            <w:r w:rsidRPr="00154C66">
              <w:rPr>
                <w:rFonts w:ascii="Arial" w:hAnsi="Arial" w:cs="Arial"/>
              </w:rPr>
              <w:t>able to manage change, including new and innovative ways of working and improving existing</w:t>
            </w:r>
            <w:r>
              <w:rPr>
                <w:rFonts w:ascii="Arial" w:hAnsi="Arial" w:cs="Arial"/>
              </w:rPr>
              <w:t xml:space="preserve"> </w:t>
            </w:r>
            <w:r w:rsidRPr="00154C66">
              <w:rPr>
                <w:rFonts w:ascii="Arial" w:hAnsi="Arial" w:cs="Arial"/>
              </w:rPr>
              <w:t>services.</w:t>
            </w:r>
          </w:p>
          <w:p w:rsidR="00154C66" w:rsidRPr="00154C66" w:rsidRDefault="00154C66" w:rsidP="00154C6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54C66">
              <w:rPr>
                <w:rFonts w:ascii="Arial" w:hAnsi="Arial" w:cs="Arial"/>
              </w:rPr>
              <w:t>Strong business acumen; a demonstrable record of performance improvement in a large,</w:t>
            </w:r>
            <w:r>
              <w:rPr>
                <w:rFonts w:ascii="Arial" w:hAnsi="Arial" w:cs="Arial"/>
              </w:rPr>
              <w:t xml:space="preserve"> </w:t>
            </w:r>
            <w:r w:rsidRPr="00154C66">
              <w:rPr>
                <w:rFonts w:ascii="Arial" w:hAnsi="Arial" w:cs="Arial"/>
              </w:rPr>
              <w:t>complex organisation, delivering excellence and value for money, a keen business mind able to</w:t>
            </w:r>
            <w:r>
              <w:rPr>
                <w:rFonts w:ascii="Arial" w:hAnsi="Arial" w:cs="Arial"/>
              </w:rPr>
              <w:t xml:space="preserve"> </w:t>
            </w:r>
            <w:r w:rsidRPr="00154C66">
              <w:rPr>
                <w:rFonts w:ascii="Arial" w:hAnsi="Arial" w:cs="Arial"/>
              </w:rPr>
              <w:t>provide vision and strategic direction.</w:t>
            </w:r>
          </w:p>
          <w:p w:rsidR="00154C66" w:rsidRPr="00154C66" w:rsidRDefault="00154C66" w:rsidP="00154C6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54C66">
              <w:rPr>
                <w:rFonts w:ascii="Arial" w:hAnsi="Arial" w:cs="Arial"/>
              </w:rPr>
              <w:t>Someone who is able to manage his/her own performance, working effectively to achieve cross</w:t>
            </w:r>
            <w:r>
              <w:rPr>
                <w:rFonts w:ascii="Arial" w:hAnsi="Arial" w:cs="Arial"/>
              </w:rPr>
              <w:t xml:space="preserve"> </w:t>
            </w:r>
            <w:r w:rsidRPr="00154C66">
              <w:rPr>
                <w:rFonts w:ascii="Arial" w:hAnsi="Arial" w:cs="Arial"/>
              </w:rPr>
              <w:t>team and school goals as part of the School’s Senior Leadership Team.</w:t>
            </w:r>
          </w:p>
          <w:p w:rsidR="00154C66" w:rsidRPr="00154C66" w:rsidRDefault="00154C66" w:rsidP="00154C6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54C66">
              <w:rPr>
                <w:rFonts w:ascii="Arial" w:hAnsi="Arial" w:cs="Arial"/>
              </w:rPr>
              <w:t>A person who is able to work effectively as part of a team.</w:t>
            </w:r>
          </w:p>
          <w:p w:rsidR="00154C66" w:rsidRPr="00154C66" w:rsidRDefault="00154C66" w:rsidP="00154C6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54C66">
              <w:rPr>
                <w:rFonts w:ascii="Arial" w:hAnsi="Arial" w:cs="Arial"/>
              </w:rPr>
              <w:t>A person with creativity, flair and the ability to think flexibly.</w:t>
            </w:r>
          </w:p>
          <w:p w:rsidR="00154C66" w:rsidRPr="00154C66" w:rsidRDefault="00154C66" w:rsidP="00154C6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54C66">
              <w:rPr>
                <w:rFonts w:ascii="Arial" w:hAnsi="Arial" w:cs="Arial"/>
              </w:rPr>
              <w:t>Someone who is able to address the needs of all stakeholders both within the school and outside and</w:t>
            </w:r>
            <w:r>
              <w:rPr>
                <w:rFonts w:ascii="Arial" w:hAnsi="Arial" w:cs="Arial"/>
              </w:rPr>
              <w:t xml:space="preserve"> </w:t>
            </w:r>
            <w:r w:rsidRPr="00154C66">
              <w:rPr>
                <w:rFonts w:ascii="Arial" w:hAnsi="Arial" w:cs="Arial"/>
              </w:rPr>
              <w:t>who has high order skills of negotiation and persuasion.</w:t>
            </w:r>
          </w:p>
          <w:p w:rsidR="00154C66" w:rsidRPr="00154C66" w:rsidRDefault="00154C66" w:rsidP="00154C6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54C66">
              <w:rPr>
                <w:rFonts w:ascii="Arial" w:hAnsi="Arial" w:cs="Arial"/>
              </w:rPr>
              <w:t>A good communicator both orally and in writing, capable of succinct and accurate communication.</w:t>
            </w:r>
          </w:p>
          <w:p w:rsidR="00154C66" w:rsidRPr="00154C66" w:rsidRDefault="00154C66" w:rsidP="00154C6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54C66">
              <w:rPr>
                <w:rFonts w:ascii="Arial" w:hAnsi="Arial" w:cs="Arial"/>
              </w:rPr>
              <w:t xml:space="preserve">Someone </w:t>
            </w:r>
            <w:r>
              <w:rPr>
                <w:rFonts w:ascii="Arial" w:hAnsi="Arial" w:cs="Arial"/>
              </w:rPr>
              <w:t xml:space="preserve">who is committed to performance </w:t>
            </w:r>
            <w:r w:rsidRPr="00154C66">
              <w:rPr>
                <w:rFonts w:ascii="Arial" w:hAnsi="Arial" w:cs="Arial"/>
              </w:rPr>
              <w:t>management/appraisal and the crucial role of a high</w:t>
            </w:r>
            <w:r>
              <w:rPr>
                <w:rFonts w:ascii="Arial" w:hAnsi="Arial" w:cs="Arial"/>
              </w:rPr>
              <w:t xml:space="preserve"> </w:t>
            </w:r>
            <w:r w:rsidRPr="00154C66">
              <w:rPr>
                <w:rFonts w:ascii="Arial" w:hAnsi="Arial" w:cs="Arial"/>
              </w:rPr>
              <w:t>calibre, committed, motivated and diverse workforce for the delivery of excellence.</w:t>
            </w:r>
          </w:p>
          <w:p w:rsidR="00154C66" w:rsidRPr="00154C66" w:rsidRDefault="00154C66" w:rsidP="00154C6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54C66">
              <w:rPr>
                <w:rFonts w:ascii="Arial" w:hAnsi="Arial" w:cs="Arial"/>
              </w:rPr>
              <w:t>A person who is highly organised, able to deal with administration effectively and able to manage</w:t>
            </w:r>
            <w:r>
              <w:rPr>
                <w:rFonts w:ascii="Arial" w:hAnsi="Arial" w:cs="Arial"/>
              </w:rPr>
              <w:t xml:space="preserve"> </w:t>
            </w:r>
            <w:r w:rsidRPr="00154C66">
              <w:rPr>
                <w:rFonts w:ascii="Arial" w:hAnsi="Arial" w:cs="Arial"/>
              </w:rPr>
              <w:t>his/her own time and prioritise.</w:t>
            </w:r>
          </w:p>
          <w:p w:rsidR="003120AC" w:rsidRPr="00154C66" w:rsidRDefault="00154C66" w:rsidP="00154C6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54C66">
              <w:rPr>
                <w:rFonts w:ascii="Arial" w:hAnsi="Arial" w:cs="Arial"/>
              </w:rPr>
              <w:t>A person with advanced IT skills and experienced in a range of IT tools for the presentation and</w:t>
            </w:r>
            <w:r>
              <w:rPr>
                <w:rFonts w:ascii="Arial" w:hAnsi="Arial" w:cs="Arial"/>
              </w:rPr>
              <w:t xml:space="preserve"> </w:t>
            </w:r>
            <w:r w:rsidRPr="00154C66">
              <w:rPr>
                <w:rFonts w:ascii="Arial" w:hAnsi="Arial" w:cs="Arial"/>
              </w:rPr>
              <w:t>analysis of data.</w:t>
            </w:r>
          </w:p>
          <w:p w:rsidR="00C90A56" w:rsidRPr="00154C66" w:rsidRDefault="00C90A56" w:rsidP="00154C66">
            <w:pPr>
              <w:pStyle w:val="Default"/>
              <w:rPr>
                <w:sz w:val="22"/>
                <w:szCs w:val="22"/>
              </w:rPr>
            </w:pPr>
            <w:r w:rsidRPr="00154C66">
              <w:rPr>
                <w:sz w:val="22"/>
                <w:szCs w:val="22"/>
              </w:rPr>
              <w:t xml:space="preserve"> </w:t>
            </w:r>
          </w:p>
        </w:tc>
      </w:tr>
    </w:tbl>
    <w:p w:rsidR="00C90A56" w:rsidRDefault="00C90A56" w:rsidP="00C90A56">
      <w:pPr>
        <w:rPr>
          <w:rFonts w:ascii="Arial" w:hAnsi="Arial"/>
        </w:rPr>
      </w:pPr>
    </w:p>
    <w:p w:rsidR="00C32B0D" w:rsidRDefault="00C32B0D" w:rsidP="00C90A56">
      <w:pPr>
        <w:rPr>
          <w:rFonts w:ascii="Arial" w:hAnsi="Arial"/>
        </w:rPr>
      </w:pPr>
    </w:p>
    <w:p w:rsidR="00C32B0D" w:rsidRDefault="00C32B0D" w:rsidP="00C90A56">
      <w:pPr>
        <w:rPr>
          <w:rFonts w:ascii="Arial" w:hAnsi="Arial"/>
        </w:rPr>
      </w:pPr>
    </w:p>
    <w:p w:rsidR="00C32B0D" w:rsidRPr="004C63A1" w:rsidRDefault="00C32B0D" w:rsidP="00C32B0D">
      <w:pPr>
        <w:jc w:val="both"/>
        <w:rPr>
          <w:rFonts w:ascii="Arial" w:hAnsi="Arial" w:cs="Arial"/>
          <w:sz w:val="24"/>
          <w:szCs w:val="24"/>
        </w:rPr>
      </w:pPr>
      <w:r w:rsidRPr="004C63A1">
        <w:rPr>
          <w:rFonts w:ascii="Arial" w:hAnsi="Arial" w:cs="Arial"/>
          <w:sz w:val="24"/>
          <w:szCs w:val="24"/>
        </w:rPr>
        <w:t xml:space="preserve">Signed:  _________________________________          Date: ______________ </w:t>
      </w:r>
    </w:p>
    <w:p w:rsidR="00C32B0D" w:rsidRPr="004C63A1" w:rsidRDefault="00C32B0D" w:rsidP="00C32B0D">
      <w:pPr>
        <w:jc w:val="both"/>
        <w:rPr>
          <w:rFonts w:ascii="Arial" w:hAnsi="Arial" w:cs="Arial"/>
          <w:sz w:val="24"/>
          <w:szCs w:val="24"/>
        </w:rPr>
      </w:pPr>
      <w:r w:rsidRPr="004C63A1">
        <w:rPr>
          <w:rFonts w:ascii="Arial" w:hAnsi="Arial" w:cs="Arial"/>
          <w:sz w:val="24"/>
          <w:szCs w:val="24"/>
        </w:rPr>
        <w:t xml:space="preserve"> </w:t>
      </w:r>
    </w:p>
    <w:p w:rsidR="00C32B0D" w:rsidRDefault="00C32B0D" w:rsidP="00C32B0D">
      <w:pPr>
        <w:jc w:val="both"/>
        <w:rPr>
          <w:rFonts w:ascii="Arial" w:hAnsi="Arial" w:cs="Arial"/>
          <w:sz w:val="24"/>
          <w:szCs w:val="24"/>
        </w:rPr>
      </w:pPr>
      <w:r w:rsidRPr="004C63A1">
        <w:rPr>
          <w:rFonts w:ascii="Arial" w:hAnsi="Arial" w:cs="Arial"/>
          <w:sz w:val="24"/>
          <w:szCs w:val="24"/>
        </w:rPr>
        <w:t xml:space="preserve">Lady Boswell’s Primary School – Job Description: </w:t>
      </w:r>
      <w:r>
        <w:rPr>
          <w:rFonts w:ascii="Arial" w:hAnsi="Arial" w:cs="Arial"/>
          <w:sz w:val="24"/>
          <w:szCs w:val="24"/>
        </w:rPr>
        <w:t>School Business Manager</w:t>
      </w:r>
      <w:r w:rsidRPr="004C63A1">
        <w:rPr>
          <w:rFonts w:ascii="Arial" w:hAnsi="Arial" w:cs="Arial"/>
          <w:sz w:val="24"/>
          <w:szCs w:val="24"/>
        </w:rPr>
        <w:t xml:space="preserve">      </w:t>
      </w:r>
    </w:p>
    <w:p w:rsidR="006E62C1" w:rsidRPr="00C90A56" w:rsidRDefault="006E62C1" w:rsidP="00C90A56">
      <w:pPr>
        <w:rPr>
          <w:rFonts w:ascii="Arial" w:hAnsi="Arial" w:cs="Arial"/>
          <w:sz w:val="24"/>
          <w:szCs w:val="24"/>
        </w:rPr>
      </w:pPr>
    </w:p>
    <w:sectPr w:rsidR="006E62C1" w:rsidRPr="00C90A56" w:rsidSect="00C92E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044E9A"/>
    <w:multiLevelType w:val="hybridMultilevel"/>
    <w:tmpl w:val="3EC68DC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C23730F"/>
    <w:multiLevelType w:val="hybridMultilevel"/>
    <w:tmpl w:val="1AA2E99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9527844"/>
    <w:multiLevelType w:val="hybridMultilevel"/>
    <w:tmpl w:val="92DCC26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A7142BB"/>
    <w:multiLevelType w:val="hybridMultilevel"/>
    <w:tmpl w:val="49F22D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C71C6"/>
    <w:multiLevelType w:val="hybridMultilevel"/>
    <w:tmpl w:val="1ABE3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33EAC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3363E2F"/>
    <w:multiLevelType w:val="hybridMultilevel"/>
    <w:tmpl w:val="945C0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D1909"/>
    <w:multiLevelType w:val="hybridMultilevel"/>
    <w:tmpl w:val="2D8CAE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B408A"/>
    <w:multiLevelType w:val="hybridMultilevel"/>
    <w:tmpl w:val="6F28D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3655D4"/>
    <w:multiLevelType w:val="hybridMultilevel"/>
    <w:tmpl w:val="FB160A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D4FF7"/>
    <w:multiLevelType w:val="hybridMultilevel"/>
    <w:tmpl w:val="D966C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11B3C"/>
    <w:multiLevelType w:val="hybridMultilevel"/>
    <w:tmpl w:val="FF005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06712A"/>
    <w:multiLevelType w:val="hybridMultilevel"/>
    <w:tmpl w:val="525CEB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90EA7"/>
    <w:multiLevelType w:val="hybridMultilevel"/>
    <w:tmpl w:val="FE3E3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E016C1"/>
    <w:multiLevelType w:val="hybridMultilevel"/>
    <w:tmpl w:val="2CEEF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6802B3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280B5AF2"/>
    <w:multiLevelType w:val="hybridMultilevel"/>
    <w:tmpl w:val="8F1A7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385AC3"/>
    <w:multiLevelType w:val="hybridMultilevel"/>
    <w:tmpl w:val="CB9832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E9F3E4E"/>
    <w:multiLevelType w:val="hybridMultilevel"/>
    <w:tmpl w:val="F9829E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77382"/>
    <w:multiLevelType w:val="hybridMultilevel"/>
    <w:tmpl w:val="C95697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622DA2"/>
    <w:multiLevelType w:val="hybridMultilevel"/>
    <w:tmpl w:val="679C4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88511E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337C5DF1"/>
    <w:multiLevelType w:val="hybridMultilevel"/>
    <w:tmpl w:val="81225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D046C7"/>
    <w:multiLevelType w:val="hybridMultilevel"/>
    <w:tmpl w:val="8EB429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0E5546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3CC0423B"/>
    <w:multiLevelType w:val="hybridMultilevel"/>
    <w:tmpl w:val="1B20059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E7005BE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402E669B"/>
    <w:multiLevelType w:val="hybridMultilevel"/>
    <w:tmpl w:val="219245C0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0466E1E"/>
    <w:multiLevelType w:val="hybridMultilevel"/>
    <w:tmpl w:val="826ABA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8E4715"/>
    <w:multiLevelType w:val="hybridMultilevel"/>
    <w:tmpl w:val="B6EE6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ED110E"/>
    <w:multiLevelType w:val="hybridMultilevel"/>
    <w:tmpl w:val="FB488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15715B"/>
    <w:multiLevelType w:val="hybridMultilevel"/>
    <w:tmpl w:val="FB488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6E404D"/>
    <w:multiLevelType w:val="hybridMultilevel"/>
    <w:tmpl w:val="EF647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DA5A8F"/>
    <w:multiLevelType w:val="hybridMultilevel"/>
    <w:tmpl w:val="4E53A22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508F4497"/>
    <w:multiLevelType w:val="hybridMultilevel"/>
    <w:tmpl w:val="3FBA4B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26B1538"/>
    <w:multiLevelType w:val="hybridMultilevel"/>
    <w:tmpl w:val="4A2E5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115742"/>
    <w:multiLevelType w:val="hybridMultilevel"/>
    <w:tmpl w:val="FEF80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4D6761"/>
    <w:multiLevelType w:val="hybridMultilevel"/>
    <w:tmpl w:val="04743C12"/>
    <w:lvl w:ilvl="0" w:tplc="627A55DA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9816BE"/>
    <w:multiLevelType w:val="hybridMultilevel"/>
    <w:tmpl w:val="573E6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132A34"/>
    <w:multiLevelType w:val="hybridMultilevel"/>
    <w:tmpl w:val="85CC7A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DF2BF1"/>
    <w:multiLevelType w:val="hybridMultilevel"/>
    <w:tmpl w:val="019E81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335905"/>
    <w:multiLevelType w:val="hybridMultilevel"/>
    <w:tmpl w:val="A6F6C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4E3DCA"/>
    <w:multiLevelType w:val="hybridMultilevel"/>
    <w:tmpl w:val="4B6E1A34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3">
    <w:nsid w:val="6E7679D3"/>
    <w:multiLevelType w:val="hybridMultilevel"/>
    <w:tmpl w:val="DC927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6C4182"/>
    <w:multiLevelType w:val="hybridMultilevel"/>
    <w:tmpl w:val="C83ACF9A"/>
    <w:lvl w:ilvl="0" w:tplc="0809000F">
      <w:start w:val="1"/>
      <w:numFmt w:val="decimal"/>
      <w:lvlText w:val="%1."/>
      <w:lvlJc w:val="left"/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C73F88"/>
    <w:multiLevelType w:val="hybridMultilevel"/>
    <w:tmpl w:val="52225D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AA0CA0"/>
    <w:multiLevelType w:val="hybridMultilevel"/>
    <w:tmpl w:val="711A5B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2B563C"/>
    <w:multiLevelType w:val="hybridMultilevel"/>
    <w:tmpl w:val="15ACBC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0F181A"/>
    <w:multiLevelType w:val="hybridMultilevel"/>
    <w:tmpl w:val="BFEEBF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7"/>
  </w:num>
  <w:num w:numId="3">
    <w:abstractNumId w:val="48"/>
  </w:num>
  <w:num w:numId="4">
    <w:abstractNumId w:val="47"/>
  </w:num>
  <w:num w:numId="5">
    <w:abstractNumId w:val="29"/>
  </w:num>
  <w:num w:numId="6">
    <w:abstractNumId w:val="26"/>
  </w:num>
  <w:num w:numId="7">
    <w:abstractNumId w:val="21"/>
  </w:num>
  <w:num w:numId="8">
    <w:abstractNumId w:val="5"/>
  </w:num>
  <w:num w:numId="9">
    <w:abstractNumId w:val="24"/>
  </w:num>
  <w:num w:numId="10">
    <w:abstractNumId w:val="15"/>
  </w:num>
  <w:num w:numId="11">
    <w:abstractNumId w:val="16"/>
  </w:num>
  <w:num w:numId="12">
    <w:abstractNumId w:val="35"/>
  </w:num>
  <w:num w:numId="13">
    <w:abstractNumId w:val="18"/>
  </w:num>
  <w:num w:numId="14">
    <w:abstractNumId w:val="7"/>
  </w:num>
  <w:num w:numId="15">
    <w:abstractNumId w:val="13"/>
  </w:num>
  <w:num w:numId="16">
    <w:abstractNumId w:val="20"/>
  </w:num>
  <w:num w:numId="17">
    <w:abstractNumId w:val="6"/>
  </w:num>
  <w:num w:numId="18">
    <w:abstractNumId w:val="32"/>
  </w:num>
  <w:num w:numId="19">
    <w:abstractNumId w:val="10"/>
  </w:num>
  <w:num w:numId="20">
    <w:abstractNumId w:val="27"/>
  </w:num>
  <w:num w:numId="21">
    <w:abstractNumId w:val="14"/>
  </w:num>
  <w:num w:numId="22">
    <w:abstractNumId w:val="4"/>
  </w:num>
  <w:num w:numId="23">
    <w:abstractNumId w:val="17"/>
  </w:num>
  <w:num w:numId="24">
    <w:abstractNumId w:val="34"/>
  </w:num>
  <w:num w:numId="25">
    <w:abstractNumId w:val="0"/>
  </w:num>
  <w:num w:numId="26">
    <w:abstractNumId w:val="1"/>
  </w:num>
  <w:num w:numId="27">
    <w:abstractNumId w:val="33"/>
  </w:num>
  <w:num w:numId="28">
    <w:abstractNumId w:val="2"/>
  </w:num>
  <w:num w:numId="29">
    <w:abstractNumId w:val="44"/>
  </w:num>
  <w:num w:numId="30">
    <w:abstractNumId w:val="42"/>
  </w:num>
  <w:num w:numId="31">
    <w:abstractNumId w:val="43"/>
  </w:num>
  <w:num w:numId="32">
    <w:abstractNumId w:val="25"/>
  </w:num>
  <w:num w:numId="33">
    <w:abstractNumId w:val="38"/>
  </w:num>
  <w:num w:numId="34">
    <w:abstractNumId w:val="41"/>
  </w:num>
  <w:num w:numId="35">
    <w:abstractNumId w:val="11"/>
  </w:num>
  <w:num w:numId="36">
    <w:abstractNumId w:val="19"/>
  </w:num>
  <w:num w:numId="37">
    <w:abstractNumId w:val="23"/>
  </w:num>
  <w:num w:numId="38">
    <w:abstractNumId w:val="39"/>
  </w:num>
  <w:num w:numId="39">
    <w:abstractNumId w:val="12"/>
  </w:num>
  <w:num w:numId="40">
    <w:abstractNumId w:val="3"/>
  </w:num>
  <w:num w:numId="41">
    <w:abstractNumId w:val="30"/>
  </w:num>
  <w:num w:numId="42">
    <w:abstractNumId w:val="22"/>
  </w:num>
  <w:num w:numId="43">
    <w:abstractNumId w:val="36"/>
  </w:num>
  <w:num w:numId="44">
    <w:abstractNumId w:val="40"/>
  </w:num>
  <w:num w:numId="45">
    <w:abstractNumId w:val="45"/>
  </w:num>
  <w:num w:numId="46">
    <w:abstractNumId w:val="28"/>
  </w:num>
  <w:num w:numId="47">
    <w:abstractNumId w:val="46"/>
  </w:num>
  <w:num w:numId="48">
    <w:abstractNumId w:val="9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C1"/>
    <w:rsid w:val="00024DEE"/>
    <w:rsid w:val="000B4E79"/>
    <w:rsid w:val="000F3181"/>
    <w:rsid w:val="00142E63"/>
    <w:rsid w:val="00154C66"/>
    <w:rsid w:val="002C402C"/>
    <w:rsid w:val="003120AC"/>
    <w:rsid w:val="00411C90"/>
    <w:rsid w:val="00457C09"/>
    <w:rsid w:val="004C63A1"/>
    <w:rsid w:val="005904C9"/>
    <w:rsid w:val="00617B04"/>
    <w:rsid w:val="0063750D"/>
    <w:rsid w:val="006E62C1"/>
    <w:rsid w:val="00701100"/>
    <w:rsid w:val="00802766"/>
    <w:rsid w:val="008D132D"/>
    <w:rsid w:val="00950447"/>
    <w:rsid w:val="009E34F2"/>
    <w:rsid w:val="00AA4569"/>
    <w:rsid w:val="00AB312F"/>
    <w:rsid w:val="00B83CF4"/>
    <w:rsid w:val="00B93340"/>
    <w:rsid w:val="00BB4071"/>
    <w:rsid w:val="00C00BD7"/>
    <w:rsid w:val="00C32B0D"/>
    <w:rsid w:val="00C46993"/>
    <w:rsid w:val="00C90A56"/>
    <w:rsid w:val="00C92EDD"/>
    <w:rsid w:val="00CE5164"/>
    <w:rsid w:val="00D1380C"/>
    <w:rsid w:val="00DD1C1F"/>
    <w:rsid w:val="00E25A9A"/>
    <w:rsid w:val="00E7670C"/>
    <w:rsid w:val="00EB10D2"/>
    <w:rsid w:val="00F66C55"/>
    <w:rsid w:val="00F7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2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2C1"/>
    <w:pPr>
      <w:ind w:left="720"/>
      <w:contextualSpacing/>
    </w:pPr>
  </w:style>
  <w:style w:type="paragraph" w:customStyle="1" w:styleId="Default">
    <w:name w:val="Default"/>
    <w:rsid w:val="00C90A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2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2C1"/>
    <w:pPr>
      <w:ind w:left="720"/>
      <w:contextualSpacing/>
    </w:pPr>
  </w:style>
  <w:style w:type="paragraph" w:customStyle="1" w:styleId="Default">
    <w:name w:val="Default"/>
    <w:rsid w:val="00C90A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Lady Boswells CEP School</Company>
  <LinksUpToDate>false</LinksUpToDate>
  <CharactersWithSpaces>11173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Saunders</dc:creator>
  <cp:lastModifiedBy>Karen Wicks</cp:lastModifiedBy>
  <cp:revision>8</cp:revision>
  <cp:lastPrinted>2019-06-10T07:57:00Z</cp:lastPrinted>
  <dcterms:created xsi:type="dcterms:W3CDTF">2019-06-04T09:33:00Z</dcterms:created>
  <dcterms:modified xsi:type="dcterms:W3CDTF">2019-06-10T13:37:00Z</dcterms:modified>
</cp:coreProperties>
</file>