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CFC" w:rsidRDefault="001D1DD9" w:rsidP="001D1DD9">
      <w:pPr>
        <w:shd w:val="clear" w:color="auto" w:fill="FFFFFF"/>
        <w:tabs>
          <w:tab w:val="left" w:pos="1290"/>
          <w:tab w:val="center" w:pos="4150"/>
        </w:tabs>
        <w:rPr>
          <w:rFonts w:ascii="Arial" w:eastAsia="Times New Roman" w:hAnsi="Arial" w:cs="Arial"/>
          <w:b/>
          <w:bCs/>
          <w:color w:val="222222"/>
          <w:sz w:val="28"/>
          <w:szCs w:val="28"/>
          <w:lang w:val="en" w:eastAsia="en-GB"/>
        </w:rPr>
      </w:pPr>
      <w:r>
        <w:rPr>
          <w:rFonts w:ascii="Arial" w:eastAsia="Times New Roman" w:hAnsi="Arial" w:cs="Arial"/>
          <w:b/>
          <w:bCs/>
          <w:color w:val="222222"/>
          <w:sz w:val="28"/>
          <w:szCs w:val="28"/>
          <w:lang w:val="en" w:eastAsia="en-GB"/>
        </w:rPr>
        <w:tab/>
      </w:r>
      <w:r>
        <w:rPr>
          <w:rFonts w:ascii="Arial" w:eastAsia="Times New Roman" w:hAnsi="Arial" w:cs="Arial"/>
          <w:b/>
          <w:bCs/>
          <w:color w:val="222222"/>
          <w:sz w:val="28"/>
          <w:szCs w:val="28"/>
          <w:lang w:val="en" w:eastAsia="en-GB"/>
        </w:rPr>
        <w:tab/>
      </w:r>
      <w:r w:rsidR="00C478D6">
        <w:rPr>
          <w:rFonts w:ascii="Arial" w:eastAsia="Times New Roman" w:hAnsi="Arial" w:cs="Arial"/>
          <w:b/>
          <w:bCs/>
          <w:color w:val="222222"/>
          <w:sz w:val="28"/>
          <w:szCs w:val="28"/>
          <w:lang w:val="en" w:eastAsia="en-GB"/>
        </w:rPr>
        <w:t xml:space="preserve">Head of </w:t>
      </w:r>
      <w:r w:rsidR="0000568E">
        <w:rPr>
          <w:rFonts w:ascii="Arial" w:eastAsia="Times New Roman" w:hAnsi="Arial" w:cs="Arial"/>
          <w:b/>
          <w:bCs/>
          <w:color w:val="222222"/>
          <w:sz w:val="28"/>
          <w:szCs w:val="28"/>
          <w:lang w:val="en" w:eastAsia="en-GB"/>
        </w:rPr>
        <w:t>Business</w:t>
      </w:r>
      <w:r w:rsidR="00BB00EC">
        <w:rPr>
          <w:rFonts w:ascii="Arial" w:eastAsia="Times New Roman" w:hAnsi="Arial" w:cs="Arial"/>
          <w:b/>
          <w:bCs/>
          <w:color w:val="222222"/>
          <w:sz w:val="28"/>
          <w:szCs w:val="28"/>
          <w:lang w:val="en" w:eastAsia="en-GB"/>
        </w:rPr>
        <w:t xml:space="preserve"> and IT</w:t>
      </w:r>
    </w:p>
    <w:p w:rsidR="00C478D6" w:rsidRPr="00224A4C" w:rsidRDefault="00C478D6" w:rsidP="00FC01F8">
      <w:pPr>
        <w:shd w:val="clear" w:color="auto" w:fill="FFFFFF"/>
        <w:jc w:val="center"/>
        <w:rPr>
          <w:rFonts w:ascii="Arial" w:eastAsia="Times New Roman" w:hAnsi="Arial" w:cs="Arial"/>
          <w:sz w:val="20"/>
          <w:szCs w:val="20"/>
          <w:lang w:eastAsia="en-GB"/>
        </w:rPr>
      </w:pPr>
      <w:r>
        <w:rPr>
          <w:rFonts w:ascii="Arial" w:eastAsia="Times New Roman" w:hAnsi="Arial" w:cs="Arial"/>
          <w:b/>
          <w:bCs/>
          <w:color w:val="222222"/>
          <w:szCs w:val="28"/>
          <w:lang w:val="en" w:eastAsia="en-GB"/>
        </w:rPr>
        <w:t>T Scale</w:t>
      </w:r>
      <w:r w:rsidR="00FC01F8">
        <w:rPr>
          <w:rFonts w:ascii="Arial" w:eastAsia="Times New Roman" w:hAnsi="Arial" w:cs="Arial"/>
          <w:b/>
          <w:bCs/>
          <w:color w:val="222222"/>
          <w:szCs w:val="28"/>
          <w:lang w:val="en" w:eastAsia="en-GB"/>
        </w:rPr>
        <w:t xml:space="preserve"> - </w:t>
      </w:r>
      <w:r>
        <w:rPr>
          <w:rFonts w:ascii="Arial" w:eastAsia="Times New Roman" w:hAnsi="Arial" w:cs="Arial"/>
          <w:b/>
          <w:bCs/>
          <w:color w:val="222222"/>
          <w:szCs w:val="28"/>
          <w:lang w:val="en" w:eastAsia="en-GB"/>
        </w:rPr>
        <w:t>£25</w:t>
      </w:r>
      <w:r w:rsidRPr="00CB72EF">
        <w:rPr>
          <w:rFonts w:ascii="Arial" w:eastAsia="Times New Roman" w:hAnsi="Arial" w:cs="Arial"/>
          <w:b/>
          <w:bCs/>
          <w:color w:val="222222"/>
          <w:szCs w:val="28"/>
          <w:lang w:val="en" w:eastAsia="en-GB"/>
        </w:rPr>
        <w:t>,</w:t>
      </w:r>
      <w:r>
        <w:rPr>
          <w:rFonts w:ascii="Arial" w:eastAsia="Times New Roman" w:hAnsi="Arial" w:cs="Arial"/>
          <w:b/>
          <w:bCs/>
          <w:color w:val="222222"/>
          <w:szCs w:val="28"/>
          <w:lang w:val="en" w:eastAsia="en-GB"/>
        </w:rPr>
        <w:t xml:space="preserve">750 - £39,964 </w:t>
      </w:r>
    </w:p>
    <w:p w:rsidR="004B1CFC" w:rsidRDefault="00FC01F8" w:rsidP="00FC01F8">
      <w:pPr>
        <w:shd w:val="clear" w:color="auto" w:fill="FFFFFF"/>
        <w:jc w:val="center"/>
        <w:rPr>
          <w:rFonts w:ascii="Arial" w:eastAsia="Times New Roman" w:hAnsi="Arial" w:cs="Arial"/>
          <w:b/>
          <w:bCs/>
          <w:color w:val="222222"/>
          <w:szCs w:val="28"/>
          <w:lang w:val="en" w:eastAsia="en-GB"/>
        </w:rPr>
      </w:pPr>
      <w:r>
        <w:rPr>
          <w:rFonts w:ascii="Arial" w:eastAsia="Times New Roman" w:hAnsi="Arial" w:cs="Arial"/>
          <w:b/>
          <w:bCs/>
          <w:color w:val="222222"/>
          <w:szCs w:val="28"/>
          <w:lang w:val="en" w:eastAsia="en-GB"/>
        </w:rPr>
        <w:t>Full-time, permanent</w:t>
      </w:r>
    </w:p>
    <w:p w:rsidR="004B1CFC" w:rsidRPr="00EF3891" w:rsidRDefault="00EF3891" w:rsidP="004B1CFC">
      <w:pPr>
        <w:shd w:val="clear" w:color="auto" w:fill="FFFFFF"/>
        <w:jc w:val="center"/>
        <w:rPr>
          <w:rFonts w:ascii="Arial" w:eastAsia="Times New Roman" w:hAnsi="Arial" w:cs="Arial"/>
          <w:bCs/>
          <w:color w:val="222222"/>
          <w:sz w:val="28"/>
          <w:szCs w:val="28"/>
          <w:lang w:val="en" w:eastAsia="en-GB"/>
        </w:rPr>
      </w:pPr>
      <w:r>
        <w:rPr>
          <w:rFonts w:ascii="Arial" w:eastAsia="Times New Roman" w:hAnsi="Arial" w:cs="Arial"/>
          <w:b/>
          <w:bCs/>
          <w:color w:val="222222"/>
          <w:sz w:val="28"/>
          <w:szCs w:val="28"/>
          <w:lang w:val="en" w:eastAsia="en-GB"/>
        </w:rPr>
        <w:t>Closing Date 19</w:t>
      </w:r>
      <w:r w:rsidRPr="00EF3891">
        <w:rPr>
          <w:rFonts w:ascii="Arial" w:eastAsia="Times New Roman" w:hAnsi="Arial" w:cs="Arial"/>
          <w:b/>
          <w:bCs/>
          <w:color w:val="222222"/>
          <w:sz w:val="28"/>
          <w:szCs w:val="28"/>
          <w:vertAlign w:val="superscript"/>
          <w:lang w:val="en" w:eastAsia="en-GB"/>
        </w:rPr>
        <w:t>th</w:t>
      </w:r>
      <w:r>
        <w:rPr>
          <w:rFonts w:ascii="Arial" w:eastAsia="Times New Roman" w:hAnsi="Arial" w:cs="Arial"/>
          <w:b/>
          <w:bCs/>
          <w:color w:val="222222"/>
          <w:sz w:val="28"/>
          <w:szCs w:val="28"/>
          <w:lang w:val="en" w:eastAsia="en-GB"/>
        </w:rPr>
        <w:t xml:space="preserve"> May 2019</w:t>
      </w:r>
    </w:p>
    <w:p w:rsidR="004B1CFC" w:rsidRPr="00873032" w:rsidRDefault="004B1CFC" w:rsidP="004B1CFC">
      <w:pPr>
        <w:shd w:val="clear" w:color="auto" w:fill="FFFFFF"/>
        <w:jc w:val="center"/>
        <w:rPr>
          <w:rFonts w:ascii="Arial" w:eastAsia="Times New Roman" w:hAnsi="Arial" w:cs="Arial"/>
          <w:b/>
          <w:bCs/>
          <w:i/>
          <w:color w:val="222222"/>
          <w:sz w:val="28"/>
          <w:szCs w:val="28"/>
          <w:lang w:val="en" w:eastAsia="en-GB"/>
        </w:rPr>
      </w:pPr>
      <w:r w:rsidRPr="00873032">
        <w:rPr>
          <w:rFonts w:ascii="Arial" w:eastAsia="Times New Roman" w:hAnsi="Arial" w:cs="Arial"/>
          <w:b/>
          <w:bCs/>
          <w:i/>
          <w:color w:val="222222"/>
          <w:sz w:val="28"/>
          <w:szCs w:val="28"/>
          <w:lang w:val="en" w:eastAsia="en-GB"/>
        </w:rPr>
        <w:t>“The Victory Academy is GOOD in all areas”</w:t>
      </w:r>
    </w:p>
    <w:p w:rsidR="004B1CFC" w:rsidRPr="00873032" w:rsidRDefault="004B1CFC" w:rsidP="004B1CFC">
      <w:pPr>
        <w:shd w:val="clear" w:color="auto" w:fill="FFFFFF"/>
        <w:jc w:val="center"/>
        <w:rPr>
          <w:rFonts w:ascii="Arial" w:eastAsia="Times New Roman" w:hAnsi="Arial" w:cs="Arial"/>
          <w:b/>
          <w:bCs/>
          <w:i/>
          <w:color w:val="222222"/>
          <w:sz w:val="28"/>
          <w:szCs w:val="28"/>
          <w:lang w:val="en" w:eastAsia="en-GB"/>
        </w:rPr>
      </w:pPr>
      <w:r w:rsidRPr="00873032">
        <w:rPr>
          <w:rFonts w:ascii="Arial" w:hAnsi="Arial" w:cs="Arial"/>
          <w:b/>
          <w:i/>
          <w:color w:val="333333"/>
          <w:sz w:val="28"/>
          <w:szCs w:val="28"/>
        </w:rPr>
        <w:t xml:space="preserve">“Achievement has risen over the last three years” </w:t>
      </w:r>
      <w:proofErr w:type="spellStart"/>
      <w:r w:rsidRPr="00873032">
        <w:rPr>
          <w:rFonts w:ascii="Arial" w:eastAsia="Times New Roman" w:hAnsi="Arial" w:cs="Arial"/>
          <w:b/>
          <w:bCs/>
          <w:color w:val="222222"/>
          <w:sz w:val="28"/>
          <w:szCs w:val="28"/>
          <w:lang w:val="en" w:eastAsia="en-GB"/>
        </w:rPr>
        <w:t>Ofsted</w:t>
      </w:r>
      <w:proofErr w:type="spellEnd"/>
      <w:r w:rsidRPr="00873032">
        <w:rPr>
          <w:rFonts w:ascii="Arial" w:eastAsia="Times New Roman" w:hAnsi="Arial" w:cs="Arial"/>
          <w:b/>
          <w:bCs/>
          <w:color w:val="222222"/>
          <w:sz w:val="28"/>
          <w:szCs w:val="28"/>
          <w:lang w:val="en" w:eastAsia="en-GB"/>
        </w:rPr>
        <w:t xml:space="preserve"> October 2017</w:t>
      </w:r>
    </w:p>
    <w:p w:rsidR="004B1CFC" w:rsidRPr="00873032" w:rsidRDefault="004B1CFC" w:rsidP="004B1CFC">
      <w:pPr>
        <w:shd w:val="clear" w:color="auto" w:fill="FFFFFF"/>
        <w:jc w:val="center"/>
        <w:rPr>
          <w:rFonts w:ascii="Arial" w:eastAsia="Times New Roman" w:hAnsi="Arial" w:cs="Arial"/>
          <w:color w:val="222222"/>
          <w:sz w:val="28"/>
          <w:szCs w:val="28"/>
          <w:lang w:val="en" w:eastAsia="en-GB"/>
        </w:rPr>
      </w:pPr>
    </w:p>
    <w:p w:rsidR="004B1CFC" w:rsidRPr="00873032" w:rsidRDefault="004B1CFC" w:rsidP="004B1CFC">
      <w:pPr>
        <w:contextualSpacing/>
        <w:jc w:val="center"/>
        <w:rPr>
          <w:rFonts w:ascii="Arial" w:hAnsi="Arial" w:cs="Arial"/>
          <w:b/>
          <w:sz w:val="28"/>
          <w:szCs w:val="28"/>
        </w:rPr>
      </w:pPr>
      <w:r w:rsidRPr="00873032">
        <w:rPr>
          <w:rFonts w:ascii="Arial" w:hAnsi="Arial" w:cs="Arial"/>
          <w:b/>
          <w:sz w:val="28"/>
          <w:szCs w:val="28"/>
        </w:rPr>
        <w:t xml:space="preserve">The Thinking Schools Academy Trust is </w:t>
      </w:r>
      <w:r w:rsidR="0081756F">
        <w:rPr>
          <w:rFonts w:ascii="Arial" w:hAnsi="Arial" w:cs="Arial"/>
          <w:b/>
          <w:sz w:val="28"/>
          <w:szCs w:val="28"/>
        </w:rPr>
        <w:t>in the top 10</w:t>
      </w:r>
      <w:r w:rsidRPr="00873032">
        <w:rPr>
          <w:rFonts w:ascii="Arial" w:hAnsi="Arial" w:cs="Arial"/>
          <w:b/>
          <w:sz w:val="28"/>
          <w:szCs w:val="28"/>
        </w:rPr>
        <w:t xml:space="preserve"> Multi</w:t>
      </w:r>
      <w:r w:rsidR="00F5465D">
        <w:rPr>
          <w:rFonts w:ascii="Arial" w:hAnsi="Arial" w:cs="Arial"/>
          <w:b/>
          <w:sz w:val="28"/>
          <w:szCs w:val="28"/>
        </w:rPr>
        <w:t>-</w:t>
      </w:r>
      <w:r w:rsidRPr="00873032">
        <w:rPr>
          <w:rFonts w:ascii="Arial" w:hAnsi="Arial" w:cs="Arial"/>
          <w:b/>
          <w:sz w:val="28"/>
          <w:szCs w:val="28"/>
        </w:rPr>
        <w:t>Academy Trust</w:t>
      </w:r>
      <w:r w:rsidR="0081756F">
        <w:rPr>
          <w:rFonts w:ascii="Arial" w:hAnsi="Arial" w:cs="Arial"/>
          <w:b/>
          <w:sz w:val="28"/>
          <w:szCs w:val="28"/>
        </w:rPr>
        <w:t>s</w:t>
      </w:r>
      <w:r w:rsidRPr="00873032">
        <w:rPr>
          <w:rFonts w:ascii="Arial" w:hAnsi="Arial" w:cs="Arial"/>
          <w:b/>
          <w:sz w:val="28"/>
          <w:szCs w:val="28"/>
        </w:rPr>
        <w:t xml:space="preserve"> for KS4 progress</w:t>
      </w:r>
      <w:r w:rsidR="00675639">
        <w:rPr>
          <w:rFonts w:ascii="Arial" w:hAnsi="Arial" w:cs="Arial"/>
          <w:b/>
          <w:sz w:val="28"/>
          <w:szCs w:val="28"/>
        </w:rPr>
        <w:t xml:space="preserve"> and was nominated for TES Employer of the Year in 2018</w:t>
      </w:r>
    </w:p>
    <w:p w:rsidR="004B1CFC" w:rsidRPr="00755A96" w:rsidRDefault="004B1CFC" w:rsidP="00E12D64">
      <w:pPr>
        <w:shd w:val="clear" w:color="auto" w:fill="FFFFFF"/>
        <w:rPr>
          <w:rFonts w:ascii="Arial" w:eastAsia="Times New Roman" w:hAnsi="Arial" w:cs="Arial"/>
          <w:bCs/>
          <w:color w:val="222222"/>
          <w:lang w:val="en" w:eastAsia="en-GB"/>
        </w:rPr>
      </w:pPr>
    </w:p>
    <w:p w:rsidR="00E12D64" w:rsidRDefault="004B1CFC" w:rsidP="00E12D64">
      <w:pPr>
        <w:shd w:val="clear" w:color="auto" w:fill="FFFFFF"/>
        <w:jc w:val="both"/>
        <w:rPr>
          <w:rFonts w:ascii="Arial" w:eastAsia="Times New Roman" w:hAnsi="Arial" w:cs="Arial"/>
          <w:bCs/>
          <w:color w:val="000000" w:themeColor="text1"/>
          <w:lang w:val="en" w:eastAsia="en-GB"/>
        </w:rPr>
      </w:pPr>
      <w:r w:rsidRPr="00E12D64">
        <w:rPr>
          <w:rFonts w:ascii="Arial" w:eastAsia="Times New Roman" w:hAnsi="Arial" w:cs="Arial"/>
          <w:bCs/>
          <w:color w:val="000000" w:themeColor="text1"/>
          <w:lang w:val="en" w:eastAsia="en-GB"/>
        </w:rPr>
        <w:t xml:space="preserve">We require a </w:t>
      </w:r>
      <w:r w:rsidR="00C478D6" w:rsidRPr="00E12D64">
        <w:rPr>
          <w:rFonts w:ascii="Arial" w:eastAsia="Times New Roman" w:hAnsi="Arial" w:cs="Arial"/>
          <w:bCs/>
          <w:color w:val="000000" w:themeColor="text1"/>
          <w:lang w:val="en" w:eastAsia="en-GB"/>
        </w:rPr>
        <w:t xml:space="preserve">Head of </w:t>
      </w:r>
      <w:r w:rsidR="0000568E" w:rsidRPr="00E12D64">
        <w:rPr>
          <w:rFonts w:ascii="Arial" w:eastAsia="Times New Roman" w:hAnsi="Arial" w:cs="Arial"/>
          <w:bCs/>
          <w:color w:val="000000" w:themeColor="text1"/>
          <w:lang w:val="en" w:eastAsia="en-GB"/>
        </w:rPr>
        <w:t>Business</w:t>
      </w:r>
      <w:r w:rsidR="00BB00EC" w:rsidRPr="00E12D64">
        <w:rPr>
          <w:rFonts w:ascii="Arial" w:eastAsia="Times New Roman" w:hAnsi="Arial" w:cs="Arial"/>
          <w:bCs/>
          <w:color w:val="000000" w:themeColor="text1"/>
          <w:lang w:val="en" w:eastAsia="en-GB"/>
        </w:rPr>
        <w:t xml:space="preserve"> and IT</w:t>
      </w:r>
      <w:r w:rsidR="0000568E" w:rsidRPr="00E12D64">
        <w:rPr>
          <w:rFonts w:ascii="Arial" w:eastAsia="Times New Roman" w:hAnsi="Arial" w:cs="Arial"/>
          <w:bCs/>
          <w:color w:val="000000" w:themeColor="text1"/>
          <w:lang w:val="en" w:eastAsia="en-GB"/>
        </w:rPr>
        <w:t xml:space="preserve"> </w:t>
      </w:r>
      <w:r w:rsidRPr="00E12D64">
        <w:rPr>
          <w:rFonts w:ascii="Arial" w:eastAsia="Times New Roman" w:hAnsi="Arial" w:cs="Arial"/>
          <w:bCs/>
          <w:color w:val="000000" w:themeColor="text1"/>
          <w:lang w:val="en" w:eastAsia="en-GB"/>
        </w:rPr>
        <w:t xml:space="preserve">to </w:t>
      </w:r>
      <w:r w:rsidR="00FC01F8" w:rsidRPr="00E12D64">
        <w:rPr>
          <w:rFonts w:ascii="Arial" w:eastAsia="Times New Roman" w:hAnsi="Arial" w:cs="Arial"/>
          <w:bCs/>
          <w:color w:val="000000" w:themeColor="text1"/>
          <w:lang w:val="en" w:eastAsia="en-GB"/>
        </w:rPr>
        <w:t>join</w:t>
      </w:r>
      <w:r w:rsidRPr="00E12D64">
        <w:rPr>
          <w:rFonts w:ascii="Arial" w:eastAsia="Times New Roman" w:hAnsi="Arial" w:cs="Arial"/>
          <w:bCs/>
          <w:color w:val="000000" w:themeColor="text1"/>
          <w:lang w:val="en" w:eastAsia="en-GB"/>
        </w:rPr>
        <w:t xml:space="preserve"> The Victory Academy in </w:t>
      </w:r>
      <w:r w:rsidR="00FC01F8" w:rsidRPr="00E12D64">
        <w:rPr>
          <w:rFonts w:ascii="Arial" w:eastAsia="Times New Roman" w:hAnsi="Arial" w:cs="Arial"/>
          <w:bCs/>
          <w:color w:val="000000" w:themeColor="text1"/>
          <w:lang w:val="en" w:eastAsia="en-GB"/>
        </w:rPr>
        <w:t>September 2019</w:t>
      </w:r>
      <w:r w:rsidRPr="00E12D64">
        <w:rPr>
          <w:rFonts w:ascii="Arial" w:eastAsia="Times New Roman" w:hAnsi="Arial" w:cs="Arial"/>
          <w:bCs/>
          <w:color w:val="000000" w:themeColor="text1"/>
          <w:lang w:val="en" w:eastAsia="en-GB"/>
        </w:rPr>
        <w:t>.</w:t>
      </w:r>
      <w:r w:rsidR="00E12D64">
        <w:rPr>
          <w:rFonts w:ascii="Arial" w:eastAsia="Times New Roman" w:hAnsi="Arial" w:cs="Arial"/>
          <w:bCs/>
          <w:color w:val="000000" w:themeColor="text1"/>
          <w:lang w:val="en" w:eastAsia="en-GB"/>
        </w:rPr>
        <w:t xml:space="preserve"> The successful candidate will oversee IT and Creative Media up to Key Stage 5, and Business, Marketing and Enterprise up to Key Stage 5.</w:t>
      </w:r>
    </w:p>
    <w:p w:rsidR="00E12D64" w:rsidRDefault="00E12D64" w:rsidP="00E12D64">
      <w:pPr>
        <w:shd w:val="clear" w:color="auto" w:fill="FFFFFF"/>
        <w:jc w:val="both"/>
        <w:rPr>
          <w:rFonts w:ascii="Arial" w:eastAsia="Times New Roman" w:hAnsi="Arial" w:cs="Arial"/>
          <w:bCs/>
          <w:color w:val="000000" w:themeColor="text1"/>
          <w:lang w:val="en" w:eastAsia="en-GB"/>
        </w:rPr>
      </w:pPr>
    </w:p>
    <w:p w:rsidR="004B1CFC" w:rsidRPr="00E12D64" w:rsidRDefault="004B1CFC" w:rsidP="00E12D64">
      <w:pPr>
        <w:shd w:val="clear" w:color="auto" w:fill="FFFFFF"/>
        <w:jc w:val="both"/>
        <w:rPr>
          <w:rFonts w:ascii="Arial" w:hAnsi="Arial" w:cs="Arial"/>
          <w:color w:val="000000" w:themeColor="text1"/>
        </w:rPr>
      </w:pPr>
      <w:r w:rsidRPr="00E12D64">
        <w:rPr>
          <w:rFonts w:ascii="Arial" w:eastAsia="Times New Roman" w:hAnsi="Arial" w:cs="Arial"/>
          <w:bCs/>
          <w:color w:val="000000" w:themeColor="text1"/>
          <w:lang w:val="en" w:eastAsia="en-GB"/>
        </w:rPr>
        <w:t xml:space="preserve">We are </w:t>
      </w:r>
      <w:r w:rsidRPr="00E12D64">
        <w:rPr>
          <w:rFonts w:ascii="Arial" w:hAnsi="Arial" w:cs="Arial"/>
          <w:color w:val="000000" w:themeColor="text1"/>
        </w:rPr>
        <w:t>a mixed Comprehensive School for 11-19 year old students of all ability ranges, where everyone works and learns within its car</w:t>
      </w:r>
      <w:r w:rsidR="00E12D64" w:rsidRPr="00E12D64">
        <w:rPr>
          <w:rFonts w:ascii="Arial" w:hAnsi="Arial" w:cs="Arial"/>
          <w:color w:val="000000" w:themeColor="text1"/>
        </w:rPr>
        <w:t>ing and supportive environment.</w:t>
      </w:r>
    </w:p>
    <w:p w:rsidR="00E12D64" w:rsidRPr="00E12D64" w:rsidRDefault="00E12D64" w:rsidP="00E12D64">
      <w:pPr>
        <w:shd w:val="clear" w:color="auto" w:fill="FFFFFF"/>
        <w:jc w:val="both"/>
        <w:rPr>
          <w:rFonts w:ascii="Arial" w:hAnsi="Arial" w:cs="Arial"/>
          <w:color w:val="000000" w:themeColor="text1"/>
        </w:rPr>
      </w:pPr>
    </w:p>
    <w:p w:rsidR="00E12D64" w:rsidRPr="00E12D64" w:rsidRDefault="00E12D64" w:rsidP="00E12D64">
      <w:pPr>
        <w:shd w:val="clear" w:color="auto" w:fill="FFFFFF"/>
        <w:jc w:val="both"/>
        <w:rPr>
          <w:rFonts w:ascii="Arial" w:hAnsi="Arial" w:cs="Arial"/>
          <w:color w:val="000000" w:themeColor="text1"/>
        </w:rPr>
      </w:pPr>
      <w:r w:rsidRPr="00E12D64">
        <w:rPr>
          <w:rFonts w:ascii="Arial" w:hAnsi="Arial" w:cs="Arial"/>
          <w:color w:val="000000" w:themeColor="text1"/>
        </w:rPr>
        <w:t>We offer a variety of courses in our Business and IT departments; these include:</w:t>
      </w:r>
    </w:p>
    <w:p w:rsidR="00E12D64" w:rsidRPr="00E12D64" w:rsidRDefault="00E12D64" w:rsidP="00E12D64">
      <w:pPr>
        <w:shd w:val="clear" w:color="auto" w:fill="FFFFFF"/>
        <w:jc w:val="both"/>
        <w:rPr>
          <w:rFonts w:ascii="Arial" w:hAnsi="Arial" w:cs="Arial"/>
          <w:color w:val="000000" w:themeColor="text1"/>
        </w:rPr>
      </w:pPr>
    </w:p>
    <w:p w:rsidR="00E12D64" w:rsidRPr="00E12D64" w:rsidRDefault="00E12D64" w:rsidP="00E12D64">
      <w:pPr>
        <w:pStyle w:val="ListParagraph"/>
        <w:numPr>
          <w:ilvl w:val="0"/>
          <w:numId w:val="10"/>
        </w:numPr>
        <w:shd w:val="clear" w:color="auto" w:fill="FFFFFF"/>
        <w:spacing w:after="0" w:line="240" w:lineRule="auto"/>
        <w:jc w:val="both"/>
        <w:rPr>
          <w:rFonts w:ascii="Arial" w:hAnsi="Arial" w:cs="Arial"/>
          <w:color w:val="000000" w:themeColor="text1"/>
          <w:sz w:val="24"/>
          <w:szCs w:val="24"/>
        </w:rPr>
      </w:pPr>
      <w:r w:rsidRPr="00E12D64">
        <w:rPr>
          <w:rFonts w:ascii="Arial" w:hAnsi="Arial" w:cs="Arial"/>
          <w:color w:val="000000" w:themeColor="text1"/>
          <w:sz w:val="24"/>
          <w:szCs w:val="24"/>
        </w:rPr>
        <w:t xml:space="preserve">Cambridge Nationals OCR Creative </w:t>
      </w:r>
      <w:proofErr w:type="spellStart"/>
      <w:r w:rsidRPr="00E12D64">
        <w:rPr>
          <w:rFonts w:ascii="Arial" w:hAnsi="Arial" w:cs="Arial"/>
          <w:color w:val="000000" w:themeColor="text1"/>
          <w:sz w:val="24"/>
          <w:szCs w:val="24"/>
        </w:rPr>
        <w:t>iMedia</w:t>
      </w:r>
      <w:proofErr w:type="spellEnd"/>
    </w:p>
    <w:p w:rsidR="00E12D64" w:rsidRPr="00E12D64" w:rsidRDefault="00E12D64" w:rsidP="00E12D64">
      <w:pPr>
        <w:pStyle w:val="ListParagraph"/>
        <w:numPr>
          <w:ilvl w:val="0"/>
          <w:numId w:val="10"/>
        </w:numPr>
        <w:shd w:val="clear" w:color="auto" w:fill="FFFFFF"/>
        <w:spacing w:after="0" w:line="240" w:lineRule="auto"/>
        <w:jc w:val="both"/>
        <w:rPr>
          <w:rFonts w:ascii="Arial" w:hAnsi="Arial" w:cs="Arial"/>
          <w:color w:val="000000" w:themeColor="text1"/>
          <w:sz w:val="24"/>
          <w:szCs w:val="24"/>
        </w:rPr>
      </w:pPr>
      <w:r w:rsidRPr="00E12D64">
        <w:rPr>
          <w:rFonts w:ascii="Arial" w:hAnsi="Arial" w:cs="Arial"/>
          <w:color w:val="000000" w:themeColor="text1"/>
          <w:sz w:val="24"/>
          <w:szCs w:val="24"/>
        </w:rPr>
        <w:t>BTEC Level 3 Information Technology</w:t>
      </w:r>
    </w:p>
    <w:p w:rsidR="00E12D64" w:rsidRPr="00E12D64" w:rsidRDefault="00E12D64" w:rsidP="00E12D64">
      <w:pPr>
        <w:pStyle w:val="ListParagraph"/>
        <w:numPr>
          <w:ilvl w:val="0"/>
          <w:numId w:val="10"/>
        </w:numPr>
        <w:shd w:val="clear" w:color="auto" w:fill="FFFFFF"/>
        <w:spacing w:after="0" w:line="240" w:lineRule="auto"/>
        <w:jc w:val="both"/>
        <w:rPr>
          <w:rFonts w:ascii="Arial" w:hAnsi="Arial" w:cs="Arial"/>
          <w:color w:val="000000" w:themeColor="text1"/>
          <w:sz w:val="24"/>
          <w:szCs w:val="24"/>
        </w:rPr>
      </w:pPr>
      <w:r w:rsidRPr="00E12D64">
        <w:rPr>
          <w:rFonts w:ascii="Arial" w:hAnsi="Arial" w:cs="Arial"/>
          <w:color w:val="000000" w:themeColor="text1"/>
          <w:sz w:val="24"/>
          <w:szCs w:val="24"/>
        </w:rPr>
        <w:t>Business up to KS5 (BTEC/A Level)</w:t>
      </w:r>
    </w:p>
    <w:p w:rsidR="00E12D64" w:rsidRDefault="00E12D64" w:rsidP="00E12D64">
      <w:pPr>
        <w:pStyle w:val="ListParagraph"/>
        <w:numPr>
          <w:ilvl w:val="0"/>
          <w:numId w:val="10"/>
        </w:numPr>
        <w:shd w:val="clear" w:color="auto" w:fill="FFFFFF"/>
        <w:spacing w:after="0" w:line="240" w:lineRule="auto"/>
        <w:jc w:val="both"/>
        <w:rPr>
          <w:rFonts w:ascii="Arial" w:hAnsi="Arial" w:cs="Arial"/>
          <w:color w:val="000000" w:themeColor="text1"/>
          <w:sz w:val="24"/>
          <w:szCs w:val="24"/>
        </w:rPr>
      </w:pPr>
      <w:r w:rsidRPr="00E12D64">
        <w:rPr>
          <w:rFonts w:ascii="Arial" w:hAnsi="Arial" w:cs="Arial"/>
          <w:color w:val="000000" w:themeColor="text1"/>
          <w:sz w:val="24"/>
          <w:szCs w:val="24"/>
        </w:rPr>
        <w:t>Marketing and Enterprise at KS4</w:t>
      </w:r>
    </w:p>
    <w:p w:rsidR="00E12D64" w:rsidRPr="00E12D64" w:rsidRDefault="00E12D64" w:rsidP="00E12D64">
      <w:pPr>
        <w:shd w:val="clear" w:color="auto" w:fill="FFFFFF"/>
        <w:jc w:val="both"/>
        <w:rPr>
          <w:rFonts w:ascii="Arial" w:hAnsi="Arial" w:cs="Arial"/>
          <w:color w:val="000000" w:themeColor="text1"/>
        </w:rPr>
      </w:pPr>
    </w:p>
    <w:p w:rsidR="004B1CFC" w:rsidRPr="00E12D64" w:rsidRDefault="004B1CFC" w:rsidP="00E12D64">
      <w:pPr>
        <w:shd w:val="clear" w:color="auto" w:fill="FFFFFF"/>
        <w:jc w:val="both"/>
        <w:rPr>
          <w:rFonts w:ascii="Arial" w:eastAsia="Times New Roman" w:hAnsi="Arial" w:cs="Arial"/>
          <w:color w:val="000000" w:themeColor="text1"/>
          <w:lang w:val="en" w:eastAsia="en-GB"/>
        </w:rPr>
      </w:pPr>
      <w:r w:rsidRPr="00E12D64">
        <w:rPr>
          <w:rFonts w:ascii="Arial" w:eastAsia="Times New Roman" w:hAnsi="Arial" w:cs="Arial"/>
          <w:color w:val="000000" w:themeColor="text1"/>
          <w:lang w:val="en" w:eastAsia="en-GB"/>
        </w:rPr>
        <w:t xml:space="preserve">We are privileged to work in a stunning learning environment with excellent resources. The Academy is focused on providing an education for all. Our belief is that each person is unique – every member of our community has gifts and talents that we seek to grow and channel. Our job is to find and foster these for all. We offer a broad and balanced curriculum geared towards ensuring that our students will be dynamic members of society when they leave the Academy. </w:t>
      </w:r>
    </w:p>
    <w:p w:rsidR="004B1CFC" w:rsidRPr="00873032" w:rsidRDefault="004B1CFC" w:rsidP="004B1CFC">
      <w:pPr>
        <w:shd w:val="clear" w:color="auto" w:fill="FFFFFF"/>
        <w:rPr>
          <w:rFonts w:ascii="Arial" w:eastAsia="Times New Roman" w:hAnsi="Arial" w:cs="Arial"/>
          <w:bCs/>
          <w:color w:val="222222"/>
          <w:lang w:val="en" w:eastAsia="en-GB"/>
        </w:rPr>
      </w:pPr>
    </w:p>
    <w:p w:rsidR="004B1CFC" w:rsidRDefault="004B1CFC" w:rsidP="004B1CFC">
      <w:pPr>
        <w:shd w:val="clear" w:color="auto" w:fill="FFFFFF"/>
        <w:jc w:val="both"/>
        <w:rPr>
          <w:rFonts w:ascii="Arial" w:eastAsia="Times New Roman" w:hAnsi="Arial" w:cs="Arial"/>
          <w:bCs/>
          <w:color w:val="222222"/>
          <w:lang w:val="en" w:eastAsia="en-GB"/>
        </w:rPr>
      </w:pPr>
      <w:r w:rsidRPr="00873032">
        <w:rPr>
          <w:rFonts w:ascii="Arial" w:eastAsia="Times New Roman" w:hAnsi="Arial" w:cs="Arial"/>
          <w:bCs/>
          <w:color w:val="222222"/>
          <w:lang w:val="en" w:eastAsia="en-GB"/>
        </w:rPr>
        <w:lastRenderedPageBreak/>
        <w:t xml:space="preserve">The Victory Academy was officially opened in September 2015 and is sponsored by The Thinking Schools Academy Trust (TSAT). </w:t>
      </w:r>
      <w:r>
        <w:rPr>
          <w:rFonts w:ascii="Arial" w:eastAsia="Times New Roman" w:hAnsi="Arial" w:cs="Arial"/>
          <w:bCs/>
          <w:color w:val="222222"/>
          <w:lang w:val="en" w:eastAsia="en-GB"/>
        </w:rPr>
        <w:t xml:space="preserve"> </w:t>
      </w:r>
    </w:p>
    <w:p w:rsidR="004B1CFC" w:rsidRDefault="004B1CFC" w:rsidP="004B1CFC">
      <w:pPr>
        <w:shd w:val="clear" w:color="auto" w:fill="FFFFFF"/>
        <w:jc w:val="both"/>
        <w:rPr>
          <w:rFonts w:ascii="Arial" w:eastAsia="Times New Roman" w:hAnsi="Arial" w:cs="Arial"/>
          <w:bCs/>
          <w:color w:val="222222"/>
          <w:lang w:val="en" w:eastAsia="en-GB"/>
        </w:rPr>
      </w:pPr>
    </w:p>
    <w:p w:rsidR="004B1CFC" w:rsidRDefault="004B1CFC" w:rsidP="004B1CFC">
      <w:pPr>
        <w:shd w:val="clear" w:color="auto" w:fill="FFFFFF"/>
        <w:jc w:val="both"/>
      </w:pPr>
      <w:r>
        <w:rPr>
          <w:rFonts w:ascii="Arial" w:eastAsia="Times New Roman" w:hAnsi="Arial" w:cs="Arial"/>
          <w:bCs/>
          <w:color w:val="222222"/>
          <w:lang w:val="en" w:eastAsia="en-GB"/>
        </w:rPr>
        <w:t>View our latest video to gain an insight into The Victory Academy</w:t>
      </w:r>
      <w:r>
        <w:t xml:space="preserve"> </w:t>
      </w:r>
    </w:p>
    <w:p w:rsidR="004B1CFC" w:rsidRPr="00B107B2" w:rsidRDefault="00EF3891" w:rsidP="004B1CFC">
      <w:pPr>
        <w:shd w:val="clear" w:color="auto" w:fill="FFFFFF"/>
        <w:jc w:val="both"/>
        <w:rPr>
          <w:rFonts w:ascii="Arial" w:eastAsia="Times New Roman" w:hAnsi="Arial" w:cs="Arial"/>
          <w:bCs/>
          <w:color w:val="222222"/>
          <w:lang w:val="en" w:eastAsia="en-GB"/>
        </w:rPr>
      </w:pPr>
      <w:hyperlink r:id="rId7" w:history="1">
        <w:r w:rsidR="004B1CFC" w:rsidRPr="005E3892">
          <w:rPr>
            <w:rStyle w:val="Hyperlink"/>
            <w:rFonts w:ascii="Arial" w:eastAsia="Times New Roman" w:hAnsi="Arial" w:cs="Arial"/>
            <w:bCs/>
            <w:lang w:val="en" w:eastAsia="en-GB"/>
          </w:rPr>
          <w:t>http://bit.ly/2sWSWMw</w:t>
        </w:r>
      </w:hyperlink>
    </w:p>
    <w:p w:rsidR="004B1CFC" w:rsidRPr="00873032" w:rsidRDefault="004B1CFC" w:rsidP="004B1CFC">
      <w:pPr>
        <w:shd w:val="clear" w:color="auto" w:fill="FFFFFF"/>
        <w:rPr>
          <w:rFonts w:ascii="Arial" w:eastAsia="Times New Roman" w:hAnsi="Arial" w:cs="Arial"/>
          <w:b/>
          <w:bCs/>
          <w:color w:val="222222"/>
          <w:lang w:val="en" w:eastAsia="en-GB"/>
        </w:rPr>
      </w:pPr>
    </w:p>
    <w:p w:rsidR="004B1CFC" w:rsidRPr="00873032" w:rsidRDefault="004B1CFC" w:rsidP="004B1CFC">
      <w:pPr>
        <w:shd w:val="clear" w:color="auto" w:fill="FFFFFF"/>
        <w:rPr>
          <w:rFonts w:ascii="Arial" w:eastAsia="Times New Roman" w:hAnsi="Arial" w:cs="Arial"/>
          <w:color w:val="222222"/>
          <w:lang w:val="en" w:eastAsia="en-GB"/>
        </w:rPr>
      </w:pPr>
      <w:r w:rsidRPr="00873032">
        <w:rPr>
          <w:rFonts w:ascii="Arial" w:eastAsia="Times New Roman" w:hAnsi="Arial" w:cs="Arial"/>
          <w:b/>
          <w:bCs/>
          <w:color w:val="222222"/>
          <w:lang w:val="en" w:eastAsia="en-GB"/>
        </w:rPr>
        <w:t xml:space="preserve">We can offer you: </w:t>
      </w:r>
    </w:p>
    <w:p w:rsidR="004B1CFC" w:rsidRPr="00675639" w:rsidRDefault="004B1CFC" w:rsidP="004B1CFC">
      <w:pPr>
        <w:numPr>
          <w:ilvl w:val="0"/>
          <w:numId w:val="6"/>
        </w:numPr>
        <w:shd w:val="clear" w:color="auto" w:fill="FFFFFF"/>
        <w:spacing w:before="100" w:beforeAutospacing="1" w:after="100" w:afterAutospacing="1"/>
        <w:ind w:left="270"/>
        <w:rPr>
          <w:rFonts w:ascii="Arial" w:eastAsia="Times New Roman" w:hAnsi="Arial" w:cs="Arial"/>
          <w:color w:val="222222"/>
          <w:lang w:val="en" w:eastAsia="en-GB"/>
        </w:rPr>
      </w:pPr>
      <w:r w:rsidRPr="00675639">
        <w:rPr>
          <w:rFonts w:ascii="Arial" w:eastAsia="Times New Roman" w:hAnsi="Arial" w:cs="Arial"/>
          <w:bCs/>
          <w:color w:val="222222"/>
          <w:lang w:val="en" w:eastAsia="en-GB"/>
        </w:rPr>
        <w:t>Minimum starting salary £25,</w:t>
      </w:r>
      <w:r w:rsidR="00FC01F8" w:rsidRPr="00675639">
        <w:rPr>
          <w:rFonts w:ascii="Arial" w:eastAsia="Times New Roman" w:hAnsi="Arial" w:cs="Arial"/>
          <w:bCs/>
          <w:color w:val="222222"/>
          <w:lang w:val="en" w:eastAsia="en-GB"/>
        </w:rPr>
        <w:t>750</w:t>
      </w:r>
      <w:r w:rsidRPr="00675639">
        <w:rPr>
          <w:rFonts w:ascii="Arial" w:eastAsia="Times New Roman" w:hAnsi="Arial" w:cs="Arial"/>
          <w:bCs/>
          <w:color w:val="222222"/>
          <w:lang w:val="en" w:eastAsia="en-GB"/>
        </w:rPr>
        <w:t xml:space="preserve"> for all NQTs</w:t>
      </w:r>
    </w:p>
    <w:p w:rsidR="004B1CFC" w:rsidRPr="00873032" w:rsidRDefault="004B1CFC" w:rsidP="004B1CFC">
      <w:pPr>
        <w:numPr>
          <w:ilvl w:val="0"/>
          <w:numId w:val="6"/>
        </w:numPr>
        <w:shd w:val="clear" w:color="auto" w:fill="FFFFFF"/>
        <w:spacing w:before="100" w:beforeAutospacing="1" w:after="100" w:afterAutospacing="1"/>
        <w:ind w:left="270"/>
        <w:rPr>
          <w:rFonts w:ascii="Arial" w:eastAsia="Times New Roman" w:hAnsi="Arial" w:cs="Arial"/>
          <w:color w:val="222222"/>
          <w:lang w:val="en" w:eastAsia="en-GB"/>
        </w:rPr>
      </w:pPr>
      <w:r w:rsidRPr="00873032">
        <w:rPr>
          <w:rFonts w:ascii="Arial" w:eastAsia="Times New Roman" w:hAnsi="Arial" w:cs="Arial"/>
          <w:bCs/>
          <w:color w:val="222222"/>
          <w:lang w:val="en" w:eastAsia="en-GB"/>
        </w:rPr>
        <w:t>Revised Teacher Payscale to retain and reward excellent teachers</w:t>
      </w:r>
    </w:p>
    <w:p w:rsidR="004B1CFC" w:rsidRPr="00873032" w:rsidRDefault="004B1CFC" w:rsidP="004B1CFC">
      <w:pPr>
        <w:numPr>
          <w:ilvl w:val="0"/>
          <w:numId w:val="6"/>
        </w:numPr>
        <w:shd w:val="clear" w:color="auto" w:fill="FFFFFF"/>
        <w:spacing w:before="100" w:beforeAutospacing="1" w:after="100" w:afterAutospacing="1"/>
        <w:ind w:left="270"/>
        <w:rPr>
          <w:rFonts w:ascii="Arial" w:eastAsia="Times New Roman" w:hAnsi="Arial" w:cs="Arial"/>
          <w:color w:val="222222"/>
          <w:lang w:val="en" w:eastAsia="en-GB"/>
        </w:rPr>
      </w:pPr>
      <w:r w:rsidRPr="00873032">
        <w:rPr>
          <w:rFonts w:ascii="Arial" w:eastAsia="Times New Roman" w:hAnsi="Arial" w:cs="Arial"/>
          <w:color w:val="222222"/>
          <w:lang w:val="en" w:eastAsia="en-GB"/>
        </w:rPr>
        <w:t xml:space="preserve">A newly built school with a stunning teaching environment and state of the art technology </w:t>
      </w:r>
    </w:p>
    <w:p w:rsidR="004B1CFC" w:rsidRPr="00873032" w:rsidRDefault="004B1CFC" w:rsidP="004B1CFC">
      <w:pPr>
        <w:numPr>
          <w:ilvl w:val="0"/>
          <w:numId w:val="6"/>
        </w:numPr>
        <w:shd w:val="clear" w:color="auto" w:fill="FFFFFF"/>
        <w:spacing w:before="100" w:beforeAutospacing="1" w:after="100" w:afterAutospacing="1"/>
        <w:ind w:left="270"/>
        <w:rPr>
          <w:rFonts w:ascii="Arial" w:eastAsia="Times New Roman" w:hAnsi="Arial" w:cs="Arial"/>
          <w:color w:val="222222"/>
          <w:lang w:val="en" w:eastAsia="en-GB"/>
        </w:rPr>
      </w:pPr>
      <w:r w:rsidRPr="00873032">
        <w:rPr>
          <w:rFonts w:ascii="Arial" w:eastAsia="Times New Roman" w:hAnsi="Arial" w:cs="Arial"/>
          <w:color w:val="222222"/>
          <w:lang w:val="en" w:eastAsia="en-GB"/>
        </w:rPr>
        <w:t xml:space="preserve">Outstanding CPD tailored to you, wherever you are in your career </w:t>
      </w:r>
    </w:p>
    <w:p w:rsidR="004B1CFC" w:rsidRPr="00873032" w:rsidRDefault="004B1CFC" w:rsidP="004B1CFC">
      <w:pPr>
        <w:numPr>
          <w:ilvl w:val="0"/>
          <w:numId w:val="6"/>
        </w:numPr>
        <w:shd w:val="clear" w:color="auto" w:fill="FFFFFF"/>
        <w:spacing w:before="100" w:beforeAutospacing="1" w:after="100" w:afterAutospacing="1"/>
        <w:ind w:left="270"/>
        <w:rPr>
          <w:rFonts w:ascii="Arial" w:eastAsia="Times New Roman" w:hAnsi="Arial" w:cs="Arial"/>
          <w:color w:val="222222"/>
          <w:lang w:val="en" w:eastAsia="en-GB"/>
        </w:rPr>
      </w:pPr>
      <w:r w:rsidRPr="00873032">
        <w:rPr>
          <w:rFonts w:ascii="Arial" w:eastAsia="Times New Roman" w:hAnsi="Arial" w:cs="Arial"/>
          <w:color w:val="222222"/>
          <w:lang w:val="en" w:eastAsia="en-GB"/>
        </w:rPr>
        <w:t xml:space="preserve">Support from across the Trust to help you deliver outstanding teaching and learning through resources, mentoring and school visits </w:t>
      </w:r>
    </w:p>
    <w:p w:rsidR="004B1CFC" w:rsidRPr="00873032" w:rsidRDefault="004B1CFC" w:rsidP="004B1CFC">
      <w:pPr>
        <w:numPr>
          <w:ilvl w:val="0"/>
          <w:numId w:val="6"/>
        </w:numPr>
        <w:shd w:val="clear" w:color="auto" w:fill="FFFFFF"/>
        <w:spacing w:before="100" w:beforeAutospacing="1" w:after="100" w:afterAutospacing="1"/>
        <w:ind w:left="270"/>
        <w:rPr>
          <w:rFonts w:ascii="Arial" w:eastAsia="Times New Roman" w:hAnsi="Arial" w:cs="Arial"/>
          <w:color w:val="222222"/>
          <w:lang w:val="en" w:eastAsia="en-GB"/>
        </w:rPr>
      </w:pPr>
      <w:r w:rsidRPr="00873032">
        <w:rPr>
          <w:rFonts w:ascii="Arial" w:eastAsia="Times New Roman" w:hAnsi="Arial" w:cs="Arial"/>
          <w:color w:val="222222"/>
          <w:lang w:val="en" w:eastAsia="en-GB"/>
        </w:rPr>
        <w:t>Access to the New Horizons Teaching Alliance, offering a wide range of robust and innovatory development resources and expertise</w:t>
      </w:r>
    </w:p>
    <w:p w:rsidR="004B1CFC" w:rsidRPr="00873032" w:rsidRDefault="004B1CFC" w:rsidP="004B1CFC">
      <w:pPr>
        <w:numPr>
          <w:ilvl w:val="0"/>
          <w:numId w:val="6"/>
        </w:numPr>
        <w:shd w:val="clear" w:color="auto" w:fill="FFFFFF"/>
        <w:spacing w:before="100" w:beforeAutospacing="1" w:after="100" w:afterAutospacing="1"/>
        <w:ind w:left="270"/>
        <w:rPr>
          <w:rFonts w:ascii="Arial" w:eastAsia="Times New Roman" w:hAnsi="Arial" w:cs="Arial"/>
          <w:color w:val="222222"/>
          <w:lang w:val="en" w:eastAsia="en-GB"/>
        </w:rPr>
      </w:pPr>
      <w:r w:rsidRPr="00873032">
        <w:rPr>
          <w:rFonts w:ascii="Arial" w:hAnsi="Arial" w:cs="Arial"/>
        </w:rPr>
        <w:t>Reduced membership of a fully-equipped fitness suite and classes – located on the site of Holcombe Grammar School</w:t>
      </w:r>
    </w:p>
    <w:p w:rsidR="004B1CFC" w:rsidRPr="00873032" w:rsidRDefault="004B1CFC" w:rsidP="004B1CFC">
      <w:pPr>
        <w:numPr>
          <w:ilvl w:val="0"/>
          <w:numId w:val="6"/>
        </w:numPr>
        <w:shd w:val="clear" w:color="auto" w:fill="FFFFFF"/>
        <w:spacing w:before="100" w:beforeAutospacing="1" w:after="100" w:afterAutospacing="1"/>
        <w:ind w:left="270"/>
        <w:rPr>
          <w:rFonts w:ascii="Arial" w:eastAsia="Times New Roman" w:hAnsi="Arial" w:cs="Arial"/>
          <w:color w:val="222222"/>
          <w:lang w:val="en" w:eastAsia="en-GB"/>
        </w:rPr>
      </w:pPr>
      <w:r w:rsidRPr="00873032">
        <w:rPr>
          <w:rFonts w:ascii="Arial" w:hAnsi="Arial" w:cs="Arial"/>
        </w:rPr>
        <w:t>A 24/7 employee assistance programme which provides counselling and support / advice on a wide array of areas</w:t>
      </w:r>
    </w:p>
    <w:p w:rsidR="004B1CFC" w:rsidRPr="00755A96" w:rsidRDefault="004B1CFC" w:rsidP="004B1CFC">
      <w:pPr>
        <w:numPr>
          <w:ilvl w:val="0"/>
          <w:numId w:val="6"/>
        </w:numPr>
        <w:shd w:val="clear" w:color="auto" w:fill="FFFFFF"/>
        <w:spacing w:before="100" w:beforeAutospacing="1" w:after="100" w:afterAutospacing="1"/>
        <w:ind w:left="270"/>
        <w:rPr>
          <w:rFonts w:ascii="Arial" w:eastAsia="Times New Roman" w:hAnsi="Arial" w:cs="Arial"/>
          <w:b/>
          <w:color w:val="222222"/>
          <w:lang w:val="en" w:eastAsia="en-GB"/>
        </w:rPr>
      </w:pPr>
      <w:r w:rsidRPr="00873032">
        <w:rPr>
          <w:rFonts w:ascii="Arial" w:eastAsia="Times New Roman" w:hAnsi="Arial" w:cs="Arial"/>
          <w:color w:val="222222"/>
          <w:lang w:val="en" w:eastAsia="en-GB"/>
        </w:rPr>
        <w:t>Onsite parking free of charge</w:t>
      </w:r>
    </w:p>
    <w:p w:rsidR="004B1CFC" w:rsidRPr="00755A96" w:rsidRDefault="004B1CFC" w:rsidP="004B1CFC">
      <w:pPr>
        <w:shd w:val="clear" w:color="auto" w:fill="FFFFFF"/>
        <w:jc w:val="both"/>
        <w:rPr>
          <w:rFonts w:ascii="Arial" w:eastAsia="Times New Roman" w:hAnsi="Arial" w:cs="Arial"/>
          <w:b/>
          <w:color w:val="222222"/>
          <w:lang w:val="en" w:eastAsia="en-GB"/>
        </w:rPr>
      </w:pPr>
      <w:r w:rsidRPr="00755A96">
        <w:rPr>
          <w:rFonts w:ascii="Arial" w:eastAsia="Times New Roman" w:hAnsi="Arial" w:cs="Arial"/>
          <w:b/>
          <w:color w:val="222222"/>
          <w:lang w:val="en" w:eastAsia="en-GB"/>
        </w:rPr>
        <w:t>We are looking to recruit a talen</w:t>
      </w:r>
      <w:r w:rsidR="00755A96" w:rsidRPr="00755A96">
        <w:rPr>
          <w:rFonts w:ascii="Arial" w:eastAsia="Times New Roman" w:hAnsi="Arial" w:cs="Arial"/>
          <w:b/>
          <w:color w:val="222222"/>
          <w:lang w:val="en" w:eastAsia="en-GB"/>
        </w:rPr>
        <w:t xml:space="preserve">ted and enthusiastic </w:t>
      </w:r>
      <w:r w:rsidR="00FC01F8">
        <w:rPr>
          <w:rFonts w:ascii="Arial" w:eastAsia="Times New Roman" w:hAnsi="Arial" w:cs="Arial"/>
          <w:b/>
          <w:color w:val="222222"/>
          <w:lang w:val="en" w:eastAsia="en-GB"/>
        </w:rPr>
        <w:t xml:space="preserve">Head of </w:t>
      </w:r>
      <w:r w:rsidR="00675639">
        <w:rPr>
          <w:rFonts w:ascii="Arial" w:eastAsia="Times New Roman" w:hAnsi="Arial" w:cs="Arial"/>
          <w:b/>
          <w:color w:val="222222"/>
          <w:lang w:val="en" w:eastAsia="en-GB"/>
        </w:rPr>
        <w:t>Business</w:t>
      </w:r>
      <w:r w:rsidR="00BB00EC">
        <w:rPr>
          <w:rFonts w:ascii="Arial" w:eastAsia="Times New Roman" w:hAnsi="Arial" w:cs="Arial"/>
          <w:b/>
          <w:color w:val="222222"/>
          <w:lang w:val="en" w:eastAsia="en-GB"/>
        </w:rPr>
        <w:t xml:space="preserve"> and IT</w:t>
      </w:r>
      <w:r w:rsidR="00675639">
        <w:rPr>
          <w:rFonts w:ascii="Arial" w:eastAsia="Times New Roman" w:hAnsi="Arial" w:cs="Arial"/>
          <w:b/>
          <w:color w:val="222222"/>
          <w:lang w:val="en" w:eastAsia="en-GB"/>
        </w:rPr>
        <w:t>.</w:t>
      </w:r>
    </w:p>
    <w:p w:rsidR="004B1CFC" w:rsidRPr="00873032" w:rsidRDefault="004B1CFC" w:rsidP="004B1CFC">
      <w:pPr>
        <w:shd w:val="clear" w:color="auto" w:fill="FFFFFF"/>
        <w:tabs>
          <w:tab w:val="left" w:pos="2430"/>
        </w:tabs>
        <w:rPr>
          <w:rFonts w:ascii="Arial" w:eastAsia="Times New Roman" w:hAnsi="Arial" w:cs="Arial"/>
          <w:color w:val="222222"/>
          <w:lang w:val="en" w:eastAsia="en-GB"/>
        </w:rPr>
      </w:pPr>
    </w:p>
    <w:p w:rsidR="004B1CFC" w:rsidRPr="00873032" w:rsidRDefault="004B1CFC" w:rsidP="004B1CFC">
      <w:pPr>
        <w:shd w:val="clear" w:color="auto" w:fill="FFFFFF"/>
        <w:rPr>
          <w:rFonts w:ascii="Arial" w:eastAsia="Times New Roman" w:hAnsi="Arial" w:cs="Arial"/>
          <w:color w:val="222222"/>
          <w:lang w:val="en" w:eastAsia="en-GB"/>
        </w:rPr>
      </w:pPr>
      <w:r w:rsidRPr="00873032">
        <w:rPr>
          <w:rFonts w:ascii="Arial" w:eastAsia="Times New Roman" w:hAnsi="Arial" w:cs="Arial"/>
          <w:b/>
          <w:bCs/>
          <w:color w:val="222222"/>
          <w:lang w:val="en" w:eastAsia="en-GB"/>
        </w:rPr>
        <w:t>The ideal candidate will:</w:t>
      </w:r>
    </w:p>
    <w:p w:rsidR="004B1CFC" w:rsidRPr="00FC01F8" w:rsidRDefault="004B1CFC" w:rsidP="004B1CFC">
      <w:pPr>
        <w:numPr>
          <w:ilvl w:val="0"/>
          <w:numId w:val="7"/>
        </w:numPr>
        <w:shd w:val="clear" w:color="auto" w:fill="FFFFFF"/>
        <w:spacing w:before="100" w:beforeAutospacing="1" w:after="100" w:afterAutospacing="1"/>
        <w:ind w:left="270"/>
        <w:rPr>
          <w:rFonts w:ascii="Arial" w:eastAsia="Times New Roman" w:hAnsi="Arial" w:cs="Arial"/>
          <w:color w:val="222222"/>
          <w:lang w:val="en" w:eastAsia="en-GB"/>
        </w:rPr>
      </w:pPr>
      <w:r w:rsidRPr="00FC01F8">
        <w:rPr>
          <w:rFonts w:ascii="Arial" w:eastAsia="Times New Roman" w:hAnsi="Arial" w:cs="Arial"/>
          <w:color w:val="222222"/>
          <w:lang w:val="en" w:eastAsia="en-GB"/>
        </w:rPr>
        <w:t>Be a qualified</w:t>
      </w:r>
      <w:r w:rsidR="004C2D0F" w:rsidRPr="00FC01F8">
        <w:rPr>
          <w:rFonts w:ascii="Arial" w:eastAsia="Times New Roman" w:hAnsi="Arial" w:cs="Arial"/>
          <w:color w:val="222222"/>
          <w:lang w:val="en" w:eastAsia="en-GB"/>
        </w:rPr>
        <w:t xml:space="preserve"> </w:t>
      </w:r>
      <w:r w:rsidR="00FC01F8" w:rsidRPr="00FC01F8">
        <w:rPr>
          <w:rFonts w:ascii="Arial" w:eastAsia="Times New Roman" w:hAnsi="Arial" w:cs="Arial"/>
          <w:color w:val="222222"/>
          <w:lang w:val="en" w:eastAsia="en-GB"/>
        </w:rPr>
        <w:t>teacher</w:t>
      </w:r>
    </w:p>
    <w:p w:rsidR="004B1CFC" w:rsidRPr="00FC01F8" w:rsidRDefault="00FC01F8" w:rsidP="004B1CFC">
      <w:pPr>
        <w:numPr>
          <w:ilvl w:val="0"/>
          <w:numId w:val="7"/>
        </w:numPr>
        <w:shd w:val="clear" w:color="auto" w:fill="FFFFFF"/>
        <w:spacing w:before="100" w:beforeAutospacing="1" w:after="100" w:afterAutospacing="1"/>
        <w:ind w:left="270"/>
        <w:rPr>
          <w:rFonts w:ascii="Arial" w:eastAsia="Times New Roman" w:hAnsi="Arial" w:cs="Arial"/>
          <w:color w:val="222222"/>
          <w:lang w:val="en" w:eastAsia="en-GB"/>
        </w:rPr>
      </w:pPr>
      <w:r w:rsidRPr="00FC01F8">
        <w:rPr>
          <w:rFonts w:ascii="Arial" w:eastAsia="Times New Roman" w:hAnsi="Arial" w:cs="Arial"/>
          <w:color w:val="222222"/>
          <w:lang w:val="en" w:eastAsia="en-GB"/>
        </w:rPr>
        <w:t>Be able to deliver consistently good or outstanding practice</w:t>
      </w:r>
    </w:p>
    <w:p w:rsidR="004B1CFC" w:rsidRPr="00FC01F8" w:rsidRDefault="004B1CFC" w:rsidP="004B1CFC">
      <w:pPr>
        <w:numPr>
          <w:ilvl w:val="0"/>
          <w:numId w:val="7"/>
        </w:numPr>
        <w:shd w:val="clear" w:color="auto" w:fill="FFFFFF"/>
        <w:spacing w:before="100" w:beforeAutospacing="1" w:after="100" w:afterAutospacing="1"/>
        <w:ind w:left="270"/>
        <w:rPr>
          <w:rFonts w:ascii="Arial" w:eastAsia="Times New Roman" w:hAnsi="Arial" w:cs="Arial"/>
          <w:color w:val="222222"/>
          <w:lang w:val="en" w:eastAsia="en-GB"/>
        </w:rPr>
      </w:pPr>
      <w:r w:rsidRPr="00FC01F8">
        <w:rPr>
          <w:rFonts w:ascii="Arial" w:eastAsia="Times New Roman" w:hAnsi="Arial" w:cs="Arial"/>
          <w:color w:val="222222"/>
          <w:lang w:val="en" w:eastAsia="en-GB"/>
        </w:rPr>
        <w:t xml:space="preserve">Be experienced in planning an appropriate and challenging curriculum </w:t>
      </w:r>
    </w:p>
    <w:p w:rsidR="004B1CFC" w:rsidRPr="00FC01F8" w:rsidRDefault="004B1CFC" w:rsidP="004B1CFC">
      <w:pPr>
        <w:numPr>
          <w:ilvl w:val="0"/>
          <w:numId w:val="7"/>
        </w:numPr>
        <w:shd w:val="clear" w:color="auto" w:fill="FFFFFF"/>
        <w:spacing w:before="100" w:beforeAutospacing="1" w:after="100" w:afterAutospacing="1"/>
        <w:ind w:left="270"/>
        <w:rPr>
          <w:rFonts w:ascii="Arial" w:eastAsia="Times New Roman" w:hAnsi="Arial" w:cs="Arial"/>
          <w:color w:val="222222"/>
          <w:lang w:val="en" w:eastAsia="en-GB"/>
        </w:rPr>
      </w:pPr>
      <w:r w:rsidRPr="00FC01F8">
        <w:rPr>
          <w:rFonts w:ascii="Arial" w:eastAsia="Times New Roman" w:hAnsi="Arial" w:cs="Arial"/>
          <w:color w:val="222222"/>
          <w:lang w:val="en" w:eastAsia="en-GB"/>
        </w:rPr>
        <w:t xml:space="preserve">Have a thorough knowledge of present curriculum developments, particularly those relating to </w:t>
      </w:r>
      <w:r w:rsidR="00675639">
        <w:rPr>
          <w:rFonts w:ascii="Arial" w:eastAsia="Times New Roman" w:hAnsi="Arial" w:cs="Arial"/>
          <w:color w:val="222222"/>
          <w:lang w:val="en" w:eastAsia="en-GB"/>
        </w:rPr>
        <w:t>Business</w:t>
      </w:r>
      <w:r w:rsidR="00BB00EC">
        <w:rPr>
          <w:rFonts w:ascii="Arial" w:eastAsia="Times New Roman" w:hAnsi="Arial" w:cs="Arial"/>
          <w:color w:val="222222"/>
          <w:lang w:val="en" w:eastAsia="en-GB"/>
        </w:rPr>
        <w:t xml:space="preserve"> and IT</w:t>
      </w:r>
    </w:p>
    <w:p w:rsidR="004B1CFC" w:rsidRPr="00FC01F8" w:rsidRDefault="004B1CFC" w:rsidP="004B1CFC">
      <w:pPr>
        <w:numPr>
          <w:ilvl w:val="0"/>
          <w:numId w:val="7"/>
        </w:numPr>
        <w:shd w:val="clear" w:color="auto" w:fill="FFFFFF"/>
        <w:spacing w:before="100" w:beforeAutospacing="1" w:after="100" w:afterAutospacing="1"/>
        <w:ind w:left="270"/>
        <w:rPr>
          <w:rFonts w:ascii="Arial" w:eastAsia="Times New Roman" w:hAnsi="Arial" w:cs="Arial"/>
          <w:color w:val="222222"/>
          <w:lang w:val="en" w:eastAsia="en-GB"/>
        </w:rPr>
      </w:pPr>
      <w:r w:rsidRPr="00FC01F8">
        <w:rPr>
          <w:rFonts w:ascii="Arial" w:eastAsia="Times New Roman" w:hAnsi="Arial" w:cs="Arial"/>
          <w:color w:val="222222"/>
          <w:lang w:val="en" w:eastAsia="en-GB"/>
        </w:rPr>
        <w:t xml:space="preserve">Be an inspiring teacher with </w:t>
      </w:r>
      <w:r w:rsidR="00BB00EC">
        <w:rPr>
          <w:rFonts w:ascii="Arial" w:eastAsia="Times New Roman" w:hAnsi="Arial" w:cs="Arial"/>
          <w:color w:val="222222"/>
          <w:lang w:val="en" w:eastAsia="en-GB"/>
        </w:rPr>
        <w:t>real enthusiasm for the subjects</w:t>
      </w:r>
    </w:p>
    <w:p w:rsidR="004B1CFC" w:rsidRPr="00FC01F8" w:rsidRDefault="004B1CFC" w:rsidP="004B1CFC">
      <w:pPr>
        <w:numPr>
          <w:ilvl w:val="0"/>
          <w:numId w:val="7"/>
        </w:numPr>
        <w:shd w:val="clear" w:color="auto" w:fill="FFFFFF"/>
        <w:spacing w:before="100" w:beforeAutospacing="1" w:after="100" w:afterAutospacing="1"/>
        <w:ind w:left="270"/>
        <w:rPr>
          <w:rFonts w:ascii="Arial" w:eastAsia="Times New Roman" w:hAnsi="Arial" w:cs="Arial"/>
          <w:color w:val="222222"/>
          <w:lang w:val="en" w:eastAsia="en-GB"/>
        </w:rPr>
      </w:pPr>
      <w:r w:rsidRPr="00FC01F8">
        <w:rPr>
          <w:rFonts w:ascii="Arial" w:eastAsia="Times New Roman" w:hAnsi="Arial" w:cs="Arial"/>
          <w:color w:val="222222"/>
          <w:lang w:val="en" w:eastAsia="en-GB"/>
        </w:rPr>
        <w:t xml:space="preserve">Be able to motivate his/her pupils </w:t>
      </w:r>
    </w:p>
    <w:p w:rsidR="004B1CFC" w:rsidRPr="00FC01F8" w:rsidRDefault="004B1CFC" w:rsidP="004B1CFC">
      <w:pPr>
        <w:numPr>
          <w:ilvl w:val="0"/>
          <w:numId w:val="7"/>
        </w:numPr>
        <w:shd w:val="clear" w:color="auto" w:fill="FFFFFF"/>
        <w:spacing w:before="100" w:beforeAutospacing="1" w:after="100" w:afterAutospacing="1"/>
        <w:ind w:left="270"/>
        <w:rPr>
          <w:rFonts w:ascii="Arial" w:eastAsia="Times New Roman" w:hAnsi="Arial" w:cs="Arial"/>
          <w:color w:val="222222"/>
          <w:lang w:val="en" w:eastAsia="en-GB"/>
        </w:rPr>
      </w:pPr>
      <w:r w:rsidRPr="00FC01F8">
        <w:rPr>
          <w:rFonts w:ascii="Arial" w:eastAsia="Times New Roman" w:hAnsi="Arial" w:cs="Arial"/>
          <w:color w:val="222222"/>
          <w:lang w:val="en" w:eastAsia="en-GB"/>
        </w:rPr>
        <w:t xml:space="preserve">Be committed to high standards for both staff and students </w:t>
      </w:r>
    </w:p>
    <w:p w:rsidR="004B1CFC" w:rsidRPr="00FC01F8" w:rsidRDefault="004B1CFC" w:rsidP="004B1CFC">
      <w:pPr>
        <w:numPr>
          <w:ilvl w:val="0"/>
          <w:numId w:val="7"/>
        </w:numPr>
        <w:shd w:val="clear" w:color="auto" w:fill="FFFFFF"/>
        <w:spacing w:before="100" w:beforeAutospacing="1" w:after="100" w:afterAutospacing="1"/>
        <w:ind w:left="270"/>
        <w:rPr>
          <w:rFonts w:ascii="Arial" w:eastAsia="Times New Roman" w:hAnsi="Arial" w:cs="Arial"/>
          <w:color w:val="222222"/>
          <w:lang w:val="en" w:eastAsia="en-GB"/>
        </w:rPr>
      </w:pPr>
      <w:r w:rsidRPr="00FC01F8">
        <w:rPr>
          <w:rFonts w:ascii="Arial" w:eastAsia="Times New Roman" w:hAnsi="Arial" w:cs="Arial"/>
          <w:color w:val="222222"/>
          <w:lang w:val="en" w:eastAsia="en-GB"/>
        </w:rPr>
        <w:t xml:space="preserve">Be prepared to contribute to the extra-curricular life of the Academy </w:t>
      </w:r>
    </w:p>
    <w:p w:rsidR="004B1CFC" w:rsidRDefault="004B1CFC" w:rsidP="004B1CFC">
      <w:pPr>
        <w:numPr>
          <w:ilvl w:val="0"/>
          <w:numId w:val="7"/>
        </w:numPr>
        <w:shd w:val="clear" w:color="auto" w:fill="FFFFFF"/>
        <w:spacing w:before="100" w:beforeAutospacing="1" w:after="100" w:afterAutospacing="1"/>
        <w:ind w:left="270"/>
        <w:rPr>
          <w:rFonts w:ascii="Arial" w:eastAsia="Times New Roman" w:hAnsi="Arial" w:cs="Arial"/>
          <w:color w:val="222222"/>
          <w:lang w:val="en" w:eastAsia="en-GB"/>
        </w:rPr>
      </w:pPr>
      <w:r w:rsidRPr="00FC01F8">
        <w:rPr>
          <w:rFonts w:ascii="Arial" w:eastAsia="Times New Roman" w:hAnsi="Arial" w:cs="Arial"/>
          <w:color w:val="222222"/>
          <w:lang w:val="en" w:eastAsia="en-GB"/>
        </w:rPr>
        <w:lastRenderedPageBreak/>
        <w:t xml:space="preserve">Have experience of teaching </w:t>
      </w:r>
      <w:r w:rsidR="00C947B5">
        <w:rPr>
          <w:rFonts w:ascii="Arial" w:eastAsia="Times New Roman" w:hAnsi="Arial" w:cs="Arial"/>
          <w:color w:val="222222"/>
          <w:lang w:val="en" w:eastAsia="en-GB"/>
        </w:rPr>
        <w:t xml:space="preserve">in or leading a </w:t>
      </w:r>
      <w:r w:rsidR="00675639">
        <w:rPr>
          <w:rFonts w:ascii="Arial" w:eastAsia="Times New Roman" w:hAnsi="Arial" w:cs="Arial"/>
          <w:color w:val="222222"/>
          <w:lang w:val="en" w:eastAsia="en-GB"/>
        </w:rPr>
        <w:t>Business</w:t>
      </w:r>
      <w:r w:rsidR="00BB00EC">
        <w:rPr>
          <w:rFonts w:ascii="Arial" w:eastAsia="Times New Roman" w:hAnsi="Arial" w:cs="Arial"/>
          <w:color w:val="222222"/>
          <w:lang w:val="en" w:eastAsia="en-GB"/>
        </w:rPr>
        <w:t xml:space="preserve"> </w:t>
      </w:r>
      <w:r w:rsidR="00C947B5">
        <w:rPr>
          <w:rFonts w:ascii="Arial" w:eastAsia="Times New Roman" w:hAnsi="Arial" w:cs="Arial"/>
          <w:color w:val="222222"/>
          <w:lang w:val="en" w:eastAsia="en-GB"/>
        </w:rPr>
        <w:t>and/</w:t>
      </w:r>
      <w:bookmarkStart w:id="0" w:name="_GoBack"/>
      <w:bookmarkEnd w:id="0"/>
      <w:r w:rsidR="00C947B5">
        <w:rPr>
          <w:rFonts w:ascii="Arial" w:eastAsia="Times New Roman" w:hAnsi="Arial" w:cs="Arial"/>
          <w:color w:val="222222"/>
          <w:lang w:val="en" w:eastAsia="en-GB"/>
        </w:rPr>
        <w:t xml:space="preserve">or </w:t>
      </w:r>
      <w:r w:rsidR="00BB00EC">
        <w:rPr>
          <w:rFonts w:ascii="Arial" w:eastAsia="Times New Roman" w:hAnsi="Arial" w:cs="Arial"/>
          <w:color w:val="222222"/>
          <w:lang w:val="en" w:eastAsia="en-GB"/>
        </w:rPr>
        <w:t>I</w:t>
      </w:r>
      <w:r w:rsidR="00C947B5">
        <w:rPr>
          <w:rFonts w:ascii="Arial" w:eastAsia="Times New Roman" w:hAnsi="Arial" w:cs="Arial"/>
          <w:color w:val="222222"/>
          <w:lang w:val="en" w:eastAsia="en-GB"/>
        </w:rPr>
        <w:t>T department.</w:t>
      </w:r>
    </w:p>
    <w:p w:rsidR="00675639" w:rsidRPr="00675639" w:rsidRDefault="00675639" w:rsidP="00675639">
      <w:pPr>
        <w:numPr>
          <w:ilvl w:val="0"/>
          <w:numId w:val="7"/>
        </w:numPr>
        <w:shd w:val="clear" w:color="auto" w:fill="FFFFFF"/>
        <w:tabs>
          <w:tab w:val="clear" w:pos="720"/>
        </w:tabs>
        <w:spacing w:before="100" w:beforeAutospacing="1" w:after="100" w:afterAutospacing="1"/>
        <w:ind w:left="284"/>
        <w:rPr>
          <w:rFonts w:ascii="Arial" w:eastAsia="Times New Roman" w:hAnsi="Arial" w:cs="Arial"/>
          <w:color w:val="222222"/>
          <w:lang w:val="en" w:eastAsia="en-GB"/>
        </w:rPr>
      </w:pPr>
      <w:r w:rsidRPr="00675639">
        <w:rPr>
          <w:rFonts w:ascii="Arial" w:eastAsia="Times New Roman" w:hAnsi="Arial" w:cs="Arial"/>
          <w:color w:val="222222"/>
          <w:lang w:val="en" w:eastAsia="en-GB"/>
        </w:rPr>
        <w:t>To implement and support all Academy policies.</w:t>
      </w:r>
    </w:p>
    <w:p w:rsidR="00675639" w:rsidRPr="00675639" w:rsidRDefault="00675639" w:rsidP="00675639">
      <w:pPr>
        <w:numPr>
          <w:ilvl w:val="0"/>
          <w:numId w:val="7"/>
        </w:numPr>
        <w:shd w:val="clear" w:color="auto" w:fill="FFFFFF"/>
        <w:tabs>
          <w:tab w:val="clear" w:pos="720"/>
        </w:tabs>
        <w:spacing w:before="100" w:beforeAutospacing="1" w:after="100" w:afterAutospacing="1"/>
        <w:ind w:left="284"/>
        <w:rPr>
          <w:rFonts w:ascii="Arial" w:eastAsia="Times New Roman" w:hAnsi="Arial" w:cs="Arial"/>
          <w:color w:val="222222"/>
          <w:lang w:val="en" w:eastAsia="en-GB"/>
        </w:rPr>
      </w:pPr>
      <w:r w:rsidRPr="00675639">
        <w:rPr>
          <w:rFonts w:ascii="Arial" w:eastAsia="Times New Roman" w:hAnsi="Arial" w:cs="Arial"/>
          <w:color w:val="222222"/>
          <w:lang w:val="en" w:eastAsia="en-GB"/>
        </w:rPr>
        <w:t xml:space="preserve">To collaborate with other leaders and managers in raising standards within the curriculum to Good and Outstanding including all student groups. </w:t>
      </w:r>
    </w:p>
    <w:p w:rsidR="00675639" w:rsidRPr="00675639" w:rsidRDefault="00675639" w:rsidP="00675639">
      <w:pPr>
        <w:numPr>
          <w:ilvl w:val="0"/>
          <w:numId w:val="7"/>
        </w:numPr>
        <w:shd w:val="clear" w:color="auto" w:fill="FFFFFF"/>
        <w:tabs>
          <w:tab w:val="clear" w:pos="720"/>
        </w:tabs>
        <w:spacing w:before="100" w:beforeAutospacing="1" w:after="100" w:afterAutospacing="1"/>
        <w:ind w:left="284"/>
        <w:rPr>
          <w:rFonts w:ascii="Arial" w:eastAsia="Times New Roman" w:hAnsi="Arial" w:cs="Arial"/>
          <w:color w:val="222222"/>
          <w:lang w:val="en" w:eastAsia="en-GB"/>
        </w:rPr>
      </w:pPr>
      <w:r w:rsidRPr="00675639">
        <w:rPr>
          <w:rFonts w:ascii="Arial" w:eastAsia="Times New Roman" w:hAnsi="Arial" w:cs="Arial"/>
          <w:color w:val="222222"/>
          <w:lang w:val="en" w:eastAsia="en-GB"/>
        </w:rPr>
        <w:t>To raise standards of teaching, learning and progress to ensure all subject staff deliver and all students receive Good and Outstanding lessons.</w:t>
      </w:r>
    </w:p>
    <w:p w:rsidR="00675639" w:rsidRPr="00675639" w:rsidRDefault="00675639" w:rsidP="00675639">
      <w:pPr>
        <w:numPr>
          <w:ilvl w:val="0"/>
          <w:numId w:val="7"/>
        </w:numPr>
        <w:shd w:val="clear" w:color="auto" w:fill="FFFFFF"/>
        <w:tabs>
          <w:tab w:val="clear" w:pos="720"/>
        </w:tabs>
        <w:spacing w:before="100" w:beforeAutospacing="1" w:after="100" w:afterAutospacing="1"/>
        <w:ind w:left="284"/>
        <w:rPr>
          <w:rFonts w:ascii="Arial" w:eastAsia="Times New Roman" w:hAnsi="Arial" w:cs="Arial"/>
          <w:color w:val="222222"/>
          <w:lang w:val="en" w:eastAsia="en-GB"/>
        </w:rPr>
      </w:pPr>
      <w:r w:rsidRPr="00675639">
        <w:rPr>
          <w:rFonts w:ascii="Arial" w:eastAsia="Times New Roman" w:hAnsi="Arial" w:cs="Arial"/>
          <w:color w:val="222222"/>
          <w:lang w:val="en" w:eastAsia="en-GB"/>
        </w:rPr>
        <w:t xml:space="preserve">To coach and mentor subject staff to raise standards in learning and progress to be </w:t>
      </w:r>
      <w:proofErr w:type="gramStart"/>
      <w:r w:rsidRPr="00675639">
        <w:rPr>
          <w:rFonts w:ascii="Arial" w:eastAsia="Times New Roman" w:hAnsi="Arial" w:cs="Arial"/>
          <w:color w:val="222222"/>
          <w:lang w:val="en" w:eastAsia="en-GB"/>
        </w:rPr>
        <w:t>Good</w:t>
      </w:r>
      <w:proofErr w:type="gramEnd"/>
      <w:r w:rsidRPr="00675639">
        <w:rPr>
          <w:rFonts w:ascii="Arial" w:eastAsia="Times New Roman" w:hAnsi="Arial" w:cs="Arial"/>
          <w:color w:val="222222"/>
          <w:lang w:val="en" w:eastAsia="en-GB"/>
        </w:rPr>
        <w:t xml:space="preserve"> and Outstanding.</w:t>
      </w:r>
    </w:p>
    <w:p w:rsidR="004B1CFC" w:rsidRPr="00873032" w:rsidRDefault="004B1CFC" w:rsidP="004B1CFC">
      <w:pPr>
        <w:shd w:val="clear" w:color="auto" w:fill="FFFFFF"/>
        <w:rPr>
          <w:rFonts w:ascii="Arial" w:eastAsia="Times New Roman" w:hAnsi="Arial" w:cs="Arial"/>
          <w:color w:val="222222"/>
          <w:lang w:val="en" w:eastAsia="en-GB"/>
        </w:rPr>
      </w:pPr>
      <w:r w:rsidRPr="00FC01F8">
        <w:rPr>
          <w:rFonts w:ascii="Arial" w:eastAsia="Times New Roman" w:hAnsi="Arial" w:cs="Arial"/>
          <w:color w:val="222222"/>
          <w:lang w:val="en" w:eastAsia="en-GB"/>
        </w:rPr>
        <w:t xml:space="preserve">A tour of </w:t>
      </w:r>
      <w:r w:rsidR="00FC01F8" w:rsidRPr="00FC01F8">
        <w:rPr>
          <w:rFonts w:ascii="Arial" w:eastAsia="Times New Roman" w:hAnsi="Arial" w:cs="Arial"/>
          <w:color w:val="222222"/>
          <w:lang w:val="en" w:eastAsia="en-GB"/>
        </w:rPr>
        <w:t>t</w:t>
      </w:r>
      <w:r w:rsidRPr="00FC01F8">
        <w:rPr>
          <w:rFonts w:ascii="Arial" w:eastAsia="Times New Roman" w:hAnsi="Arial" w:cs="Arial"/>
          <w:color w:val="222222"/>
          <w:lang w:val="en" w:eastAsia="en-GB"/>
        </w:rPr>
        <w:t xml:space="preserve">he Academy is highly recommended. To arrange, </w:t>
      </w:r>
      <w:r w:rsidR="00FC01F8" w:rsidRPr="00FC01F8">
        <w:rPr>
          <w:rFonts w:ascii="Arial" w:eastAsia="Times New Roman" w:hAnsi="Arial" w:cs="Arial"/>
          <w:color w:val="222222"/>
          <w:lang w:val="en" w:eastAsia="en-GB"/>
        </w:rPr>
        <w:t>please call us on 03333 602140.</w:t>
      </w:r>
    </w:p>
    <w:p w:rsidR="004B1CFC" w:rsidRDefault="004B1CFC" w:rsidP="004B1CFC">
      <w:pPr>
        <w:shd w:val="clear" w:color="auto" w:fill="FFFFFF"/>
        <w:rPr>
          <w:rFonts w:ascii="Arial" w:eastAsia="Times New Roman" w:hAnsi="Arial" w:cs="Arial"/>
          <w:color w:val="222222"/>
          <w:lang w:val="en" w:eastAsia="en-GB"/>
        </w:rPr>
      </w:pPr>
    </w:p>
    <w:p w:rsidR="004B1CFC" w:rsidRDefault="004B1CFC" w:rsidP="004B1CFC">
      <w:pPr>
        <w:shd w:val="clear" w:color="auto" w:fill="FFFFFF"/>
        <w:rPr>
          <w:rFonts w:ascii="Arial" w:eastAsia="Times New Roman" w:hAnsi="Arial" w:cs="Arial"/>
          <w:color w:val="222222"/>
          <w:lang w:val="en" w:eastAsia="en-GB"/>
        </w:rPr>
      </w:pPr>
      <w:r w:rsidRPr="00873032">
        <w:rPr>
          <w:rFonts w:ascii="Arial" w:eastAsia="Times New Roman" w:hAnsi="Arial" w:cs="Arial"/>
          <w:color w:val="222222"/>
          <w:lang w:val="en" w:eastAsia="en-GB"/>
        </w:rPr>
        <w:t xml:space="preserve">Early applications are encouraged and we reserve the right to close the vacancy if a suitable candidate is found. </w:t>
      </w:r>
    </w:p>
    <w:p w:rsidR="004B1CFC" w:rsidRPr="00873032" w:rsidRDefault="004B1CFC" w:rsidP="004B1CFC">
      <w:pPr>
        <w:shd w:val="clear" w:color="auto" w:fill="FFFFFF"/>
        <w:rPr>
          <w:rFonts w:ascii="Arial" w:eastAsia="Times New Roman" w:hAnsi="Arial" w:cs="Arial"/>
          <w:color w:val="222222"/>
          <w:lang w:val="en" w:eastAsia="en-GB"/>
        </w:rPr>
      </w:pPr>
    </w:p>
    <w:p w:rsidR="004B1CFC" w:rsidRPr="00873032" w:rsidRDefault="004B1CFC" w:rsidP="004B1CFC">
      <w:pPr>
        <w:shd w:val="clear" w:color="auto" w:fill="FFFFFF"/>
        <w:rPr>
          <w:rFonts w:ascii="Arial" w:eastAsia="Times New Roman" w:hAnsi="Arial" w:cs="Arial"/>
          <w:color w:val="222222"/>
          <w:lang w:val="en" w:eastAsia="en-GB"/>
        </w:rPr>
      </w:pPr>
      <w:r w:rsidRPr="00873032">
        <w:rPr>
          <w:rFonts w:ascii="Arial" w:eastAsia="Times New Roman" w:hAnsi="Arial" w:cs="Arial"/>
          <w:b/>
          <w:bCs/>
          <w:color w:val="222222"/>
          <w:lang w:val="en" w:eastAsia="en-GB"/>
        </w:rPr>
        <w:t>We are committed to safeguarding and promoting the welfare of children and young people and expect all staff and volunteers to share this commitment. This post is subject to an enhanced DBS check.</w:t>
      </w:r>
    </w:p>
    <w:p w:rsidR="004B1CFC" w:rsidRPr="00873032" w:rsidRDefault="004B1CFC" w:rsidP="004B1CFC">
      <w:pPr>
        <w:rPr>
          <w:rStyle w:val="Emphasis"/>
          <w:rFonts w:ascii="Arial" w:hAnsi="Arial" w:cs="Arial"/>
          <w:i w:val="0"/>
          <w:iCs w:val="0"/>
        </w:rPr>
      </w:pPr>
    </w:p>
    <w:p w:rsidR="00954A1D" w:rsidRPr="004B1CFC" w:rsidRDefault="00954A1D" w:rsidP="004B1CFC">
      <w:pPr>
        <w:rPr>
          <w:rStyle w:val="Emphasis"/>
          <w:i w:val="0"/>
          <w:iCs w:val="0"/>
        </w:rPr>
      </w:pPr>
    </w:p>
    <w:sectPr w:rsidR="00954A1D" w:rsidRPr="004B1CFC" w:rsidSect="00954A1D">
      <w:headerReference w:type="default" r:id="rId8"/>
      <w:footerReference w:type="default" r:id="rId9"/>
      <w:pgSz w:w="11900" w:h="16840"/>
      <w:pgMar w:top="3544" w:right="1800" w:bottom="1985" w:left="1800" w:header="708" w:footer="26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891" w:rsidRDefault="00EF3891" w:rsidP="00C11142">
      <w:r>
        <w:separator/>
      </w:r>
    </w:p>
  </w:endnote>
  <w:endnote w:type="continuationSeparator" w:id="0">
    <w:p w:rsidR="00EF3891" w:rsidRDefault="00EF3891" w:rsidP="00C11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891" w:rsidRDefault="00EF3891" w:rsidP="003E0496">
    <w:pPr>
      <w:pStyle w:val="Footer"/>
      <w:tabs>
        <w:tab w:val="clear" w:pos="4320"/>
        <w:tab w:val="clear" w:pos="8640"/>
        <w:tab w:val="left" w:pos="1035"/>
      </w:tabs>
    </w:pPr>
    <w:r>
      <w:rPr>
        <w:noProof/>
        <w:lang w:eastAsia="en-GB"/>
      </w:rPr>
      <mc:AlternateContent>
        <mc:Choice Requires="wps">
          <w:drawing>
            <wp:anchor distT="45720" distB="45720" distL="114300" distR="114300" simplePos="0" relativeHeight="251661312" behindDoc="0" locked="0" layoutInCell="1" allowOverlap="1" wp14:anchorId="49779BA3" wp14:editId="0C9A9F20">
              <wp:simplePos x="0" y="0"/>
              <wp:positionH relativeFrom="margin">
                <wp:posOffset>-885825</wp:posOffset>
              </wp:positionH>
              <wp:positionV relativeFrom="paragraph">
                <wp:posOffset>1067435</wp:posOffset>
              </wp:positionV>
              <wp:extent cx="5638800" cy="5048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504825"/>
                      </a:xfrm>
                      <a:prstGeom prst="rect">
                        <a:avLst/>
                      </a:prstGeom>
                      <a:solidFill>
                        <a:schemeClr val="bg1"/>
                      </a:solidFill>
                      <a:ln w="9525">
                        <a:noFill/>
                        <a:miter lim="800000"/>
                        <a:headEnd/>
                        <a:tailEnd/>
                      </a:ln>
                    </wps:spPr>
                    <wps:txbx>
                      <w:txbxContent>
                        <w:p w:rsidR="00EF3891" w:rsidRPr="004459C1" w:rsidRDefault="00EF3891" w:rsidP="003438A0">
                          <w:pPr>
                            <w:rPr>
                              <w:rFonts w:ascii="Times New Roman" w:hAnsi="Times New Roman"/>
                              <w:color w:val="767171" w:themeColor="background2" w:themeShade="80"/>
                              <w:sz w:val="16"/>
                            </w:rPr>
                          </w:pPr>
                          <w:r w:rsidRPr="004459C1">
                            <w:rPr>
                              <w:rFonts w:ascii="Times New Roman" w:hAnsi="Times New Roman"/>
                              <w:color w:val="767171" w:themeColor="background2" w:themeShade="80"/>
                              <w:sz w:val="16"/>
                            </w:rPr>
                            <w:t>Principal: Ms M Gage</w:t>
                          </w:r>
                          <w:r>
                            <w:rPr>
                              <w:rFonts w:ascii="Times New Roman" w:hAnsi="Times New Roman"/>
                              <w:color w:val="767171" w:themeColor="background2" w:themeShade="80"/>
                              <w:sz w:val="16"/>
                            </w:rPr>
                            <w:t xml:space="preserve"> </w:t>
                          </w:r>
                          <w:r>
                            <w:rPr>
                              <w:rFonts w:ascii="Times New Roman" w:hAnsi="Times New Roman"/>
                              <w:color w:val="767171" w:themeColor="background2" w:themeShade="80"/>
                              <w:sz w:val="16"/>
                            </w:rPr>
                            <w:tab/>
                          </w:r>
                          <w:r>
                            <w:rPr>
                              <w:rFonts w:ascii="Times New Roman" w:hAnsi="Times New Roman"/>
                              <w:color w:val="767171" w:themeColor="background2" w:themeShade="80"/>
                              <w:sz w:val="16"/>
                            </w:rPr>
                            <w:tab/>
                          </w:r>
                          <w:r>
                            <w:rPr>
                              <w:rFonts w:ascii="Times New Roman" w:hAnsi="Times New Roman"/>
                              <w:color w:val="767171" w:themeColor="background2" w:themeShade="80"/>
                              <w:sz w:val="16"/>
                            </w:rPr>
                            <w:tab/>
                          </w:r>
                          <w:r>
                            <w:rPr>
                              <w:rFonts w:ascii="Times New Roman" w:hAnsi="Times New Roman"/>
                              <w:color w:val="767171" w:themeColor="background2" w:themeShade="80"/>
                              <w:sz w:val="16"/>
                            </w:rPr>
                            <w:tab/>
                            <w:t xml:space="preserve">           Magpie Hall Road       </w:t>
                          </w:r>
                          <w:r w:rsidRPr="004459C1">
                            <w:rPr>
                              <w:rFonts w:ascii="Times New Roman" w:hAnsi="Times New Roman"/>
                              <w:color w:val="767171" w:themeColor="background2" w:themeShade="80"/>
                              <w:sz w:val="16"/>
                            </w:rPr>
                            <w:t>T: 01634 303005</w:t>
                          </w:r>
                        </w:p>
                        <w:p w:rsidR="00EF3891" w:rsidRPr="004459C1" w:rsidRDefault="00EF3891" w:rsidP="003438A0">
                          <w:pPr>
                            <w:rPr>
                              <w:rFonts w:ascii="Times New Roman" w:hAnsi="Times New Roman"/>
                              <w:color w:val="767171" w:themeColor="background2" w:themeShade="80"/>
                              <w:sz w:val="16"/>
                            </w:rPr>
                          </w:pPr>
                          <w:r w:rsidRPr="004459C1">
                            <w:rPr>
                              <w:rFonts w:ascii="Times New Roman" w:hAnsi="Times New Roman"/>
                              <w:color w:val="767171" w:themeColor="background2" w:themeShade="80"/>
                              <w:sz w:val="16"/>
                            </w:rPr>
                            <w:t>Chief Executive</w:t>
                          </w:r>
                          <w:r>
                            <w:rPr>
                              <w:rFonts w:ascii="Times New Roman" w:hAnsi="Times New Roman"/>
                              <w:color w:val="767171" w:themeColor="background2" w:themeShade="80"/>
                              <w:sz w:val="16"/>
                            </w:rPr>
                            <w:t xml:space="preserve"> Officer</w:t>
                          </w:r>
                          <w:r w:rsidRPr="004459C1">
                            <w:rPr>
                              <w:rFonts w:ascii="Times New Roman" w:hAnsi="Times New Roman"/>
                              <w:color w:val="767171" w:themeColor="background2" w:themeShade="80"/>
                              <w:sz w:val="16"/>
                            </w:rPr>
                            <w:t>: Mr S Gar</w:t>
                          </w:r>
                          <w:r>
                            <w:rPr>
                              <w:rFonts w:ascii="Times New Roman" w:hAnsi="Times New Roman"/>
                              <w:color w:val="767171" w:themeColor="background2" w:themeShade="80"/>
                              <w:sz w:val="16"/>
                            </w:rPr>
                            <w:t xml:space="preserve">dner BA (Hons), MSc, NPQH, LLE      Chatham                      </w:t>
                          </w:r>
                          <w:r w:rsidRPr="004459C1">
                            <w:rPr>
                              <w:rFonts w:ascii="Times New Roman" w:hAnsi="Times New Roman"/>
                              <w:color w:val="767171" w:themeColor="background2" w:themeShade="80"/>
                              <w:sz w:val="16"/>
                            </w:rPr>
                            <w:t>F: 01634 406475</w:t>
                          </w:r>
                        </w:p>
                        <w:p w:rsidR="00EF3891" w:rsidRPr="004459C1" w:rsidRDefault="00EF3891" w:rsidP="003438A0">
                          <w:pPr>
                            <w:rPr>
                              <w:rFonts w:ascii="Times New Roman" w:hAnsi="Times New Roman"/>
                              <w:color w:val="767171" w:themeColor="background2" w:themeShade="80"/>
                              <w:sz w:val="16"/>
                            </w:rPr>
                          </w:pPr>
                          <w:r>
                            <w:rPr>
                              <w:rFonts w:ascii="Times New Roman" w:hAnsi="Times New Roman"/>
                              <w:color w:val="767171" w:themeColor="background2" w:themeShade="80"/>
                              <w:sz w:val="16"/>
                            </w:rPr>
                            <w:tab/>
                            <w:t xml:space="preserve">           </w:t>
                          </w:r>
                          <w:r>
                            <w:rPr>
                              <w:rFonts w:ascii="Times New Roman" w:hAnsi="Times New Roman"/>
                              <w:color w:val="767171" w:themeColor="background2" w:themeShade="80"/>
                              <w:sz w:val="16"/>
                            </w:rPr>
                            <w:tab/>
                          </w:r>
                          <w:r>
                            <w:rPr>
                              <w:rFonts w:ascii="Times New Roman" w:hAnsi="Times New Roman"/>
                              <w:color w:val="767171" w:themeColor="background2" w:themeShade="80"/>
                              <w:sz w:val="16"/>
                            </w:rPr>
                            <w:tab/>
                          </w:r>
                          <w:r>
                            <w:rPr>
                              <w:rFonts w:ascii="Times New Roman" w:hAnsi="Times New Roman"/>
                              <w:color w:val="767171" w:themeColor="background2" w:themeShade="80"/>
                              <w:sz w:val="16"/>
                            </w:rPr>
                            <w:tab/>
                          </w:r>
                          <w:r>
                            <w:rPr>
                              <w:rFonts w:ascii="Times New Roman" w:hAnsi="Times New Roman"/>
                              <w:color w:val="767171" w:themeColor="background2" w:themeShade="80"/>
                              <w:sz w:val="16"/>
                            </w:rPr>
                            <w:tab/>
                          </w:r>
                          <w:r>
                            <w:rPr>
                              <w:rFonts w:ascii="Times New Roman" w:hAnsi="Times New Roman"/>
                              <w:color w:val="767171" w:themeColor="background2" w:themeShade="80"/>
                              <w:sz w:val="16"/>
                            </w:rPr>
                            <w:tab/>
                            <w:t xml:space="preserve">           </w:t>
                          </w:r>
                          <w:r w:rsidRPr="004459C1">
                            <w:rPr>
                              <w:rFonts w:ascii="Times New Roman" w:hAnsi="Times New Roman"/>
                              <w:color w:val="767171" w:themeColor="background2" w:themeShade="80"/>
                              <w:sz w:val="16"/>
                            </w:rPr>
                            <w:t>Kent ME4 5JB</w:t>
                          </w:r>
                          <w:r w:rsidRPr="004459C1">
                            <w:rPr>
                              <w:rFonts w:ascii="Times New Roman" w:hAnsi="Times New Roman"/>
                              <w:color w:val="767171" w:themeColor="background2" w:themeShade="80"/>
                              <w:sz w:val="16"/>
                            </w:rPr>
                            <w:tab/>
                          </w:r>
                          <w:r>
                            <w:rPr>
                              <w:rFonts w:ascii="Times New Roman" w:hAnsi="Times New Roman"/>
                              <w:color w:val="767171" w:themeColor="background2" w:themeShade="80"/>
                              <w:sz w:val="16"/>
                            </w:rPr>
                            <w:t xml:space="preserve">           </w:t>
                          </w:r>
                          <w:r w:rsidRPr="004459C1">
                            <w:rPr>
                              <w:rFonts w:ascii="Times New Roman" w:hAnsi="Times New Roman"/>
                              <w:color w:val="767171" w:themeColor="background2" w:themeShade="80"/>
                              <w:sz w:val="16"/>
                            </w:rPr>
                            <w:t>E: office@thevictoryacademy.org.uk</w:t>
                          </w:r>
                        </w:p>
                        <w:p w:rsidR="00EF3891" w:rsidRPr="00951B3D" w:rsidRDefault="00EF3891" w:rsidP="00951B3D">
                          <w:pPr>
                            <w:rPr>
                              <w:rFonts w:ascii="Times New Roman" w:hAnsi="Times New Roman"/>
                              <w:color w:val="595959" w:themeColor="text1" w:themeTint="A6"/>
                              <w:sz w:val="16"/>
                            </w:rPr>
                          </w:pPr>
                        </w:p>
                        <w:p w:rsidR="00EF3891" w:rsidRPr="00951B3D" w:rsidRDefault="00EF3891" w:rsidP="00951B3D">
                          <w:pPr>
                            <w:rPr>
                              <w:rFonts w:ascii="Times New Roman" w:hAnsi="Times New Roman"/>
                              <w:color w:val="595959" w:themeColor="text1" w:themeTint="A6"/>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779BA3" id="_x0000_t202" coordsize="21600,21600" o:spt="202" path="m,l,21600r21600,l21600,xe">
              <v:stroke joinstyle="miter"/>
              <v:path gradientshapeok="t" o:connecttype="rect"/>
            </v:shapetype>
            <v:shape id="Text Box 2" o:spid="_x0000_s1026" type="#_x0000_t202" style="position:absolute;margin-left:-69.75pt;margin-top:84.05pt;width:444pt;height:39.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" fillcolor="white [3212]" stroked="f">
              <v:textbox>
                <w:txbxContent>
                  <w:p w:rsidR="002737E9" w:rsidRPr="004459C1" w:rsidRDefault="002737E9" w:rsidP="003438A0">
                    <w:pPr>
                      <w:rPr>
                        <w:rFonts w:ascii="Times New Roman" w:hAnsi="Times New Roman"/>
                        <w:color w:val="767171" w:themeColor="background2" w:themeShade="80"/>
                        <w:sz w:val="16"/>
                      </w:rPr>
                    </w:pPr>
                    <w:r w:rsidRPr="004459C1">
                      <w:rPr>
                        <w:rFonts w:ascii="Times New Roman" w:hAnsi="Times New Roman"/>
                        <w:color w:val="767171" w:themeColor="background2" w:themeShade="80"/>
                        <w:sz w:val="16"/>
                      </w:rPr>
                      <w:t>Principal: Ms M Gage</w:t>
                    </w:r>
                    <w:r>
                      <w:rPr>
                        <w:rFonts w:ascii="Times New Roman" w:hAnsi="Times New Roman"/>
                        <w:color w:val="767171" w:themeColor="background2" w:themeShade="80"/>
                        <w:sz w:val="16"/>
                      </w:rPr>
                      <w:t xml:space="preserve"> </w:t>
                    </w:r>
                    <w:r>
                      <w:rPr>
                        <w:rFonts w:ascii="Times New Roman" w:hAnsi="Times New Roman"/>
                        <w:color w:val="767171" w:themeColor="background2" w:themeShade="80"/>
                        <w:sz w:val="16"/>
                      </w:rPr>
                      <w:tab/>
                    </w:r>
                    <w:r>
                      <w:rPr>
                        <w:rFonts w:ascii="Times New Roman" w:hAnsi="Times New Roman"/>
                        <w:color w:val="767171" w:themeColor="background2" w:themeShade="80"/>
                        <w:sz w:val="16"/>
                      </w:rPr>
                      <w:tab/>
                    </w:r>
                    <w:r>
                      <w:rPr>
                        <w:rFonts w:ascii="Times New Roman" w:hAnsi="Times New Roman"/>
                        <w:color w:val="767171" w:themeColor="background2" w:themeShade="80"/>
                        <w:sz w:val="16"/>
                      </w:rPr>
                      <w:tab/>
                    </w:r>
                    <w:r>
                      <w:rPr>
                        <w:rFonts w:ascii="Times New Roman" w:hAnsi="Times New Roman"/>
                        <w:color w:val="767171" w:themeColor="background2" w:themeShade="80"/>
                        <w:sz w:val="16"/>
                      </w:rPr>
                      <w:tab/>
                      <w:t xml:space="preserve">           Magpie Hall Road       </w:t>
                    </w:r>
                    <w:r w:rsidRPr="004459C1">
                      <w:rPr>
                        <w:rFonts w:ascii="Times New Roman" w:hAnsi="Times New Roman"/>
                        <w:color w:val="767171" w:themeColor="background2" w:themeShade="80"/>
                        <w:sz w:val="16"/>
                      </w:rPr>
                      <w:t>T: 01634 303005</w:t>
                    </w:r>
                  </w:p>
                  <w:p w:rsidR="002737E9" w:rsidRPr="004459C1" w:rsidRDefault="002737E9" w:rsidP="003438A0">
                    <w:pPr>
                      <w:rPr>
                        <w:rFonts w:ascii="Times New Roman" w:hAnsi="Times New Roman"/>
                        <w:color w:val="767171" w:themeColor="background2" w:themeShade="80"/>
                        <w:sz w:val="16"/>
                      </w:rPr>
                    </w:pPr>
                    <w:r w:rsidRPr="004459C1">
                      <w:rPr>
                        <w:rFonts w:ascii="Times New Roman" w:hAnsi="Times New Roman"/>
                        <w:color w:val="767171" w:themeColor="background2" w:themeShade="80"/>
                        <w:sz w:val="16"/>
                      </w:rPr>
                      <w:t>Chief Executive</w:t>
                    </w:r>
                    <w:r>
                      <w:rPr>
                        <w:rFonts w:ascii="Times New Roman" w:hAnsi="Times New Roman"/>
                        <w:color w:val="767171" w:themeColor="background2" w:themeShade="80"/>
                        <w:sz w:val="16"/>
                      </w:rPr>
                      <w:t xml:space="preserve"> Officer</w:t>
                    </w:r>
                    <w:r w:rsidRPr="004459C1">
                      <w:rPr>
                        <w:rFonts w:ascii="Times New Roman" w:hAnsi="Times New Roman"/>
                        <w:color w:val="767171" w:themeColor="background2" w:themeShade="80"/>
                        <w:sz w:val="16"/>
                      </w:rPr>
                      <w:t>: Mr S Gar</w:t>
                    </w:r>
                    <w:r>
                      <w:rPr>
                        <w:rFonts w:ascii="Times New Roman" w:hAnsi="Times New Roman"/>
                        <w:color w:val="767171" w:themeColor="background2" w:themeShade="80"/>
                        <w:sz w:val="16"/>
                      </w:rPr>
                      <w:t xml:space="preserve">dner BA (Hons), MSc, NPQH, LLE      Chatham                      </w:t>
                    </w:r>
                    <w:r w:rsidRPr="004459C1">
                      <w:rPr>
                        <w:rFonts w:ascii="Times New Roman" w:hAnsi="Times New Roman"/>
                        <w:color w:val="767171" w:themeColor="background2" w:themeShade="80"/>
                        <w:sz w:val="16"/>
                      </w:rPr>
                      <w:t>F: 01634 406475</w:t>
                    </w:r>
                  </w:p>
                  <w:p w:rsidR="002737E9" w:rsidRPr="004459C1" w:rsidRDefault="002737E9" w:rsidP="003438A0">
                    <w:pPr>
                      <w:rPr>
                        <w:rFonts w:ascii="Times New Roman" w:hAnsi="Times New Roman"/>
                        <w:color w:val="767171" w:themeColor="background2" w:themeShade="80"/>
                        <w:sz w:val="16"/>
                      </w:rPr>
                    </w:pPr>
                    <w:r>
                      <w:rPr>
                        <w:rFonts w:ascii="Times New Roman" w:hAnsi="Times New Roman"/>
                        <w:color w:val="767171" w:themeColor="background2" w:themeShade="80"/>
                        <w:sz w:val="16"/>
                      </w:rPr>
                      <w:tab/>
                      <w:t xml:space="preserve">           </w:t>
                    </w:r>
                    <w:r>
                      <w:rPr>
                        <w:rFonts w:ascii="Times New Roman" w:hAnsi="Times New Roman"/>
                        <w:color w:val="767171" w:themeColor="background2" w:themeShade="80"/>
                        <w:sz w:val="16"/>
                      </w:rPr>
                      <w:tab/>
                    </w:r>
                    <w:r>
                      <w:rPr>
                        <w:rFonts w:ascii="Times New Roman" w:hAnsi="Times New Roman"/>
                        <w:color w:val="767171" w:themeColor="background2" w:themeShade="80"/>
                        <w:sz w:val="16"/>
                      </w:rPr>
                      <w:tab/>
                    </w:r>
                    <w:r>
                      <w:rPr>
                        <w:rFonts w:ascii="Times New Roman" w:hAnsi="Times New Roman"/>
                        <w:color w:val="767171" w:themeColor="background2" w:themeShade="80"/>
                        <w:sz w:val="16"/>
                      </w:rPr>
                      <w:tab/>
                    </w:r>
                    <w:r>
                      <w:rPr>
                        <w:rFonts w:ascii="Times New Roman" w:hAnsi="Times New Roman"/>
                        <w:color w:val="767171" w:themeColor="background2" w:themeShade="80"/>
                        <w:sz w:val="16"/>
                      </w:rPr>
                      <w:tab/>
                    </w:r>
                    <w:r>
                      <w:rPr>
                        <w:rFonts w:ascii="Times New Roman" w:hAnsi="Times New Roman"/>
                        <w:color w:val="767171" w:themeColor="background2" w:themeShade="80"/>
                        <w:sz w:val="16"/>
                      </w:rPr>
                      <w:tab/>
                      <w:t xml:space="preserve">           </w:t>
                    </w:r>
                    <w:r w:rsidRPr="004459C1">
                      <w:rPr>
                        <w:rFonts w:ascii="Times New Roman" w:hAnsi="Times New Roman"/>
                        <w:color w:val="767171" w:themeColor="background2" w:themeShade="80"/>
                        <w:sz w:val="16"/>
                      </w:rPr>
                      <w:t>Kent ME4 5JB</w:t>
                    </w:r>
                    <w:r w:rsidRPr="004459C1">
                      <w:rPr>
                        <w:rFonts w:ascii="Times New Roman" w:hAnsi="Times New Roman"/>
                        <w:color w:val="767171" w:themeColor="background2" w:themeShade="80"/>
                        <w:sz w:val="16"/>
                      </w:rPr>
                      <w:tab/>
                    </w:r>
                    <w:r>
                      <w:rPr>
                        <w:rFonts w:ascii="Times New Roman" w:hAnsi="Times New Roman"/>
                        <w:color w:val="767171" w:themeColor="background2" w:themeShade="80"/>
                        <w:sz w:val="16"/>
                      </w:rPr>
                      <w:t xml:space="preserve">           </w:t>
                    </w:r>
                    <w:r w:rsidRPr="004459C1">
                      <w:rPr>
                        <w:rFonts w:ascii="Times New Roman" w:hAnsi="Times New Roman"/>
                        <w:color w:val="767171" w:themeColor="background2" w:themeShade="80"/>
                        <w:sz w:val="16"/>
                      </w:rPr>
                      <w:t>E: office@thevictoryacademy.org.uk</w:t>
                    </w:r>
                  </w:p>
                  <w:p w:rsidR="002737E9" w:rsidRPr="00951B3D" w:rsidRDefault="002737E9" w:rsidP="00951B3D">
                    <w:pPr>
                      <w:rPr>
                        <w:rFonts w:ascii="Times New Roman" w:hAnsi="Times New Roman"/>
                        <w:color w:val="595959" w:themeColor="text1" w:themeTint="A6"/>
                        <w:sz w:val="16"/>
                      </w:rPr>
                    </w:pPr>
                  </w:p>
                  <w:p w:rsidR="002737E9" w:rsidRPr="00951B3D" w:rsidRDefault="002737E9" w:rsidP="00951B3D">
                    <w:pPr>
                      <w:rPr>
                        <w:rFonts w:ascii="Times New Roman" w:hAnsi="Times New Roman"/>
                        <w:color w:val="595959" w:themeColor="text1" w:themeTint="A6"/>
                        <w:sz w:val="16"/>
                      </w:rPr>
                    </w:pPr>
                  </w:p>
                </w:txbxContent>
              </v:textbox>
              <w10:wrap anchorx="margin"/>
            </v:shape>
          </w:pict>
        </mc:Fallback>
      </mc:AlternateContent>
    </w:r>
    <w:r>
      <w:rPr>
        <w:noProof/>
        <w:lang w:eastAsia="en-GB"/>
      </w:rPr>
      <w:drawing>
        <wp:anchor distT="0" distB="0" distL="114300" distR="114300" simplePos="0" relativeHeight="251666432" behindDoc="1" locked="0" layoutInCell="1" allowOverlap="1" wp14:anchorId="4E1CE6B7" wp14:editId="45CBDC56">
          <wp:simplePos x="0" y="0"/>
          <wp:positionH relativeFrom="page">
            <wp:posOffset>5695950</wp:posOffset>
          </wp:positionH>
          <wp:positionV relativeFrom="paragraph">
            <wp:posOffset>-17145</wp:posOffset>
          </wp:positionV>
          <wp:extent cx="1535112" cy="59499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RSMARK.JPG"/>
                  <pic:cNvPicPr/>
                </pic:nvPicPr>
                <pic:blipFill>
                  <a:blip r:embed="rId1">
                    <a:extLst>
                      <a:ext uri="{28A0092B-C50C-407E-A947-70E740481C1C}">
                        <a14:useLocalDpi xmlns:a14="http://schemas.microsoft.com/office/drawing/2010/main" val="0"/>
                      </a:ext>
                    </a:extLst>
                  </a:blip>
                  <a:stretch>
                    <a:fillRect/>
                  </a:stretch>
                </pic:blipFill>
                <pic:spPr>
                  <a:xfrm>
                    <a:off x="0" y="0"/>
                    <a:ext cx="1535112" cy="59499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4384" behindDoc="1" locked="0" layoutInCell="1" allowOverlap="1" wp14:anchorId="0FCA2C4D" wp14:editId="5A122E0F">
              <wp:simplePos x="0" y="0"/>
              <wp:positionH relativeFrom="column">
                <wp:posOffset>-952500</wp:posOffset>
              </wp:positionH>
              <wp:positionV relativeFrom="paragraph">
                <wp:posOffset>-282574</wp:posOffset>
              </wp:positionV>
              <wp:extent cx="5705475" cy="609600"/>
              <wp:effectExtent l="0" t="0" r="9525" b="0"/>
              <wp:wrapNone/>
              <wp:docPr id="3" name="Rectangle 3"/>
              <wp:cNvGraphicFramePr/>
              <a:graphic xmlns:a="http://schemas.openxmlformats.org/drawingml/2006/main">
                <a:graphicData uri="http://schemas.microsoft.com/office/word/2010/wordprocessingShape">
                  <wps:wsp>
                    <wps:cNvSpPr/>
                    <wps:spPr>
                      <a:xfrm>
                        <a:off x="0" y="0"/>
                        <a:ext cx="5705475"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EBE0B8" id="Rectangle 3" o:spid="_x0000_s1026" style="position:absolute;margin-left:-75pt;margin-top:-22.25pt;width:449.25pt;height:48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" fillcolor="white [3212]" stroked="f" strokeweight="1p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891" w:rsidRDefault="00EF3891" w:rsidP="00C11142">
      <w:r>
        <w:separator/>
      </w:r>
    </w:p>
  </w:footnote>
  <w:footnote w:type="continuationSeparator" w:id="0">
    <w:p w:rsidR="00EF3891" w:rsidRDefault="00EF3891" w:rsidP="00C111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891" w:rsidRDefault="00EF3891">
    <w:pPr>
      <w:pStyle w:val="Header"/>
    </w:pPr>
    <w:r>
      <w:rPr>
        <w:noProof/>
        <w:lang w:eastAsia="en-GB"/>
      </w:rPr>
      <w:drawing>
        <wp:anchor distT="0" distB="0" distL="114300" distR="114300" simplePos="0" relativeHeight="251659264" behindDoc="1" locked="0" layoutInCell="1" allowOverlap="1">
          <wp:simplePos x="0" y="0"/>
          <wp:positionH relativeFrom="page">
            <wp:align>left</wp:align>
          </wp:positionH>
          <wp:positionV relativeFrom="paragraph">
            <wp:posOffset>-601980</wp:posOffset>
          </wp:positionV>
          <wp:extent cx="7588885" cy="10732135"/>
          <wp:effectExtent l="0" t="0" r="0" b="0"/>
          <wp:wrapNone/>
          <wp:docPr id="17" name="Picture 17" descr="V:\Reprographics\BoRA Projects\The VA Letterhead\The VA - Letterhead 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Reprographics\BoRA Projects\The VA Letterhead\The VA - Letterhead Tem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885" cy="10732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66BF4"/>
    <w:multiLevelType w:val="hybridMultilevel"/>
    <w:tmpl w:val="6FB8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2F510A"/>
    <w:multiLevelType w:val="hybridMultilevel"/>
    <w:tmpl w:val="68F01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601D8"/>
    <w:multiLevelType w:val="hybridMultilevel"/>
    <w:tmpl w:val="DAD0E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B241F9"/>
    <w:multiLevelType w:val="hybridMultilevel"/>
    <w:tmpl w:val="50AC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75599F"/>
    <w:multiLevelType w:val="hybridMultilevel"/>
    <w:tmpl w:val="C138F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5A197E"/>
    <w:multiLevelType w:val="hybridMultilevel"/>
    <w:tmpl w:val="662AE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0B4370"/>
    <w:multiLevelType w:val="multilevel"/>
    <w:tmpl w:val="CA66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1F6E43"/>
    <w:multiLevelType w:val="multilevel"/>
    <w:tmpl w:val="AFD0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2D212B"/>
    <w:multiLevelType w:val="hybridMultilevel"/>
    <w:tmpl w:val="25F69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334D57"/>
    <w:multiLevelType w:val="hybridMultilevel"/>
    <w:tmpl w:val="6B0AF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4"/>
  </w:num>
  <w:num w:numId="4">
    <w:abstractNumId w:val="9"/>
  </w:num>
  <w:num w:numId="5">
    <w:abstractNumId w:val="5"/>
  </w:num>
  <w:num w:numId="6">
    <w:abstractNumId w:val="7"/>
  </w:num>
  <w:num w:numId="7">
    <w:abstractNumId w:val="6"/>
  </w:num>
  <w:num w:numId="8">
    <w:abstractNumId w:val="3"/>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496"/>
    <w:rsid w:val="0000568E"/>
    <w:rsid w:val="00035B50"/>
    <w:rsid w:val="00072F25"/>
    <w:rsid w:val="00146ECF"/>
    <w:rsid w:val="001B025A"/>
    <w:rsid w:val="001D1DD9"/>
    <w:rsid w:val="002737E9"/>
    <w:rsid w:val="002E3574"/>
    <w:rsid w:val="003438A0"/>
    <w:rsid w:val="00391583"/>
    <w:rsid w:val="003E03EA"/>
    <w:rsid w:val="003E0496"/>
    <w:rsid w:val="004459C1"/>
    <w:rsid w:val="00476C16"/>
    <w:rsid w:val="004B1CFC"/>
    <w:rsid w:val="004C2D0F"/>
    <w:rsid w:val="004C4AE7"/>
    <w:rsid w:val="00557850"/>
    <w:rsid w:val="005F508A"/>
    <w:rsid w:val="005F7862"/>
    <w:rsid w:val="00646C76"/>
    <w:rsid w:val="006542C7"/>
    <w:rsid w:val="00675639"/>
    <w:rsid w:val="006E12B3"/>
    <w:rsid w:val="00754580"/>
    <w:rsid w:val="00755A96"/>
    <w:rsid w:val="007F5FCA"/>
    <w:rsid w:val="0081756F"/>
    <w:rsid w:val="00862999"/>
    <w:rsid w:val="00871581"/>
    <w:rsid w:val="008F6A5C"/>
    <w:rsid w:val="00951B3D"/>
    <w:rsid w:val="00954A1D"/>
    <w:rsid w:val="00A20213"/>
    <w:rsid w:val="00A83D5B"/>
    <w:rsid w:val="00A844D2"/>
    <w:rsid w:val="00AE0217"/>
    <w:rsid w:val="00B548C9"/>
    <w:rsid w:val="00BB00EC"/>
    <w:rsid w:val="00C11142"/>
    <w:rsid w:val="00C478D6"/>
    <w:rsid w:val="00C9071C"/>
    <w:rsid w:val="00C947B5"/>
    <w:rsid w:val="00D44516"/>
    <w:rsid w:val="00D54C87"/>
    <w:rsid w:val="00D56CF1"/>
    <w:rsid w:val="00D778E6"/>
    <w:rsid w:val="00DE7995"/>
    <w:rsid w:val="00E12D64"/>
    <w:rsid w:val="00EA4AFE"/>
    <w:rsid w:val="00EF3891"/>
    <w:rsid w:val="00F5465D"/>
    <w:rsid w:val="00FC0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499D1591"/>
  <w14:defaultImageDpi w14:val="300"/>
  <w15:chartTrackingRefBased/>
  <w15:docId w15:val="{D106E0E7-B45D-4399-B78D-EE9956337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4">
    <w:name w:val="heading 4"/>
    <w:basedOn w:val="Normal"/>
    <w:next w:val="Normal"/>
    <w:link w:val="Heading4Char"/>
    <w:uiPriority w:val="9"/>
    <w:semiHidden/>
    <w:unhideWhenUsed/>
    <w:qFormat/>
    <w:rsid w:val="00476C16"/>
    <w:pPr>
      <w:keepNext/>
      <w:keepLines/>
      <w:spacing w:before="40"/>
      <w:outlineLvl w:val="3"/>
    </w:pPr>
    <w:rPr>
      <w:rFonts w:asciiTheme="majorHAnsi" w:eastAsiaTheme="majorEastAsia" w:hAnsiTheme="majorHAnsi" w:cstheme="majorBidi"/>
      <w:i/>
      <w:iCs/>
      <w:color w:val="2E74B5"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6A5C"/>
    <w:rPr>
      <w:rFonts w:ascii="Lucida Grande" w:hAnsi="Lucida Grande" w:cs="Lucida Grande"/>
      <w:sz w:val="18"/>
      <w:szCs w:val="18"/>
    </w:rPr>
  </w:style>
  <w:style w:type="character" w:customStyle="1" w:styleId="BalloonTextChar">
    <w:name w:val="Balloon Text Char"/>
    <w:link w:val="BalloonText"/>
    <w:uiPriority w:val="99"/>
    <w:semiHidden/>
    <w:rsid w:val="008F6A5C"/>
    <w:rPr>
      <w:rFonts w:ascii="Lucida Grande" w:hAnsi="Lucida Grande" w:cs="Lucida Grande"/>
      <w:sz w:val="18"/>
      <w:szCs w:val="18"/>
    </w:rPr>
  </w:style>
  <w:style w:type="paragraph" w:styleId="Header">
    <w:name w:val="header"/>
    <w:basedOn w:val="Normal"/>
    <w:link w:val="HeaderChar"/>
    <w:uiPriority w:val="99"/>
    <w:unhideWhenUsed/>
    <w:rsid w:val="00C11142"/>
    <w:pPr>
      <w:tabs>
        <w:tab w:val="center" w:pos="4320"/>
        <w:tab w:val="right" w:pos="8640"/>
      </w:tabs>
    </w:pPr>
  </w:style>
  <w:style w:type="character" w:customStyle="1" w:styleId="HeaderChar">
    <w:name w:val="Header Char"/>
    <w:basedOn w:val="DefaultParagraphFont"/>
    <w:link w:val="Header"/>
    <w:uiPriority w:val="99"/>
    <w:rsid w:val="00C11142"/>
  </w:style>
  <w:style w:type="paragraph" w:styleId="Footer">
    <w:name w:val="footer"/>
    <w:basedOn w:val="Normal"/>
    <w:link w:val="FooterChar"/>
    <w:uiPriority w:val="99"/>
    <w:unhideWhenUsed/>
    <w:rsid w:val="00C11142"/>
    <w:pPr>
      <w:tabs>
        <w:tab w:val="center" w:pos="4320"/>
        <w:tab w:val="right" w:pos="8640"/>
      </w:tabs>
    </w:pPr>
  </w:style>
  <w:style w:type="character" w:customStyle="1" w:styleId="FooterChar">
    <w:name w:val="Footer Char"/>
    <w:basedOn w:val="DefaultParagraphFont"/>
    <w:link w:val="Footer"/>
    <w:uiPriority w:val="99"/>
    <w:rsid w:val="00C11142"/>
  </w:style>
  <w:style w:type="character" w:styleId="Emphasis">
    <w:name w:val="Emphasis"/>
    <w:basedOn w:val="DefaultParagraphFont"/>
    <w:uiPriority w:val="20"/>
    <w:qFormat/>
    <w:rsid w:val="003438A0"/>
    <w:rPr>
      <w:i/>
      <w:iCs/>
    </w:rPr>
  </w:style>
  <w:style w:type="character" w:customStyle="1" w:styleId="Heading4Char">
    <w:name w:val="Heading 4 Char"/>
    <w:basedOn w:val="DefaultParagraphFont"/>
    <w:link w:val="Heading4"/>
    <w:uiPriority w:val="9"/>
    <w:semiHidden/>
    <w:rsid w:val="00476C16"/>
    <w:rPr>
      <w:rFonts w:asciiTheme="majorHAnsi" w:eastAsiaTheme="majorEastAsia" w:hAnsiTheme="majorHAnsi" w:cstheme="majorBidi"/>
      <w:i/>
      <w:iCs/>
      <w:color w:val="2E74B5" w:themeColor="accent1" w:themeShade="BF"/>
      <w:sz w:val="24"/>
      <w:szCs w:val="22"/>
      <w:lang w:eastAsia="en-US"/>
    </w:rPr>
  </w:style>
  <w:style w:type="character" w:styleId="Hyperlink">
    <w:name w:val="Hyperlink"/>
    <w:basedOn w:val="DefaultParagraphFont"/>
    <w:uiPriority w:val="99"/>
    <w:unhideWhenUsed/>
    <w:rsid w:val="00476C16"/>
    <w:rPr>
      <w:color w:val="0563C1" w:themeColor="hyperlink"/>
      <w:u w:val="single"/>
    </w:rPr>
  </w:style>
  <w:style w:type="character" w:styleId="Strong">
    <w:name w:val="Strong"/>
    <w:basedOn w:val="DefaultParagraphFont"/>
    <w:uiPriority w:val="22"/>
    <w:qFormat/>
    <w:rsid w:val="00476C16"/>
    <w:rPr>
      <w:b/>
      <w:bCs/>
    </w:rPr>
  </w:style>
  <w:style w:type="paragraph" w:styleId="NoSpacing">
    <w:name w:val="No Spacing"/>
    <w:uiPriority w:val="1"/>
    <w:qFormat/>
    <w:rsid w:val="00476C16"/>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A20213"/>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2737E9"/>
    <w:rPr>
      <w:rFonts w:ascii="Times New Roman" w:eastAsia="Calibri"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92900">
      <w:bodyDiv w:val="1"/>
      <w:marLeft w:val="0"/>
      <w:marRight w:val="0"/>
      <w:marTop w:val="0"/>
      <w:marBottom w:val="0"/>
      <w:divBdr>
        <w:top w:val="none" w:sz="0" w:space="0" w:color="auto"/>
        <w:left w:val="none" w:sz="0" w:space="0" w:color="auto"/>
        <w:bottom w:val="none" w:sz="0" w:space="0" w:color="auto"/>
        <w:right w:val="none" w:sz="0" w:space="0" w:color="auto"/>
      </w:divBdr>
    </w:div>
    <w:div w:id="648679576">
      <w:bodyDiv w:val="1"/>
      <w:marLeft w:val="0"/>
      <w:marRight w:val="0"/>
      <w:marTop w:val="0"/>
      <w:marBottom w:val="0"/>
      <w:divBdr>
        <w:top w:val="none" w:sz="0" w:space="0" w:color="auto"/>
        <w:left w:val="none" w:sz="0" w:space="0" w:color="auto"/>
        <w:bottom w:val="none" w:sz="0" w:space="0" w:color="auto"/>
        <w:right w:val="none" w:sz="0" w:space="0" w:color="auto"/>
      </w:divBdr>
      <w:divsChild>
        <w:div w:id="2040157211">
          <w:marLeft w:val="0"/>
          <w:marRight w:val="0"/>
          <w:marTop w:val="0"/>
          <w:marBottom w:val="0"/>
          <w:divBdr>
            <w:top w:val="none" w:sz="0" w:space="0" w:color="auto"/>
            <w:left w:val="none" w:sz="0" w:space="0" w:color="auto"/>
            <w:bottom w:val="none" w:sz="0" w:space="0" w:color="auto"/>
            <w:right w:val="none" w:sz="0" w:space="0" w:color="auto"/>
          </w:divBdr>
          <w:divsChild>
            <w:div w:id="1575049409">
              <w:marLeft w:val="0"/>
              <w:marRight w:val="0"/>
              <w:marTop w:val="0"/>
              <w:marBottom w:val="0"/>
              <w:divBdr>
                <w:top w:val="none" w:sz="0" w:space="0" w:color="auto"/>
                <w:left w:val="none" w:sz="0" w:space="0" w:color="auto"/>
                <w:bottom w:val="none" w:sz="0" w:space="0" w:color="auto"/>
                <w:right w:val="none" w:sz="0" w:space="0" w:color="auto"/>
              </w:divBdr>
              <w:divsChild>
                <w:div w:id="736128620">
                  <w:marLeft w:val="0"/>
                  <w:marRight w:val="0"/>
                  <w:marTop w:val="0"/>
                  <w:marBottom w:val="0"/>
                  <w:divBdr>
                    <w:top w:val="none" w:sz="0" w:space="0" w:color="auto"/>
                    <w:left w:val="none" w:sz="0" w:space="0" w:color="auto"/>
                    <w:bottom w:val="none" w:sz="0" w:space="0" w:color="auto"/>
                    <w:right w:val="none" w:sz="0" w:space="0" w:color="auto"/>
                  </w:divBdr>
                  <w:divsChild>
                    <w:div w:id="1552884800">
                      <w:marLeft w:val="0"/>
                      <w:marRight w:val="0"/>
                      <w:marTop w:val="0"/>
                      <w:marBottom w:val="450"/>
                      <w:divBdr>
                        <w:top w:val="none" w:sz="0" w:space="0" w:color="auto"/>
                        <w:left w:val="none" w:sz="0" w:space="0" w:color="auto"/>
                        <w:bottom w:val="none" w:sz="0" w:space="0" w:color="auto"/>
                        <w:right w:val="none" w:sz="0" w:space="0" w:color="auto"/>
                      </w:divBdr>
                      <w:divsChild>
                        <w:div w:id="418217361">
                          <w:marLeft w:val="0"/>
                          <w:marRight w:val="0"/>
                          <w:marTop w:val="0"/>
                          <w:marBottom w:val="0"/>
                          <w:divBdr>
                            <w:top w:val="none" w:sz="0" w:space="0" w:color="auto"/>
                            <w:left w:val="none" w:sz="0" w:space="0" w:color="auto"/>
                            <w:bottom w:val="none" w:sz="0" w:space="0" w:color="auto"/>
                            <w:right w:val="none" w:sz="0" w:space="0" w:color="auto"/>
                          </w:divBdr>
                          <w:divsChild>
                            <w:div w:id="2145275036">
                              <w:marLeft w:val="-225"/>
                              <w:marRight w:val="-225"/>
                              <w:marTop w:val="0"/>
                              <w:marBottom w:val="0"/>
                              <w:divBdr>
                                <w:top w:val="none" w:sz="0" w:space="0" w:color="auto"/>
                                <w:left w:val="none" w:sz="0" w:space="0" w:color="auto"/>
                                <w:bottom w:val="none" w:sz="0" w:space="0" w:color="auto"/>
                                <w:right w:val="none" w:sz="0" w:space="0" w:color="auto"/>
                              </w:divBdr>
                              <w:divsChild>
                                <w:div w:id="2066905517">
                                  <w:marLeft w:val="0"/>
                                  <w:marRight w:val="0"/>
                                  <w:marTop w:val="0"/>
                                  <w:marBottom w:val="0"/>
                                  <w:divBdr>
                                    <w:top w:val="none" w:sz="0" w:space="0" w:color="auto"/>
                                    <w:left w:val="none" w:sz="0" w:space="0" w:color="auto"/>
                                    <w:bottom w:val="none" w:sz="0" w:space="0" w:color="auto"/>
                                    <w:right w:val="none" w:sz="0" w:space="0" w:color="auto"/>
                                  </w:divBdr>
                                  <w:divsChild>
                                    <w:div w:id="1137181562">
                                      <w:marLeft w:val="0"/>
                                      <w:marRight w:val="0"/>
                                      <w:marTop w:val="0"/>
                                      <w:marBottom w:val="0"/>
                                      <w:divBdr>
                                        <w:top w:val="none" w:sz="0" w:space="0" w:color="auto"/>
                                        <w:left w:val="none" w:sz="0" w:space="0" w:color="auto"/>
                                        <w:bottom w:val="none" w:sz="0" w:space="0" w:color="auto"/>
                                        <w:right w:val="none" w:sz="0" w:space="0" w:color="auto"/>
                                      </w:divBdr>
                                      <w:divsChild>
                                        <w:div w:id="768431258">
                                          <w:marLeft w:val="0"/>
                                          <w:marRight w:val="0"/>
                                          <w:marTop w:val="0"/>
                                          <w:marBottom w:val="0"/>
                                          <w:divBdr>
                                            <w:top w:val="none" w:sz="0" w:space="0" w:color="auto"/>
                                            <w:left w:val="none" w:sz="0" w:space="0" w:color="auto"/>
                                            <w:bottom w:val="none" w:sz="0" w:space="0" w:color="auto"/>
                                            <w:right w:val="none" w:sz="0" w:space="0" w:color="auto"/>
                                          </w:divBdr>
                                          <w:divsChild>
                                            <w:div w:id="876508560">
                                              <w:marLeft w:val="-225"/>
                                              <w:marRight w:val="-225"/>
                                              <w:marTop w:val="0"/>
                                              <w:marBottom w:val="0"/>
                                              <w:divBdr>
                                                <w:top w:val="none" w:sz="0" w:space="0" w:color="auto"/>
                                                <w:left w:val="none" w:sz="0" w:space="0" w:color="auto"/>
                                                <w:bottom w:val="none" w:sz="0" w:space="0" w:color="auto"/>
                                                <w:right w:val="none" w:sz="0" w:space="0" w:color="auto"/>
                                              </w:divBdr>
                                              <w:divsChild>
                                                <w:div w:id="210578103">
                                                  <w:marLeft w:val="0"/>
                                                  <w:marRight w:val="0"/>
                                                  <w:marTop w:val="0"/>
                                                  <w:marBottom w:val="0"/>
                                                  <w:divBdr>
                                                    <w:top w:val="none" w:sz="0" w:space="0" w:color="auto"/>
                                                    <w:left w:val="none" w:sz="0" w:space="0" w:color="auto"/>
                                                    <w:bottom w:val="none" w:sz="0" w:space="0" w:color="auto"/>
                                                    <w:right w:val="none" w:sz="0" w:space="0" w:color="auto"/>
                                                  </w:divBdr>
                                                  <w:divsChild>
                                                    <w:div w:id="1715764043">
                                                      <w:marLeft w:val="0"/>
                                                      <w:marRight w:val="0"/>
                                                      <w:marTop w:val="0"/>
                                                      <w:marBottom w:val="225"/>
                                                      <w:divBdr>
                                                        <w:top w:val="none" w:sz="0" w:space="0" w:color="auto"/>
                                                        <w:left w:val="none" w:sz="0" w:space="0" w:color="auto"/>
                                                        <w:bottom w:val="none" w:sz="0" w:space="0" w:color="auto"/>
                                                        <w:right w:val="none" w:sz="0" w:space="0" w:color="auto"/>
                                                      </w:divBdr>
                                                      <w:divsChild>
                                                        <w:div w:id="1272737145">
                                                          <w:marLeft w:val="0"/>
                                                          <w:marRight w:val="0"/>
                                                          <w:marTop w:val="0"/>
                                                          <w:marBottom w:val="0"/>
                                                          <w:divBdr>
                                                            <w:top w:val="none" w:sz="0" w:space="0" w:color="auto"/>
                                                            <w:left w:val="none" w:sz="0" w:space="0" w:color="auto"/>
                                                            <w:bottom w:val="none" w:sz="0" w:space="0" w:color="auto"/>
                                                            <w:right w:val="none" w:sz="0" w:space="0" w:color="auto"/>
                                                          </w:divBdr>
                                                          <w:divsChild>
                                                            <w:div w:id="1138570376">
                                                              <w:marLeft w:val="0"/>
                                                              <w:marRight w:val="0"/>
                                                              <w:marTop w:val="0"/>
                                                              <w:marBottom w:val="0"/>
                                                              <w:divBdr>
                                                                <w:top w:val="none" w:sz="0" w:space="0" w:color="auto"/>
                                                                <w:left w:val="none" w:sz="0" w:space="0" w:color="auto"/>
                                                                <w:bottom w:val="none" w:sz="0" w:space="0" w:color="auto"/>
                                                                <w:right w:val="none" w:sz="0" w:space="0" w:color="auto"/>
                                                              </w:divBdr>
                                                              <w:divsChild>
                                                                <w:div w:id="1756366697">
                                                                  <w:marLeft w:val="0"/>
                                                                  <w:marRight w:val="0"/>
                                                                  <w:marTop w:val="75"/>
                                                                  <w:marBottom w:val="0"/>
                                                                  <w:divBdr>
                                                                    <w:top w:val="single" w:sz="6" w:space="0" w:color="EBEBEB"/>
                                                                    <w:left w:val="none" w:sz="0" w:space="0" w:color="auto"/>
                                                                    <w:bottom w:val="none" w:sz="0" w:space="0" w:color="auto"/>
                                                                    <w:right w:val="none" w:sz="0" w:space="0" w:color="auto"/>
                                                                  </w:divBdr>
                                                                  <w:divsChild>
                                                                    <w:div w:id="85075506">
                                                                      <w:marLeft w:val="0"/>
                                                                      <w:marRight w:val="0"/>
                                                                      <w:marTop w:val="0"/>
                                                                      <w:marBottom w:val="0"/>
                                                                      <w:divBdr>
                                                                        <w:top w:val="none" w:sz="0" w:space="0" w:color="auto"/>
                                                                        <w:left w:val="none" w:sz="0" w:space="0" w:color="auto"/>
                                                                        <w:bottom w:val="none" w:sz="0" w:space="0" w:color="auto"/>
                                                                        <w:right w:val="none" w:sz="0" w:space="0" w:color="auto"/>
                                                                      </w:divBdr>
                                                                      <w:divsChild>
                                                                        <w:div w:id="190412011">
                                                                          <w:marLeft w:val="0"/>
                                                                          <w:marRight w:val="0"/>
                                                                          <w:marTop w:val="0"/>
                                                                          <w:marBottom w:val="0"/>
                                                                          <w:divBdr>
                                                                            <w:top w:val="none" w:sz="0" w:space="0" w:color="auto"/>
                                                                            <w:left w:val="none" w:sz="0" w:space="0" w:color="auto"/>
                                                                            <w:bottom w:val="none" w:sz="0" w:space="0" w:color="auto"/>
                                                                            <w:right w:val="none" w:sz="0" w:space="0" w:color="auto"/>
                                                                          </w:divBdr>
                                                                          <w:divsChild>
                                                                            <w:div w:id="1935822917">
                                                                              <w:marLeft w:val="0"/>
                                                                              <w:marRight w:val="0"/>
                                                                              <w:marTop w:val="0"/>
                                                                              <w:marBottom w:val="0"/>
                                                                              <w:divBdr>
                                                                                <w:top w:val="none" w:sz="0" w:space="0" w:color="auto"/>
                                                                                <w:left w:val="none" w:sz="0" w:space="0" w:color="auto"/>
                                                                                <w:bottom w:val="none" w:sz="0" w:space="0" w:color="auto"/>
                                                                                <w:right w:val="none" w:sz="0" w:space="0" w:color="auto"/>
                                                                              </w:divBdr>
                                                                              <w:divsChild>
                                                                                <w:div w:id="1489593718">
                                                                                  <w:marLeft w:val="0"/>
                                                                                  <w:marRight w:val="0"/>
                                                                                  <w:marTop w:val="0"/>
                                                                                  <w:marBottom w:val="0"/>
                                                                                  <w:divBdr>
                                                                                    <w:top w:val="none" w:sz="0" w:space="0" w:color="auto"/>
                                                                                    <w:left w:val="none" w:sz="0" w:space="0" w:color="auto"/>
                                                                                    <w:bottom w:val="none" w:sz="0" w:space="0" w:color="auto"/>
                                                                                    <w:right w:val="none" w:sz="0" w:space="0" w:color="auto"/>
                                                                                  </w:divBdr>
                                                                                  <w:divsChild>
                                                                                    <w:div w:id="356391414">
                                                                                      <w:marLeft w:val="0"/>
                                                                                      <w:marRight w:val="0"/>
                                                                                      <w:marTop w:val="0"/>
                                                                                      <w:marBottom w:val="0"/>
                                                                                      <w:divBdr>
                                                                                        <w:top w:val="none" w:sz="0" w:space="0" w:color="auto"/>
                                                                                        <w:left w:val="none" w:sz="0" w:space="0" w:color="auto"/>
                                                                                        <w:bottom w:val="none" w:sz="0" w:space="0" w:color="auto"/>
                                                                                        <w:right w:val="none" w:sz="0" w:space="0" w:color="auto"/>
                                                                                      </w:divBdr>
                                                                                      <w:divsChild>
                                                                                        <w:div w:id="2129545595">
                                                                                          <w:marLeft w:val="0"/>
                                                                                          <w:marRight w:val="0"/>
                                                                                          <w:marTop w:val="180"/>
                                                                                          <w:marBottom w:val="180"/>
                                                                                          <w:divBdr>
                                                                                            <w:top w:val="none" w:sz="0" w:space="0" w:color="auto"/>
                                                                                            <w:left w:val="none" w:sz="0" w:space="0" w:color="auto"/>
                                                                                            <w:bottom w:val="none" w:sz="0" w:space="0" w:color="auto"/>
                                                                                            <w:right w:val="none" w:sz="0" w:space="0" w:color="auto"/>
                                                                                          </w:divBdr>
                                                                                        </w:div>
                                                                                      </w:divsChild>
                                                                                    </w:div>
                                                                                    <w:div w:id="808518967">
                                                                                      <w:marLeft w:val="0"/>
                                                                                      <w:marRight w:val="0"/>
                                                                                      <w:marTop w:val="0"/>
                                                                                      <w:marBottom w:val="0"/>
                                                                                      <w:divBdr>
                                                                                        <w:top w:val="none" w:sz="0" w:space="0" w:color="auto"/>
                                                                                        <w:left w:val="none" w:sz="0" w:space="0" w:color="auto"/>
                                                                                        <w:bottom w:val="none" w:sz="0" w:space="0" w:color="auto"/>
                                                                                        <w:right w:val="none" w:sz="0" w:space="0" w:color="auto"/>
                                                                                      </w:divBdr>
                                                                                      <w:divsChild>
                                                                                        <w:div w:id="52966358">
                                                                                          <w:marLeft w:val="0"/>
                                                                                          <w:marRight w:val="0"/>
                                                                                          <w:marTop w:val="180"/>
                                                                                          <w:marBottom w:val="180"/>
                                                                                          <w:divBdr>
                                                                                            <w:top w:val="none" w:sz="0" w:space="0" w:color="auto"/>
                                                                                            <w:left w:val="none" w:sz="0" w:space="0" w:color="auto"/>
                                                                                            <w:bottom w:val="none" w:sz="0" w:space="0" w:color="auto"/>
                                                                                            <w:right w:val="none" w:sz="0" w:space="0" w:color="auto"/>
                                                                                          </w:divBdr>
                                                                                        </w:div>
                                                                                      </w:divsChild>
                                                                                    </w:div>
                                                                                    <w:div w:id="2082100192">
                                                                                      <w:marLeft w:val="0"/>
                                                                                      <w:marRight w:val="0"/>
                                                                                      <w:marTop w:val="0"/>
                                                                                      <w:marBottom w:val="0"/>
                                                                                      <w:divBdr>
                                                                                        <w:top w:val="none" w:sz="0" w:space="0" w:color="auto"/>
                                                                                        <w:left w:val="none" w:sz="0" w:space="0" w:color="auto"/>
                                                                                        <w:bottom w:val="none" w:sz="0" w:space="0" w:color="auto"/>
                                                                                        <w:right w:val="none" w:sz="0" w:space="0" w:color="auto"/>
                                                                                      </w:divBdr>
                                                                                      <w:divsChild>
                                                                                        <w:div w:id="399064929">
                                                                                          <w:marLeft w:val="0"/>
                                                                                          <w:marRight w:val="0"/>
                                                                                          <w:marTop w:val="180"/>
                                                                                          <w:marBottom w:val="180"/>
                                                                                          <w:divBdr>
                                                                                            <w:top w:val="none" w:sz="0" w:space="0" w:color="auto"/>
                                                                                            <w:left w:val="none" w:sz="0" w:space="0" w:color="auto"/>
                                                                                            <w:bottom w:val="none" w:sz="0" w:space="0" w:color="auto"/>
                                                                                            <w:right w:val="none" w:sz="0" w:space="0" w:color="auto"/>
                                                                                          </w:divBdr>
                                                                                        </w:div>
                                                                                      </w:divsChild>
                                                                                    </w:div>
                                                                                    <w:div w:id="1673215012">
                                                                                      <w:marLeft w:val="0"/>
                                                                                      <w:marRight w:val="0"/>
                                                                                      <w:marTop w:val="0"/>
                                                                                      <w:marBottom w:val="0"/>
                                                                                      <w:divBdr>
                                                                                        <w:top w:val="none" w:sz="0" w:space="0" w:color="auto"/>
                                                                                        <w:left w:val="none" w:sz="0" w:space="0" w:color="auto"/>
                                                                                        <w:bottom w:val="none" w:sz="0" w:space="0" w:color="auto"/>
                                                                                        <w:right w:val="none" w:sz="0" w:space="0" w:color="auto"/>
                                                                                      </w:divBdr>
                                                                                      <w:divsChild>
                                                                                        <w:div w:id="1577931114">
                                                                                          <w:marLeft w:val="0"/>
                                                                                          <w:marRight w:val="0"/>
                                                                                          <w:marTop w:val="180"/>
                                                                                          <w:marBottom w:val="180"/>
                                                                                          <w:divBdr>
                                                                                            <w:top w:val="none" w:sz="0" w:space="0" w:color="auto"/>
                                                                                            <w:left w:val="none" w:sz="0" w:space="0" w:color="auto"/>
                                                                                            <w:bottom w:val="none" w:sz="0" w:space="0" w:color="auto"/>
                                                                                            <w:right w:val="none" w:sz="0" w:space="0" w:color="auto"/>
                                                                                          </w:divBdr>
                                                                                        </w:div>
                                                                                      </w:divsChild>
                                                                                    </w:div>
                                                                                    <w:div w:id="1635476768">
                                                                                      <w:marLeft w:val="0"/>
                                                                                      <w:marRight w:val="0"/>
                                                                                      <w:marTop w:val="180"/>
                                                                                      <w:marBottom w:val="180"/>
                                                                                      <w:divBdr>
                                                                                        <w:top w:val="none" w:sz="0" w:space="0" w:color="auto"/>
                                                                                        <w:left w:val="none" w:sz="0" w:space="0" w:color="auto"/>
                                                                                        <w:bottom w:val="none" w:sz="0" w:space="0" w:color="auto"/>
                                                                                        <w:right w:val="none" w:sz="0" w:space="0" w:color="auto"/>
                                                                                      </w:divBdr>
                                                                                    </w:div>
                                                                                    <w:div w:id="607810917">
                                                                                      <w:marLeft w:val="0"/>
                                                                                      <w:marRight w:val="0"/>
                                                                                      <w:marTop w:val="180"/>
                                                                                      <w:marBottom w:val="180"/>
                                                                                      <w:divBdr>
                                                                                        <w:top w:val="none" w:sz="0" w:space="0" w:color="auto"/>
                                                                                        <w:left w:val="none" w:sz="0" w:space="0" w:color="auto"/>
                                                                                        <w:bottom w:val="none" w:sz="0" w:space="0" w:color="auto"/>
                                                                                        <w:right w:val="none" w:sz="0" w:space="0" w:color="auto"/>
                                                                                      </w:divBdr>
                                                                                    </w:div>
                                                                                    <w:div w:id="1315060007">
                                                                                      <w:marLeft w:val="0"/>
                                                                                      <w:marRight w:val="0"/>
                                                                                      <w:marTop w:val="180"/>
                                                                                      <w:marBottom w:val="180"/>
                                                                                      <w:divBdr>
                                                                                        <w:top w:val="none" w:sz="0" w:space="0" w:color="auto"/>
                                                                                        <w:left w:val="none" w:sz="0" w:space="0" w:color="auto"/>
                                                                                        <w:bottom w:val="none" w:sz="0" w:space="0" w:color="auto"/>
                                                                                        <w:right w:val="none" w:sz="0" w:space="0" w:color="auto"/>
                                                                                      </w:divBdr>
                                                                                    </w:div>
                                                                                    <w:div w:id="514462164">
                                                                                      <w:marLeft w:val="0"/>
                                                                                      <w:marRight w:val="0"/>
                                                                                      <w:marTop w:val="180"/>
                                                                                      <w:marBottom w:val="180"/>
                                                                                      <w:divBdr>
                                                                                        <w:top w:val="none" w:sz="0" w:space="0" w:color="auto"/>
                                                                                        <w:left w:val="none" w:sz="0" w:space="0" w:color="auto"/>
                                                                                        <w:bottom w:val="none" w:sz="0" w:space="0" w:color="auto"/>
                                                                                        <w:right w:val="none" w:sz="0" w:space="0" w:color="auto"/>
                                                                                      </w:divBdr>
                                                                                    </w:div>
                                                                                    <w:div w:id="210659496">
                                                                                      <w:marLeft w:val="0"/>
                                                                                      <w:marRight w:val="0"/>
                                                                                      <w:marTop w:val="180"/>
                                                                                      <w:marBottom w:val="180"/>
                                                                                      <w:divBdr>
                                                                                        <w:top w:val="none" w:sz="0" w:space="0" w:color="auto"/>
                                                                                        <w:left w:val="none" w:sz="0" w:space="0" w:color="auto"/>
                                                                                        <w:bottom w:val="none" w:sz="0" w:space="0" w:color="auto"/>
                                                                                        <w:right w:val="none" w:sz="0" w:space="0" w:color="auto"/>
                                                                                      </w:divBdr>
                                                                                    </w:div>
                                                                                    <w:div w:id="400324312">
                                                                                      <w:marLeft w:val="0"/>
                                                                                      <w:marRight w:val="0"/>
                                                                                      <w:marTop w:val="180"/>
                                                                                      <w:marBottom w:val="180"/>
                                                                                      <w:divBdr>
                                                                                        <w:top w:val="none" w:sz="0" w:space="0" w:color="auto"/>
                                                                                        <w:left w:val="none" w:sz="0" w:space="0" w:color="auto"/>
                                                                                        <w:bottom w:val="none" w:sz="0" w:space="0" w:color="auto"/>
                                                                                        <w:right w:val="none" w:sz="0" w:space="0" w:color="auto"/>
                                                                                      </w:divBdr>
                                                                                    </w:div>
                                                                                    <w:div w:id="2035885048">
                                                                                      <w:marLeft w:val="0"/>
                                                                                      <w:marRight w:val="0"/>
                                                                                      <w:marTop w:val="180"/>
                                                                                      <w:marBottom w:val="180"/>
                                                                                      <w:divBdr>
                                                                                        <w:top w:val="none" w:sz="0" w:space="0" w:color="auto"/>
                                                                                        <w:left w:val="none" w:sz="0" w:space="0" w:color="auto"/>
                                                                                        <w:bottom w:val="none" w:sz="0" w:space="0" w:color="auto"/>
                                                                                        <w:right w:val="none" w:sz="0" w:space="0" w:color="auto"/>
                                                                                      </w:divBdr>
                                                                                    </w:div>
                                                                                    <w:div w:id="1823811417">
                                                                                      <w:marLeft w:val="0"/>
                                                                                      <w:marRight w:val="0"/>
                                                                                      <w:marTop w:val="180"/>
                                                                                      <w:marBottom w:val="180"/>
                                                                                      <w:divBdr>
                                                                                        <w:top w:val="none" w:sz="0" w:space="0" w:color="auto"/>
                                                                                        <w:left w:val="none" w:sz="0" w:space="0" w:color="auto"/>
                                                                                        <w:bottom w:val="none" w:sz="0" w:space="0" w:color="auto"/>
                                                                                        <w:right w:val="none" w:sz="0" w:space="0" w:color="auto"/>
                                                                                      </w:divBdr>
                                                                                    </w:div>
                                                                                    <w:div w:id="516310870">
                                                                                      <w:marLeft w:val="0"/>
                                                                                      <w:marRight w:val="0"/>
                                                                                      <w:marTop w:val="180"/>
                                                                                      <w:marBottom w:val="180"/>
                                                                                      <w:divBdr>
                                                                                        <w:top w:val="none" w:sz="0" w:space="0" w:color="auto"/>
                                                                                        <w:left w:val="none" w:sz="0" w:space="0" w:color="auto"/>
                                                                                        <w:bottom w:val="none" w:sz="0" w:space="0" w:color="auto"/>
                                                                                        <w:right w:val="none" w:sz="0" w:space="0" w:color="auto"/>
                                                                                      </w:divBdr>
                                                                                    </w:div>
                                                                                    <w:div w:id="1305543300">
                                                                                      <w:marLeft w:val="0"/>
                                                                                      <w:marRight w:val="0"/>
                                                                                      <w:marTop w:val="180"/>
                                                                                      <w:marBottom w:val="180"/>
                                                                                      <w:divBdr>
                                                                                        <w:top w:val="none" w:sz="0" w:space="0" w:color="auto"/>
                                                                                        <w:left w:val="none" w:sz="0" w:space="0" w:color="auto"/>
                                                                                        <w:bottom w:val="none" w:sz="0" w:space="0" w:color="auto"/>
                                                                                        <w:right w:val="none" w:sz="0" w:space="0" w:color="auto"/>
                                                                                      </w:divBdr>
                                                                                    </w:div>
                                                                                    <w:div w:id="295450471">
                                                                                      <w:marLeft w:val="0"/>
                                                                                      <w:marRight w:val="0"/>
                                                                                      <w:marTop w:val="0"/>
                                                                                      <w:marBottom w:val="0"/>
                                                                                      <w:divBdr>
                                                                                        <w:top w:val="none" w:sz="0" w:space="0" w:color="auto"/>
                                                                                        <w:left w:val="none" w:sz="0" w:space="0" w:color="auto"/>
                                                                                        <w:bottom w:val="none" w:sz="0" w:space="0" w:color="auto"/>
                                                                                        <w:right w:val="none" w:sz="0" w:space="0" w:color="auto"/>
                                                                                      </w:divBdr>
                                                                                      <w:divsChild>
                                                                                        <w:div w:id="85200761">
                                                                                          <w:marLeft w:val="0"/>
                                                                                          <w:marRight w:val="0"/>
                                                                                          <w:marTop w:val="180"/>
                                                                                          <w:marBottom w:val="180"/>
                                                                                          <w:divBdr>
                                                                                            <w:top w:val="none" w:sz="0" w:space="0" w:color="auto"/>
                                                                                            <w:left w:val="none" w:sz="0" w:space="0" w:color="auto"/>
                                                                                            <w:bottom w:val="none" w:sz="0" w:space="0" w:color="auto"/>
                                                                                            <w:right w:val="none" w:sz="0" w:space="0" w:color="auto"/>
                                                                                          </w:divBdr>
                                                                                        </w:div>
                                                                                      </w:divsChild>
                                                                                    </w:div>
                                                                                    <w:div w:id="415245585">
                                                                                      <w:marLeft w:val="0"/>
                                                                                      <w:marRight w:val="0"/>
                                                                                      <w:marTop w:val="0"/>
                                                                                      <w:marBottom w:val="0"/>
                                                                                      <w:divBdr>
                                                                                        <w:top w:val="none" w:sz="0" w:space="0" w:color="auto"/>
                                                                                        <w:left w:val="none" w:sz="0" w:space="0" w:color="auto"/>
                                                                                        <w:bottom w:val="none" w:sz="0" w:space="0" w:color="auto"/>
                                                                                        <w:right w:val="none" w:sz="0" w:space="0" w:color="auto"/>
                                                                                      </w:divBdr>
                                                                                      <w:divsChild>
                                                                                        <w:div w:id="197015700">
                                                                                          <w:marLeft w:val="0"/>
                                                                                          <w:marRight w:val="0"/>
                                                                                          <w:marTop w:val="180"/>
                                                                                          <w:marBottom w:val="180"/>
                                                                                          <w:divBdr>
                                                                                            <w:top w:val="none" w:sz="0" w:space="0" w:color="auto"/>
                                                                                            <w:left w:val="none" w:sz="0" w:space="0" w:color="auto"/>
                                                                                            <w:bottom w:val="none" w:sz="0" w:space="0" w:color="auto"/>
                                                                                            <w:right w:val="none" w:sz="0" w:space="0" w:color="auto"/>
                                                                                          </w:divBdr>
                                                                                        </w:div>
                                                                                      </w:divsChild>
                                                                                    </w:div>
                                                                                    <w:div w:id="1003512527">
                                                                                      <w:marLeft w:val="0"/>
                                                                                      <w:marRight w:val="0"/>
                                                                                      <w:marTop w:val="0"/>
                                                                                      <w:marBottom w:val="0"/>
                                                                                      <w:divBdr>
                                                                                        <w:top w:val="none" w:sz="0" w:space="0" w:color="auto"/>
                                                                                        <w:left w:val="none" w:sz="0" w:space="0" w:color="auto"/>
                                                                                        <w:bottom w:val="none" w:sz="0" w:space="0" w:color="auto"/>
                                                                                        <w:right w:val="none" w:sz="0" w:space="0" w:color="auto"/>
                                                                                      </w:divBdr>
                                                                                      <w:divsChild>
                                                                                        <w:div w:id="400905657">
                                                                                          <w:marLeft w:val="0"/>
                                                                                          <w:marRight w:val="0"/>
                                                                                          <w:marTop w:val="180"/>
                                                                                          <w:marBottom w:val="180"/>
                                                                                          <w:divBdr>
                                                                                            <w:top w:val="none" w:sz="0" w:space="0" w:color="auto"/>
                                                                                            <w:left w:val="none" w:sz="0" w:space="0" w:color="auto"/>
                                                                                            <w:bottom w:val="none" w:sz="0" w:space="0" w:color="auto"/>
                                                                                            <w:right w:val="none" w:sz="0" w:space="0" w:color="auto"/>
                                                                                          </w:divBdr>
                                                                                        </w:div>
                                                                                      </w:divsChild>
                                                                                    </w:div>
                                                                                    <w:div w:id="488716037">
                                                                                      <w:marLeft w:val="0"/>
                                                                                      <w:marRight w:val="0"/>
                                                                                      <w:marTop w:val="0"/>
                                                                                      <w:marBottom w:val="0"/>
                                                                                      <w:divBdr>
                                                                                        <w:top w:val="none" w:sz="0" w:space="0" w:color="auto"/>
                                                                                        <w:left w:val="none" w:sz="0" w:space="0" w:color="auto"/>
                                                                                        <w:bottom w:val="none" w:sz="0" w:space="0" w:color="auto"/>
                                                                                        <w:right w:val="none" w:sz="0" w:space="0" w:color="auto"/>
                                                                                      </w:divBdr>
                                                                                      <w:divsChild>
                                                                                        <w:div w:id="1369404808">
                                                                                          <w:marLeft w:val="0"/>
                                                                                          <w:marRight w:val="0"/>
                                                                                          <w:marTop w:val="180"/>
                                                                                          <w:marBottom w:val="180"/>
                                                                                          <w:divBdr>
                                                                                            <w:top w:val="none" w:sz="0" w:space="0" w:color="auto"/>
                                                                                            <w:left w:val="none" w:sz="0" w:space="0" w:color="auto"/>
                                                                                            <w:bottom w:val="none" w:sz="0" w:space="0" w:color="auto"/>
                                                                                            <w:right w:val="none" w:sz="0" w:space="0" w:color="auto"/>
                                                                                          </w:divBdr>
                                                                                        </w:div>
                                                                                      </w:divsChild>
                                                                                    </w:div>
                                                                                    <w:div w:id="1834643539">
                                                                                      <w:marLeft w:val="0"/>
                                                                                      <w:marRight w:val="0"/>
                                                                                      <w:marTop w:val="180"/>
                                                                                      <w:marBottom w:val="180"/>
                                                                                      <w:divBdr>
                                                                                        <w:top w:val="none" w:sz="0" w:space="0" w:color="auto"/>
                                                                                        <w:left w:val="none" w:sz="0" w:space="0" w:color="auto"/>
                                                                                        <w:bottom w:val="none" w:sz="0" w:space="0" w:color="auto"/>
                                                                                        <w:right w:val="none" w:sz="0" w:space="0" w:color="auto"/>
                                                                                      </w:divBdr>
                                                                                    </w:div>
                                                                                    <w:div w:id="1109862089">
                                                                                      <w:marLeft w:val="0"/>
                                                                                      <w:marRight w:val="0"/>
                                                                                      <w:marTop w:val="180"/>
                                                                                      <w:marBottom w:val="180"/>
                                                                                      <w:divBdr>
                                                                                        <w:top w:val="none" w:sz="0" w:space="0" w:color="auto"/>
                                                                                        <w:left w:val="none" w:sz="0" w:space="0" w:color="auto"/>
                                                                                        <w:bottom w:val="none" w:sz="0" w:space="0" w:color="auto"/>
                                                                                        <w:right w:val="none" w:sz="0" w:space="0" w:color="auto"/>
                                                                                      </w:divBdr>
                                                                                    </w:div>
                                                                                    <w:div w:id="1946645192">
                                                                                      <w:marLeft w:val="0"/>
                                                                                      <w:marRight w:val="0"/>
                                                                                      <w:marTop w:val="180"/>
                                                                                      <w:marBottom w:val="180"/>
                                                                                      <w:divBdr>
                                                                                        <w:top w:val="none" w:sz="0" w:space="0" w:color="auto"/>
                                                                                        <w:left w:val="none" w:sz="0" w:space="0" w:color="auto"/>
                                                                                        <w:bottom w:val="none" w:sz="0" w:space="0" w:color="auto"/>
                                                                                        <w:right w:val="none" w:sz="0" w:space="0" w:color="auto"/>
                                                                                      </w:divBdr>
                                                                                    </w:div>
                                                                                    <w:div w:id="2145464937">
                                                                                      <w:marLeft w:val="0"/>
                                                                                      <w:marRight w:val="0"/>
                                                                                      <w:marTop w:val="180"/>
                                                                                      <w:marBottom w:val="180"/>
                                                                                      <w:divBdr>
                                                                                        <w:top w:val="none" w:sz="0" w:space="0" w:color="auto"/>
                                                                                        <w:left w:val="none" w:sz="0" w:space="0" w:color="auto"/>
                                                                                        <w:bottom w:val="none" w:sz="0" w:space="0" w:color="auto"/>
                                                                                        <w:right w:val="none" w:sz="0" w:space="0" w:color="auto"/>
                                                                                      </w:divBdr>
                                                                                    </w:div>
                                                                                    <w:div w:id="8720378">
                                                                                      <w:marLeft w:val="0"/>
                                                                                      <w:marRight w:val="0"/>
                                                                                      <w:marTop w:val="180"/>
                                                                                      <w:marBottom w:val="180"/>
                                                                                      <w:divBdr>
                                                                                        <w:top w:val="none" w:sz="0" w:space="0" w:color="auto"/>
                                                                                        <w:left w:val="none" w:sz="0" w:space="0" w:color="auto"/>
                                                                                        <w:bottom w:val="none" w:sz="0" w:space="0" w:color="auto"/>
                                                                                        <w:right w:val="none" w:sz="0" w:space="0" w:color="auto"/>
                                                                                      </w:divBdr>
                                                                                    </w:div>
                                                                                    <w:div w:id="2012098049">
                                                                                      <w:marLeft w:val="0"/>
                                                                                      <w:marRight w:val="0"/>
                                                                                      <w:marTop w:val="180"/>
                                                                                      <w:marBottom w:val="180"/>
                                                                                      <w:divBdr>
                                                                                        <w:top w:val="none" w:sz="0" w:space="0" w:color="auto"/>
                                                                                        <w:left w:val="none" w:sz="0" w:space="0" w:color="auto"/>
                                                                                        <w:bottom w:val="none" w:sz="0" w:space="0" w:color="auto"/>
                                                                                        <w:right w:val="none" w:sz="0" w:space="0" w:color="auto"/>
                                                                                      </w:divBdr>
                                                                                    </w:div>
                                                                                    <w:div w:id="70587589">
                                                                                      <w:marLeft w:val="0"/>
                                                                                      <w:marRight w:val="0"/>
                                                                                      <w:marTop w:val="180"/>
                                                                                      <w:marBottom w:val="180"/>
                                                                                      <w:divBdr>
                                                                                        <w:top w:val="none" w:sz="0" w:space="0" w:color="auto"/>
                                                                                        <w:left w:val="none" w:sz="0" w:space="0" w:color="auto"/>
                                                                                        <w:bottom w:val="none" w:sz="0" w:space="0" w:color="auto"/>
                                                                                        <w:right w:val="none" w:sz="0" w:space="0" w:color="auto"/>
                                                                                      </w:divBdr>
                                                                                    </w:div>
                                                                                    <w:div w:id="1564171097">
                                                                                      <w:marLeft w:val="0"/>
                                                                                      <w:marRight w:val="0"/>
                                                                                      <w:marTop w:val="180"/>
                                                                                      <w:marBottom w:val="180"/>
                                                                                      <w:divBdr>
                                                                                        <w:top w:val="none" w:sz="0" w:space="0" w:color="auto"/>
                                                                                        <w:left w:val="none" w:sz="0" w:space="0" w:color="auto"/>
                                                                                        <w:bottom w:val="none" w:sz="0" w:space="0" w:color="auto"/>
                                                                                        <w:right w:val="none" w:sz="0" w:space="0" w:color="auto"/>
                                                                                      </w:divBdr>
                                                                                    </w:div>
                                                                                    <w:div w:id="351614814">
                                                                                      <w:marLeft w:val="0"/>
                                                                                      <w:marRight w:val="0"/>
                                                                                      <w:marTop w:val="180"/>
                                                                                      <w:marBottom w:val="180"/>
                                                                                      <w:divBdr>
                                                                                        <w:top w:val="none" w:sz="0" w:space="0" w:color="auto"/>
                                                                                        <w:left w:val="none" w:sz="0" w:space="0" w:color="auto"/>
                                                                                        <w:bottom w:val="none" w:sz="0" w:space="0" w:color="auto"/>
                                                                                        <w:right w:val="none" w:sz="0" w:space="0" w:color="auto"/>
                                                                                      </w:divBdr>
                                                                                    </w:div>
                                                                                    <w:div w:id="396055336">
                                                                                      <w:marLeft w:val="0"/>
                                                                                      <w:marRight w:val="0"/>
                                                                                      <w:marTop w:val="0"/>
                                                                                      <w:marBottom w:val="0"/>
                                                                                      <w:divBdr>
                                                                                        <w:top w:val="none" w:sz="0" w:space="0" w:color="auto"/>
                                                                                        <w:left w:val="none" w:sz="0" w:space="0" w:color="auto"/>
                                                                                        <w:bottom w:val="none" w:sz="0" w:space="0" w:color="auto"/>
                                                                                        <w:right w:val="none" w:sz="0" w:space="0" w:color="auto"/>
                                                                                      </w:divBdr>
                                                                                      <w:divsChild>
                                                                                        <w:div w:id="449863240">
                                                                                          <w:marLeft w:val="0"/>
                                                                                          <w:marRight w:val="0"/>
                                                                                          <w:marTop w:val="180"/>
                                                                                          <w:marBottom w:val="180"/>
                                                                                          <w:divBdr>
                                                                                            <w:top w:val="none" w:sz="0" w:space="0" w:color="auto"/>
                                                                                            <w:left w:val="none" w:sz="0" w:space="0" w:color="auto"/>
                                                                                            <w:bottom w:val="none" w:sz="0" w:space="0" w:color="auto"/>
                                                                                            <w:right w:val="none" w:sz="0" w:space="0" w:color="auto"/>
                                                                                          </w:divBdr>
                                                                                        </w:div>
                                                                                      </w:divsChild>
                                                                                    </w:div>
                                                                                    <w:div w:id="1440639103">
                                                                                      <w:marLeft w:val="0"/>
                                                                                      <w:marRight w:val="0"/>
                                                                                      <w:marTop w:val="0"/>
                                                                                      <w:marBottom w:val="0"/>
                                                                                      <w:divBdr>
                                                                                        <w:top w:val="none" w:sz="0" w:space="0" w:color="auto"/>
                                                                                        <w:left w:val="none" w:sz="0" w:space="0" w:color="auto"/>
                                                                                        <w:bottom w:val="none" w:sz="0" w:space="0" w:color="auto"/>
                                                                                        <w:right w:val="none" w:sz="0" w:space="0" w:color="auto"/>
                                                                                      </w:divBdr>
                                                                                      <w:divsChild>
                                                                                        <w:div w:id="1397626867">
                                                                                          <w:marLeft w:val="0"/>
                                                                                          <w:marRight w:val="0"/>
                                                                                          <w:marTop w:val="180"/>
                                                                                          <w:marBottom w:val="180"/>
                                                                                          <w:divBdr>
                                                                                            <w:top w:val="none" w:sz="0" w:space="0" w:color="auto"/>
                                                                                            <w:left w:val="none" w:sz="0" w:space="0" w:color="auto"/>
                                                                                            <w:bottom w:val="none" w:sz="0" w:space="0" w:color="auto"/>
                                                                                            <w:right w:val="none" w:sz="0" w:space="0" w:color="auto"/>
                                                                                          </w:divBdr>
                                                                                        </w:div>
                                                                                      </w:divsChild>
                                                                                    </w:div>
                                                                                    <w:div w:id="1000541818">
                                                                                      <w:marLeft w:val="0"/>
                                                                                      <w:marRight w:val="0"/>
                                                                                      <w:marTop w:val="0"/>
                                                                                      <w:marBottom w:val="0"/>
                                                                                      <w:divBdr>
                                                                                        <w:top w:val="none" w:sz="0" w:space="0" w:color="auto"/>
                                                                                        <w:left w:val="none" w:sz="0" w:space="0" w:color="auto"/>
                                                                                        <w:bottom w:val="none" w:sz="0" w:space="0" w:color="auto"/>
                                                                                        <w:right w:val="none" w:sz="0" w:space="0" w:color="auto"/>
                                                                                      </w:divBdr>
                                                                                      <w:divsChild>
                                                                                        <w:div w:id="198346323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bit.ly/2sWSWM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Reprographics\Academy%20Projects\The%20VA%20Letterhead\The_Victory_Letterhead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The_Victory_Letterhead_Template_1.dotx</Template>
  <TotalTime>19</TotalTime>
  <Pages>3</Pages>
  <Words>600</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Profile</dc:creator>
  <cp:keywords/>
  <dc:description/>
  <cp:lastModifiedBy>Chesters, Sara</cp:lastModifiedBy>
  <cp:revision>3</cp:revision>
  <cp:lastPrinted>2018-02-28T09:39:00Z</cp:lastPrinted>
  <dcterms:created xsi:type="dcterms:W3CDTF">2019-05-07T14:00:00Z</dcterms:created>
  <dcterms:modified xsi:type="dcterms:W3CDTF">2019-05-09T08:32:00Z</dcterms:modified>
</cp:coreProperties>
</file>