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5B4" w:rsidRDefault="009655B4" w:rsidP="00282D3F">
      <w:pPr>
        <w:spacing w:after="0" w:line="240" w:lineRule="auto"/>
        <w:rPr>
          <w:rFonts w:ascii="Arial" w:hAnsi="Arial" w:cs="Arial"/>
          <w:b/>
          <w:sz w:val="24"/>
          <w:szCs w:val="24"/>
        </w:rPr>
      </w:pPr>
      <w:r>
        <w:rPr>
          <w:rFonts w:ascii="Arial" w:hAnsi="Arial"/>
          <w:b/>
          <w:noProof/>
          <w:color w:val="000000"/>
          <w:sz w:val="24"/>
          <w:szCs w:val="24"/>
          <w:u w:val="single"/>
          <w:lang w:eastAsia="en-GB"/>
        </w:rPr>
        <w:drawing>
          <wp:anchor distT="0" distB="0" distL="114300" distR="114300" simplePos="0" relativeHeight="251660288" behindDoc="1" locked="0" layoutInCell="1" allowOverlap="1" wp14:anchorId="5925B8C0" wp14:editId="172D77BE">
            <wp:simplePos x="0" y="0"/>
            <wp:positionH relativeFrom="page">
              <wp:align>left</wp:align>
            </wp:positionH>
            <wp:positionV relativeFrom="paragraph">
              <wp:posOffset>367030</wp:posOffset>
            </wp:positionV>
            <wp:extent cx="7559675" cy="318770"/>
            <wp:effectExtent l="0" t="0" r="3175" b="5080"/>
            <wp:wrapNone/>
            <wp:docPr id="2" name="Picture 2" descr="A4_portrait_title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_portrait_title_b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9675" cy="318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4F1" w:rsidRDefault="006B24F1" w:rsidP="00282D3F">
      <w:pPr>
        <w:spacing w:after="0" w:line="240" w:lineRule="auto"/>
        <w:rPr>
          <w:rFonts w:ascii="Arial" w:hAnsi="Arial" w:cs="Arial"/>
          <w:b/>
          <w:sz w:val="24"/>
          <w:szCs w:val="24"/>
        </w:rPr>
      </w:pPr>
    </w:p>
    <w:p w:rsidR="002F2CDA" w:rsidRDefault="002F2CDA" w:rsidP="00282D3F">
      <w:pPr>
        <w:spacing w:after="0" w:line="240" w:lineRule="auto"/>
        <w:rPr>
          <w:rFonts w:ascii="Arial" w:hAnsi="Arial" w:cs="Arial"/>
          <w:b/>
          <w:sz w:val="24"/>
          <w:szCs w:val="24"/>
        </w:rPr>
      </w:pPr>
    </w:p>
    <w:p w:rsidR="00662658" w:rsidRDefault="009655B4" w:rsidP="00282D3F">
      <w:pPr>
        <w:spacing w:after="0" w:line="240" w:lineRule="auto"/>
        <w:rPr>
          <w:rFonts w:ascii="Arial" w:hAnsi="Arial" w:cs="Arial"/>
          <w:b/>
          <w:sz w:val="24"/>
          <w:szCs w:val="24"/>
        </w:rPr>
      </w:pPr>
      <w:r w:rsidRPr="00662658">
        <w:rPr>
          <w:rFonts w:ascii="Arial" w:hAnsi="Arial" w:cs="Arial"/>
          <w:b/>
          <w:noProof/>
          <w:sz w:val="24"/>
          <w:szCs w:val="24"/>
          <w:lang w:eastAsia="en-GB"/>
        </w:rPr>
        <w:drawing>
          <wp:anchor distT="0" distB="0" distL="114300" distR="114300" simplePos="0" relativeHeight="251658240" behindDoc="0" locked="0" layoutInCell="1" allowOverlap="1" wp14:anchorId="7F818C12" wp14:editId="27E788C0">
            <wp:simplePos x="0" y="0"/>
            <wp:positionH relativeFrom="margin">
              <wp:posOffset>3886200</wp:posOffset>
            </wp:positionH>
            <wp:positionV relativeFrom="margin">
              <wp:posOffset>-228600</wp:posOffset>
            </wp:positionV>
            <wp:extent cx="2438400" cy="48768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a_logo.jpg"/>
                    <pic:cNvPicPr/>
                  </pic:nvPicPr>
                  <pic:blipFill>
                    <a:blip r:embed="rId8">
                      <a:extLst>
                        <a:ext uri="{28A0092B-C50C-407E-A947-70E740481C1C}">
                          <a14:useLocalDpi xmlns:a14="http://schemas.microsoft.com/office/drawing/2010/main" val="0"/>
                        </a:ext>
                      </a:extLst>
                    </a:blip>
                    <a:stretch>
                      <a:fillRect/>
                    </a:stretch>
                  </pic:blipFill>
                  <pic:spPr>
                    <a:xfrm>
                      <a:off x="0" y="0"/>
                      <a:ext cx="2438400" cy="487680"/>
                    </a:xfrm>
                    <a:prstGeom prst="rect">
                      <a:avLst/>
                    </a:prstGeom>
                  </pic:spPr>
                </pic:pic>
              </a:graphicData>
            </a:graphic>
            <wp14:sizeRelH relativeFrom="margin">
              <wp14:pctWidth>0</wp14:pctWidth>
            </wp14:sizeRelH>
            <wp14:sizeRelV relativeFrom="margin">
              <wp14:pctHeight>0</wp14:pctHeight>
            </wp14:sizeRelV>
          </wp:anchor>
        </w:drawing>
      </w:r>
    </w:p>
    <w:p w:rsidR="00774A61" w:rsidRDefault="00774A61" w:rsidP="00282D3F">
      <w:pPr>
        <w:spacing w:after="0" w:line="240" w:lineRule="auto"/>
        <w:rPr>
          <w:rFonts w:ascii="Arial" w:hAnsi="Arial" w:cs="Arial"/>
          <w:b/>
          <w:sz w:val="24"/>
          <w:szCs w:val="24"/>
          <w:u w:val="single"/>
        </w:rPr>
      </w:pPr>
      <w:r w:rsidRPr="006B24F1">
        <w:rPr>
          <w:rFonts w:ascii="Arial" w:hAnsi="Arial" w:cs="Arial"/>
          <w:b/>
          <w:sz w:val="24"/>
          <w:szCs w:val="24"/>
          <w:u w:val="single"/>
        </w:rPr>
        <w:t>Job Description</w:t>
      </w:r>
    </w:p>
    <w:p w:rsidR="00623DC7" w:rsidRPr="006B24F1" w:rsidRDefault="00623DC7" w:rsidP="00282D3F">
      <w:pPr>
        <w:spacing w:after="0" w:line="240" w:lineRule="auto"/>
        <w:rPr>
          <w:rFonts w:ascii="Arial" w:hAnsi="Arial" w:cs="Arial"/>
          <w:b/>
          <w:sz w:val="24"/>
          <w:szCs w:val="24"/>
          <w:u w:val="single"/>
        </w:rPr>
      </w:pPr>
    </w:p>
    <w:p w:rsidR="00774A61" w:rsidRPr="00662658" w:rsidRDefault="00774A61" w:rsidP="00282D3F">
      <w:pPr>
        <w:spacing w:after="0" w:line="240" w:lineRule="auto"/>
        <w:rPr>
          <w:rFonts w:ascii="Arial" w:hAnsi="Arial" w:cs="Arial"/>
          <w:sz w:val="24"/>
          <w:szCs w:val="24"/>
        </w:rPr>
      </w:pPr>
      <w:r w:rsidRPr="006B24F1">
        <w:rPr>
          <w:rFonts w:ascii="Arial" w:hAnsi="Arial" w:cs="Arial"/>
          <w:b/>
          <w:sz w:val="24"/>
          <w:szCs w:val="24"/>
        </w:rPr>
        <w:t>Post Title:</w:t>
      </w:r>
      <w:r w:rsidRPr="00662658">
        <w:rPr>
          <w:rFonts w:ascii="Arial" w:hAnsi="Arial" w:cs="Arial"/>
          <w:sz w:val="24"/>
          <w:szCs w:val="24"/>
        </w:rPr>
        <w:t xml:space="preserve"> </w:t>
      </w:r>
      <w:r w:rsidR="00D24304">
        <w:rPr>
          <w:rFonts w:ascii="Arial" w:hAnsi="Arial" w:cs="Arial"/>
          <w:sz w:val="24"/>
          <w:szCs w:val="24"/>
        </w:rPr>
        <w:t>Examinations Invigilator</w:t>
      </w:r>
      <w:r w:rsidRPr="00662658">
        <w:rPr>
          <w:rFonts w:ascii="Arial" w:hAnsi="Arial" w:cs="Arial"/>
          <w:sz w:val="24"/>
          <w:szCs w:val="24"/>
        </w:rPr>
        <w:t xml:space="preserve"> </w:t>
      </w:r>
    </w:p>
    <w:p w:rsidR="00774A61" w:rsidRDefault="00774A61" w:rsidP="00282D3F">
      <w:pPr>
        <w:spacing w:after="0" w:line="240" w:lineRule="auto"/>
        <w:rPr>
          <w:rFonts w:ascii="Arial" w:hAnsi="Arial" w:cs="Arial"/>
          <w:sz w:val="24"/>
          <w:szCs w:val="24"/>
        </w:rPr>
      </w:pPr>
      <w:r w:rsidRPr="006B24F1">
        <w:rPr>
          <w:rFonts w:ascii="Arial" w:hAnsi="Arial" w:cs="Arial"/>
          <w:b/>
          <w:sz w:val="24"/>
          <w:szCs w:val="24"/>
        </w:rPr>
        <w:t>Post Responsible to:</w:t>
      </w:r>
      <w:r w:rsidRPr="00662658">
        <w:rPr>
          <w:rFonts w:ascii="Arial" w:hAnsi="Arial" w:cs="Arial"/>
          <w:sz w:val="24"/>
          <w:szCs w:val="24"/>
        </w:rPr>
        <w:t xml:space="preserve"> </w:t>
      </w:r>
      <w:r w:rsidR="00D24304">
        <w:rPr>
          <w:rFonts w:ascii="Arial" w:hAnsi="Arial" w:cs="Arial"/>
          <w:sz w:val="24"/>
          <w:szCs w:val="24"/>
        </w:rPr>
        <w:t>Exams and Data Manager</w:t>
      </w:r>
    </w:p>
    <w:p w:rsidR="00D24304" w:rsidRDefault="00D24304" w:rsidP="00282D3F">
      <w:pPr>
        <w:spacing w:after="0" w:line="240" w:lineRule="auto"/>
        <w:rPr>
          <w:rFonts w:ascii="Arial" w:hAnsi="Arial" w:cs="Arial"/>
          <w:sz w:val="24"/>
          <w:szCs w:val="24"/>
        </w:rPr>
      </w:pPr>
      <w:r w:rsidRPr="00D24304">
        <w:rPr>
          <w:rFonts w:ascii="Arial" w:hAnsi="Arial" w:cs="Arial"/>
          <w:b/>
          <w:sz w:val="24"/>
          <w:szCs w:val="24"/>
        </w:rPr>
        <w:t xml:space="preserve">Salary:  </w:t>
      </w:r>
      <w:r w:rsidRPr="00D24304">
        <w:rPr>
          <w:rFonts w:ascii="Arial" w:hAnsi="Arial" w:cs="Arial"/>
          <w:sz w:val="24"/>
          <w:szCs w:val="24"/>
        </w:rPr>
        <w:t>£10.10 per hour</w:t>
      </w:r>
    </w:p>
    <w:p w:rsidR="00D24304" w:rsidRPr="00D24304" w:rsidRDefault="00D24304" w:rsidP="00282D3F">
      <w:pPr>
        <w:spacing w:after="0" w:line="240" w:lineRule="auto"/>
        <w:rPr>
          <w:rFonts w:ascii="Arial" w:hAnsi="Arial" w:cs="Arial"/>
          <w:sz w:val="24"/>
          <w:szCs w:val="24"/>
        </w:rPr>
      </w:pPr>
      <w:r>
        <w:rPr>
          <w:rFonts w:ascii="Arial" w:hAnsi="Arial" w:cs="Arial"/>
          <w:b/>
          <w:sz w:val="24"/>
          <w:szCs w:val="24"/>
        </w:rPr>
        <w:t xml:space="preserve">Hours of Work:  </w:t>
      </w:r>
      <w:r>
        <w:rPr>
          <w:rFonts w:ascii="Arial" w:hAnsi="Arial" w:cs="Arial"/>
          <w:sz w:val="24"/>
          <w:szCs w:val="24"/>
        </w:rPr>
        <w:t>Casual contract</w:t>
      </w:r>
    </w:p>
    <w:p w:rsidR="006B24F1" w:rsidRDefault="006B24F1" w:rsidP="00282D3F">
      <w:pPr>
        <w:spacing w:after="0" w:line="240" w:lineRule="auto"/>
        <w:rPr>
          <w:rFonts w:ascii="Arial" w:hAnsi="Arial" w:cs="Arial"/>
          <w:sz w:val="24"/>
          <w:szCs w:val="24"/>
        </w:rPr>
      </w:pPr>
    </w:p>
    <w:p w:rsidR="006B24F1" w:rsidRPr="00662658" w:rsidRDefault="006B24F1" w:rsidP="00282D3F">
      <w:pPr>
        <w:spacing w:after="0" w:line="240" w:lineRule="auto"/>
        <w:rPr>
          <w:rFonts w:ascii="Arial" w:hAnsi="Arial" w:cs="Arial"/>
          <w:sz w:val="24"/>
          <w:szCs w:val="24"/>
        </w:rPr>
      </w:pPr>
    </w:p>
    <w:p w:rsidR="006B24F1" w:rsidRDefault="00D24304" w:rsidP="00282D3F">
      <w:pPr>
        <w:spacing w:after="0" w:line="240" w:lineRule="auto"/>
        <w:rPr>
          <w:rFonts w:ascii="Arial" w:hAnsi="Arial" w:cs="Arial"/>
          <w:b/>
          <w:sz w:val="24"/>
          <w:szCs w:val="24"/>
        </w:rPr>
      </w:pPr>
      <w:r>
        <w:rPr>
          <w:rFonts w:ascii="Arial" w:hAnsi="Arial" w:cs="Arial"/>
          <w:b/>
          <w:sz w:val="24"/>
          <w:szCs w:val="24"/>
        </w:rPr>
        <w:t>Main Purpose of the P</w:t>
      </w:r>
      <w:r w:rsidR="00774A61" w:rsidRPr="00662658">
        <w:rPr>
          <w:rFonts w:ascii="Arial" w:hAnsi="Arial" w:cs="Arial"/>
          <w:b/>
          <w:sz w:val="24"/>
          <w:szCs w:val="24"/>
        </w:rPr>
        <w:t>ost</w:t>
      </w:r>
      <w:r w:rsidR="006B24F1">
        <w:rPr>
          <w:rFonts w:ascii="Arial" w:hAnsi="Arial" w:cs="Arial"/>
          <w:b/>
          <w:sz w:val="24"/>
          <w:szCs w:val="24"/>
        </w:rPr>
        <w:t>:</w:t>
      </w:r>
    </w:p>
    <w:p w:rsidR="00774A61" w:rsidRDefault="00D24304" w:rsidP="00282D3F">
      <w:pPr>
        <w:spacing w:after="0" w:line="240" w:lineRule="auto"/>
        <w:rPr>
          <w:rFonts w:ascii="Arial" w:hAnsi="Arial" w:cs="Arial"/>
          <w:sz w:val="24"/>
          <w:szCs w:val="24"/>
        </w:rPr>
      </w:pPr>
      <w:r>
        <w:rPr>
          <w:rFonts w:ascii="Arial" w:hAnsi="Arial" w:cs="Arial"/>
          <w:sz w:val="24"/>
          <w:szCs w:val="24"/>
        </w:rPr>
        <w:t>The role of the invigilator is to ensure that the examination is conducted according to these instructions in order to:</w:t>
      </w:r>
    </w:p>
    <w:p w:rsidR="00D24304" w:rsidRDefault="00D24304" w:rsidP="00282D3F">
      <w:pPr>
        <w:pStyle w:val="ListParagraph"/>
        <w:numPr>
          <w:ilvl w:val="0"/>
          <w:numId w:val="9"/>
        </w:numPr>
        <w:spacing w:after="0" w:line="240" w:lineRule="auto"/>
        <w:rPr>
          <w:rFonts w:ascii="Arial" w:hAnsi="Arial" w:cs="Arial"/>
          <w:sz w:val="24"/>
          <w:szCs w:val="24"/>
        </w:rPr>
      </w:pPr>
      <w:r>
        <w:rPr>
          <w:rFonts w:ascii="Arial" w:hAnsi="Arial" w:cs="Arial"/>
          <w:sz w:val="24"/>
          <w:szCs w:val="24"/>
        </w:rPr>
        <w:t>Ensure all candidates have an equal opportunity to demonstrate their abilities.</w:t>
      </w:r>
    </w:p>
    <w:p w:rsidR="00D24304" w:rsidRDefault="00D24304" w:rsidP="00282D3F">
      <w:pPr>
        <w:pStyle w:val="ListParagraph"/>
        <w:numPr>
          <w:ilvl w:val="0"/>
          <w:numId w:val="9"/>
        </w:numPr>
        <w:spacing w:after="0" w:line="240" w:lineRule="auto"/>
        <w:rPr>
          <w:rFonts w:ascii="Arial" w:hAnsi="Arial" w:cs="Arial"/>
          <w:sz w:val="24"/>
          <w:szCs w:val="24"/>
        </w:rPr>
      </w:pPr>
      <w:r>
        <w:rPr>
          <w:rFonts w:ascii="Arial" w:hAnsi="Arial" w:cs="Arial"/>
          <w:sz w:val="24"/>
          <w:szCs w:val="24"/>
        </w:rPr>
        <w:t>Ensure the security of the examination before, during and after the examination.</w:t>
      </w:r>
    </w:p>
    <w:p w:rsidR="00D24304" w:rsidRDefault="00D24304" w:rsidP="00282D3F">
      <w:pPr>
        <w:pStyle w:val="ListParagraph"/>
        <w:numPr>
          <w:ilvl w:val="0"/>
          <w:numId w:val="9"/>
        </w:numPr>
        <w:spacing w:after="0" w:line="240" w:lineRule="auto"/>
        <w:rPr>
          <w:rFonts w:ascii="Arial" w:hAnsi="Arial" w:cs="Arial"/>
          <w:sz w:val="24"/>
          <w:szCs w:val="24"/>
        </w:rPr>
      </w:pPr>
      <w:r>
        <w:rPr>
          <w:rFonts w:ascii="Arial" w:hAnsi="Arial" w:cs="Arial"/>
          <w:sz w:val="24"/>
          <w:szCs w:val="24"/>
        </w:rPr>
        <w:t>Prevent possible candidate malpractice.</w:t>
      </w:r>
    </w:p>
    <w:p w:rsidR="00D24304" w:rsidRPr="00D24304" w:rsidRDefault="00D24304" w:rsidP="00282D3F">
      <w:pPr>
        <w:pStyle w:val="ListParagraph"/>
        <w:numPr>
          <w:ilvl w:val="0"/>
          <w:numId w:val="9"/>
        </w:numPr>
        <w:spacing w:after="0" w:line="240" w:lineRule="auto"/>
        <w:rPr>
          <w:rFonts w:ascii="Arial" w:hAnsi="Arial" w:cs="Arial"/>
          <w:sz w:val="24"/>
          <w:szCs w:val="24"/>
        </w:rPr>
      </w:pPr>
      <w:r>
        <w:rPr>
          <w:rFonts w:ascii="Arial" w:hAnsi="Arial" w:cs="Arial"/>
          <w:sz w:val="24"/>
          <w:szCs w:val="24"/>
        </w:rPr>
        <w:t>Prevent possible administrative failures.</w:t>
      </w:r>
    </w:p>
    <w:p w:rsidR="006B24F1" w:rsidRPr="00662658" w:rsidRDefault="006B24F1" w:rsidP="00282D3F">
      <w:pPr>
        <w:spacing w:after="0" w:line="240" w:lineRule="auto"/>
        <w:rPr>
          <w:rFonts w:ascii="Arial" w:hAnsi="Arial" w:cs="Arial"/>
          <w:sz w:val="24"/>
          <w:szCs w:val="24"/>
        </w:rPr>
      </w:pPr>
    </w:p>
    <w:p w:rsidR="00774A61" w:rsidRPr="00662658" w:rsidRDefault="00D24304" w:rsidP="00282D3F">
      <w:pPr>
        <w:spacing w:after="0" w:line="240" w:lineRule="auto"/>
        <w:rPr>
          <w:rFonts w:ascii="Arial" w:hAnsi="Arial" w:cs="Arial"/>
          <w:sz w:val="24"/>
          <w:szCs w:val="24"/>
        </w:rPr>
      </w:pPr>
      <w:r>
        <w:rPr>
          <w:rFonts w:ascii="Arial" w:hAnsi="Arial" w:cs="Arial"/>
          <w:b/>
          <w:sz w:val="24"/>
          <w:szCs w:val="24"/>
        </w:rPr>
        <w:t>Specific Accountabilities:</w:t>
      </w:r>
    </w:p>
    <w:p w:rsidR="00C3342C" w:rsidRDefault="00D24304" w:rsidP="00282D3F">
      <w:pPr>
        <w:pStyle w:val="ListParagraph"/>
        <w:numPr>
          <w:ilvl w:val="0"/>
          <w:numId w:val="10"/>
        </w:numPr>
        <w:spacing w:after="0" w:line="240" w:lineRule="auto"/>
        <w:rPr>
          <w:rFonts w:ascii="Arial" w:hAnsi="Arial" w:cs="Arial"/>
          <w:sz w:val="24"/>
          <w:szCs w:val="24"/>
        </w:rPr>
      </w:pPr>
      <w:r>
        <w:rPr>
          <w:rFonts w:ascii="Arial" w:hAnsi="Arial" w:cs="Arial"/>
          <w:sz w:val="24"/>
          <w:szCs w:val="24"/>
        </w:rPr>
        <w:t>To conduct examinations in accordance with the Joint Council for Qualifications (JCQ), awarding body and Dover Christ Church Academy instructions.</w:t>
      </w:r>
    </w:p>
    <w:p w:rsidR="00D24304" w:rsidRDefault="00D24304" w:rsidP="00282D3F">
      <w:pPr>
        <w:pStyle w:val="ListParagraph"/>
        <w:numPr>
          <w:ilvl w:val="0"/>
          <w:numId w:val="10"/>
        </w:numPr>
        <w:spacing w:after="0" w:line="240" w:lineRule="auto"/>
        <w:rPr>
          <w:rFonts w:ascii="Arial" w:hAnsi="Arial" w:cs="Arial"/>
          <w:sz w:val="24"/>
          <w:szCs w:val="24"/>
        </w:rPr>
      </w:pPr>
      <w:r>
        <w:rPr>
          <w:rFonts w:ascii="Arial" w:hAnsi="Arial" w:cs="Arial"/>
          <w:sz w:val="24"/>
          <w:szCs w:val="24"/>
        </w:rPr>
        <w:t>To play a key role in upholding the integrity of the examination process.</w:t>
      </w:r>
    </w:p>
    <w:p w:rsidR="00D24304" w:rsidRDefault="00D24304" w:rsidP="00282D3F">
      <w:pPr>
        <w:pStyle w:val="ListParagraph"/>
        <w:numPr>
          <w:ilvl w:val="0"/>
          <w:numId w:val="10"/>
        </w:numPr>
        <w:spacing w:after="0" w:line="240" w:lineRule="auto"/>
        <w:rPr>
          <w:rFonts w:ascii="Arial" w:hAnsi="Arial" w:cs="Arial"/>
          <w:sz w:val="24"/>
          <w:szCs w:val="24"/>
        </w:rPr>
      </w:pPr>
      <w:r>
        <w:rPr>
          <w:rFonts w:ascii="Arial" w:hAnsi="Arial" w:cs="Arial"/>
          <w:sz w:val="24"/>
          <w:szCs w:val="24"/>
        </w:rPr>
        <w:t>To undertake other support duties such as may be agreed from time to time.</w:t>
      </w:r>
    </w:p>
    <w:p w:rsidR="00D24304" w:rsidRDefault="00D24304" w:rsidP="00282D3F">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Evaluate and improve own practice and take responsibility for personal profession development, maintain and update personal IT expertise to exploit the capabilities of the </w:t>
      </w:r>
      <w:r w:rsidR="00282D3F">
        <w:rPr>
          <w:rFonts w:ascii="Arial" w:hAnsi="Arial" w:cs="Arial"/>
          <w:sz w:val="24"/>
          <w:szCs w:val="24"/>
        </w:rPr>
        <w:t>administration IT network.</w:t>
      </w:r>
    </w:p>
    <w:p w:rsidR="00282D3F" w:rsidRDefault="00282D3F" w:rsidP="00282D3F">
      <w:pPr>
        <w:pStyle w:val="ListParagraph"/>
        <w:numPr>
          <w:ilvl w:val="0"/>
          <w:numId w:val="10"/>
        </w:numPr>
        <w:spacing w:after="0" w:line="240" w:lineRule="auto"/>
        <w:rPr>
          <w:rFonts w:ascii="Arial" w:hAnsi="Arial" w:cs="Arial"/>
          <w:sz w:val="24"/>
          <w:szCs w:val="24"/>
        </w:rPr>
      </w:pPr>
      <w:r>
        <w:rPr>
          <w:rFonts w:ascii="Arial" w:hAnsi="Arial" w:cs="Arial"/>
          <w:sz w:val="24"/>
          <w:szCs w:val="24"/>
        </w:rPr>
        <w:t>Be committed to safeguarding and promoting the welfare of children and young people and follow the safeguarding policy.</w:t>
      </w:r>
    </w:p>
    <w:p w:rsidR="00282D3F" w:rsidRDefault="00282D3F" w:rsidP="00282D3F">
      <w:pPr>
        <w:spacing w:after="0" w:line="240" w:lineRule="auto"/>
        <w:rPr>
          <w:rFonts w:ascii="Arial" w:hAnsi="Arial" w:cs="Arial"/>
          <w:sz w:val="24"/>
          <w:szCs w:val="24"/>
        </w:rPr>
      </w:pPr>
    </w:p>
    <w:p w:rsidR="00282D3F" w:rsidRDefault="00282D3F" w:rsidP="00282D3F">
      <w:pPr>
        <w:spacing w:after="0" w:line="240" w:lineRule="auto"/>
        <w:rPr>
          <w:rFonts w:ascii="Arial" w:hAnsi="Arial" w:cs="Arial"/>
          <w:b/>
          <w:sz w:val="24"/>
          <w:szCs w:val="24"/>
        </w:rPr>
      </w:pPr>
      <w:r>
        <w:rPr>
          <w:rFonts w:ascii="Arial" w:hAnsi="Arial" w:cs="Arial"/>
          <w:b/>
          <w:sz w:val="24"/>
          <w:szCs w:val="24"/>
        </w:rPr>
        <w:t>Before Exams:</w:t>
      </w:r>
    </w:p>
    <w:p w:rsidR="00282D3F" w:rsidRDefault="00282D3F" w:rsidP="00282D3F">
      <w:pPr>
        <w:pStyle w:val="ListParagraph"/>
        <w:numPr>
          <w:ilvl w:val="0"/>
          <w:numId w:val="11"/>
        </w:numPr>
        <w:spacing w:after="0" w:line="240" w:lineRule="auto"/>
        <w:rPr>
          <w:rFonts w:ascii="Arial" w:hAnsi="Arial" w:cs="Arial"/>
          <w:sz w:val="24"/>
          <w:szCs w:val="24"/>
        </w:rPr>
      </w:pPr>
      <w:r>
        <w:rPr>
          <w:rFonts w:ascii="Arial" w:hAnsi="Arial" w:cs="Arial"/>
          <w:sz w:val="24"/>
          <w:szCs w:val="24"/>
        </w:rPr>
        <w:t>To report to and be briefing by the Exams and Data Manager prior to each exam session.</w:t>
      </w:r>
    </w:p>
    <w:p w:rsidR="00282D3F" w:rsidRDefault="00282D3F" w:rsidP="00282D3F">
      <w:pPr>
        <w:pStyle w:val="ListParagraph"/>
        <w:numPr>
          <w:ilvl w:val="0"/>
          <w:numId w:val="11"/>
        </w:numPr>
        <w:spacing w:after="0" w:line="240" w:lineRule="auto"/>
        <w:rPr>
          <w:rFonts w:ascii="Arial" w:hAnsi="Arial" w:cs="Arial"/>
          <w:sz w:val="24"/>
          <w:szCs w:val="24"/>
        </w:rPr>
      </w:pPr>
      <w:r>
        <w:rPr>
          <w:rFonts w:ascii="Arial" w:hAnsi="Arial" w:cs="Arial"/>
          <w:sz w:val="24"/>
          <w:szCs w:val="24"/>
        </w:rPr>
        <w:t>To keep exam papers and materials secure before, during and after exams.</w:t>
      </w:r>
    </w:p>
    <w:p w:rsidR="00282D3F" w:rsidRDefault="00282D3F" w:rsidP="00282D3F">
      <w:pPr>
        <w:pStyle w:val="ListParagraph"/>
        <w:numPr>
          <w:ilvl w:val="0"/>
          <w:numId w:val="11"/>
        </w:numPr>
        <w:spacing w:after="0" w:line="240" w:lineRule="auto"/>
        <w:rPr>
          <w:rFonts w:ascii="Arial" w:hAnsi="Arial" w:cs="Arial"/>
          <w:sz w:val="24"/>
          <w:szCs w:val="24"/>
        </w:rPr>
      </w:pPr>
      <w:r>
        <w:rPr>
          <w:rFonts w:ascii="Arial" w:hAnsi="Arial" w:cs="Arial"/>
          <w:sz w:val="24"/>
          <w:szCs w:val="24"/>
        </w:rPr>
        <w:t>To ensure exam rooms are set out according to the instructions.</w:t>
      </w:r>
    </w:p>
    <w:p w:rsidR="00282D3F" w:rsidRDefault="00282D3F" w:rsidP="00282D3F">
      <w:pPr>
        <w:pStyle w:val="ListParagraph"/>
        <w:numPr>
          <w:ilvl w:val="0"/>
          <w:numId w:val="11"/>
        </w:numPr>
        <w:spacing w:after="0" w:line="240" w:lineRule="auto"/>
        <w:rPr>
          <w:rFonts w:ascii="Arial" w:hAnsi="Arial" w:cs="Arial"/>
          <w:sz w:val="24"/>
          <w:szCs w:val="24"/>
        </w:rPr>
      </w:pPr>
      <w:r>
        <w:rPr>
          <w:rFonts w:ascii="Arial" w:hAnsi="Arial" w:cs="Arial"/>
          <w:sz w:val="24"/>
          <w:szCs w:val="24"/>
        </w:rPr>
        <w:t>To admit candidates into exam rooms.</w:t>
      </w:r>
    </w:p>
    <w:p w:rsidR="00282D3F" w:rsidRDefault="00282D3F" w:rsidP="00282D3F">
      <w:pPr>
        <w:pStyle w:val="ListParagraph"/>
        <w:numPr>
          <w:ilvl w:val="0"/>
          <w:numId w:val="11"/>
        </w:numPr>
        <w:spacing w:after="0" w:line="240" w:lineRule="auto"/>
        <w:rPr>
          <w:rFonts w:ascii="Arial" w:hAnsi="Arial" w:cs="Arial"/>
          <w:sz w:val="24"/>
          <w:szCs w:val="24"/>
        </w:rPr>
      </w:pPr>
      <w:r>
        <w:rPr>
          <w:rFonts w:ascii="Arial" w:hAnsi="Arial" w:cs="Arial"/>
          <w:sz w:val="24"/>
          <w:szCs w:val="24"/>
        </w:rPr>
        <w:t>To identify, seat and instruct candidates in the conduct of their exams.</w:t>
      </w:r>
    </w:p>
    <w:p w:rsidR="00282D3F" w:rsidRDefault="00282D3F" w:rsidP="00282D3F">
      <w:pPr>
        <w:pStyle w:val="ListParagraph"/>
        <w:numPr>
          <w:ilvl w:val="0"/>
          <w:numId w:val="11"/>
        </w:numPr>
        <w:spacing w:after="0" w:line="240" w:lineRule="auto"/>
        <w:rPr>
          <w:rFonts w:ascii="Arial" w:hAnsi="Arial" w:cs="Arial"/>
          <w:sz w:val="24"/>
          <w:szCs w:val="24"/>
        </w:rPr>
      </w:pPr>
      <w:r>
        <w:rPr>
          <w:rFonts w:ascii="Arial" w:hAnsi="Arial" w:cs="Arial"/>
          <w:sz w:val="24"/>
          <w:szCs w:val="24"/>
        </w:rPr>
        <w:t>To distribute the correct exam papers and materials to candidates.</w:t>
      </w:r>
    </w:p>
    <w:p w:rsidR="00282D3F" w:rsidRDefault="00282D3F" w:rsidP="00282D3F">
      <w:pPr>
        <w:pStyle w:val="ListParagraph"/>
        <w:numPr>
          <w:ilvl w:val="0"/>
          <w:numId w:val="11"/>
        </w:numPr>
        <w:spacing w:after="0" w:line="240" w:lineRule="auto"/>
        <w:rPr>
          <w:rFonts w:ascii="Arial" w:hAnsi="Arial" w:cs="Arial"/>
          <w:sz w:val="24"/>
          <w:szCs w:val="24"/>
        </w:rPr>
      </w:pPr>
      <w:r>
        <w:rPr>
          <w:rFonts w:ascii="Arial" w:hAnsi="Arial" w:cs="Arial"/>
          <w:sz w:val="24"/>
          <w:szCs w:val="24"/>
        </w:rPr>
        <w:t>To deal with candidate queries</w:t>
      </w:r>
    </w:p>
    <w:p w:rsidR="00282D3F" w:rsidRDefault="00282D3F" w:rsidP="00282D3F">
      <w:pPr>
        <w:spacing w:after="0" w:line="240" w:lineRule="auto"/>
        <w:rPr>
          <w:rFonts w:ascii="Arial" w:hAnsi="Arial" w:cs="Arial"/>
          <w:sz w:val="24"/>
          <w:szCs w:val="24"/>
        </w:rPr>
      </w:pPr>
    </w:p>
    <w:p w:rsidR="00282D3F" w:rsidRDefault="00282D3F" w:rsidP="00282D3F">
      <w:pPr>
        <w:spacing w:after="0" w:line="240" w:lineRule="auto"/>
        <w:rPr>
          <w:rFonts w:ascii="Arial" w:hAnsi="Arial" w:cs="Arial"/>
          <w:b/>
          <w:sz w:val="24"/>
          <w:szCs w:val="24"/>
        </w:rPr>
      </w:pPr>
      <w:r>
        <w:rPr>
          <w:rFonts w:ascii="Arial" w:hAnsi="Arial" w:cs="Arial"/>
          <w:b/>
          <w:sz w:val="24"/>
          <w:szCs w:val="24"/>
        </w:rPr>
        <w:t>During Exams:</w:t>
      </w:r>
    </w:p>
    <w:p w:rsidR="00282D3F" w:rsidRDefault="00282D3F" w:rsidP="00282D3F">
      <w:pPr>
        <w:pStyle w:val="ListParagraph"/>
        <w:numPr>
          <w:ilvl w:val="0"/>
          <w:numId w:val="12"/>
        </w:numPr>
        <w:spacing w:after="0" w:line="240" w:lineRule="auto"/>
        <w:rPr>
          <w:rFonts w:ascii="Arial" w:hAnsi="Arial" w:cs="Arial"/>
          <w:sz w:val="24"/>
          <w:szCs w:val="24"/>
        </w:rPr>
      </w:pPr>
      <w:r>
        <w:rPr>
          <w:rFonts w:ascii="Arial" w:hAnsi="Arial" w:cs="Arial"/>
          <w:sz w:val="24"/>
          <w:szCs w:val="24"/>
        </w:rPr>
        <w:t>To supervise candidates at all times and be vigilant throughout exams.</w:t>
      </w:r>
    </w:p>
    <w:p w:rsidR="00282D3F" w:rsidRDefault="00282D3F" w:rsidP="00282D3F">
      <w:pPr>
        <w:pStyle w:val="ListParagraph"/>
        <w:numPr>
          <w:ilvl w:val="0"/>
          <w:numId w:val="12"/>
        </w:numPr>
        <w:spacing w:after="0" w:line="240" w:lineRule="auto"/>
        <w:rPr>
          <w:rFonts w:ascii="Arial" w:hAnsi="Arial" w:cs="Arial"/>
          <w:sz w:val="24"/>
          <w:szCs w:val="24"/>
        </w:rPr>
      </w:pPr>
      <w:r>
        <w:rPr>
          <w:rFonts w:ascii="Arial" w:hAnsi="Arial" w:cs="Arial"/>
          <w:sz w:val="24"/>
          <w:szCs w:val="24"/>
        </w:rPr>
        <w:t>To keep disruption in exam rooms to a minimum.</w:t>
      </w:r>
    </w:p>
    <w:p w:rsidR="00282D3F" w:rsidRDefault="00282D3F" w:rsidP="00282D3F">
      <w:pPr>
        <w:pStyle w:val="ListParagraph"/>
        <w:numPr>
          <w:ilvl w:val="0"/>
          <w:numId w:val="12"/>
        </w:numPr>
        <w:spacing w:after="0" w:line="240" w:lineRule="auto"/>
        <w:rPr>
          <w:rFonts w:ascii="Arial" w:hAnsi="Arial" w:cs="Arial"/>
          <w:sz w:val="24"/>
          <w:szCs w:val="24"/>
        </w:rPr>
      </w:pPr>
      <w:r>
        <w:rPr>
          <w:rFonts w:ascii="Arial" w:hAnsi="Arial" w:cs="Arial"/>
          <w:sz w:val="24"/>
          <w:szCs w:val="24"/>
        </w:rPr>
        <w:t>To deal with emergencies or irregularities effectively.</w:t>
      </w:r>
    </w:p>
    <w:p w:rsidR="00282D3F" w:rsidRDefault="00282D3F" w:rsidP="00282D3F">
      <w:pPr>
        <w:pStyle w:val="ListParagraph"/>
        <w:numPr>
          <w:ilvl w:val="0"/>
          <w:numId w:val="12"/>
        </w:numPr>
        <w:spacing w:after="0" w:line="240" w:lineRule="auto"/>
        <w:rPr>
          <w:rFonts w:ascii="Arial" w:hAnsi="Arial" w:cs="Arial"/>
          <w:sz w:val="24"/>
          <w:szCs w:val="24"/>
        </w:rPr>
      </w:pPr>
      <w:r>
        <w:rPr>
          <w:rFonts w:ascii="Arial" w:hAnsi="Arial" w:cs="Arial"/>
          <w:sz w:val="24"/>
          <w:szCs w:val="24"/>
        </w:rPr>
        <w:t>To record/report any disruption or irregularities.</w:t>
      </w:r>
    </w:p>
    <w:p w:rsidR="00282D3F" w:rsidRDefault="00282D3F" w:rsidP="00282D3F">
      <w:pPr>
        <w:pStyle w:val="ListParagraph"/>
        <w:numPr>
          <w:ilvl w:val="0"/>
          <w:numId w:val="12"/>
        </w:numPr>
        <w:spacing w:after="0" w:line="240" w:lineRule="auto"/>
        <w:rPr>
          <w:rFonts w:ascii="Arial" w:hAnsi="Arial" w:cs="Arial"/>
          <w:sz w:val="24"/>
          <w:szCs w:val="24"/>
        </w:rPr>
      </w:pPr>
      <w:r>
        <w:rPr>
          <w:rFonts w:ascii="Arial" w:hAnsi="Arial" w:cs="Arial"/>
          <w:sz w:val="24"/>
          <w:szCs w:val="24"/>
        </w:rPr>
        <w:t>To complete attendance registers.</w:t>
      </w:r>
    </w:p>
    <w:p w:rsidR="00282D3F" w:rsidRDefault="00282D3F" w:rsidP="00282D3F">
      <w:pPr>
        <w:pStyle w:val="ListParagraph"/>
        <w:numPr>
          <w:ilvl w:val="0"/>
          <w:numId w:val="12"/>
        </w:numPr>
        <w:spacing w:after="0" w:line="240" w:lineRule="auto"/>
        <w:rPr>
          <w:rFonts w:ascii="Arial" w:hAnsi="Arial" w:cs="Arial"/>
          <w:sz w:val="24"/>
          <w:szCs w:val="24"/>
        </w:rPr>
      </w:pPr>
      <w:r>
        <w:rPr>
          <w:rFonts w:ascii="Arial" w:hAnsi="Arial" w:cs="Arial"/>
          <w:sz w:val="24"/>
          <w:szCs w:val="24"/>
        </w:rPr>
        <w:t>To deal with candidate queries.</w:t>
      </w:r>
    </w:p>
    <w:p w:rsidR="00282D3F" w:rsidRDefault="00282D3F" w:rsidP="00282D3F">
      <w:pPr>
        <w:spacing w:after="0" w:line="240" w:lineRule="auto"/>
        <w:rPr>
          <w:rFonts w:ascii="Arial" w:hAnsi="Arial" w:cs="Arial"/>
          <w:sz w:val="24"/>
          <w:szCs w:val="24"/>
        </w:rPr>
      </w:pPr>
    </w:p>
    <w:p w:rsidR="00282D3F" w:rsidRDefault="00282D3F" w:rsidP="00282D3F">
      <w:pPr>
        <w:spacing w:after="0" w:line="240" w:lineRule="auto"/>
        <w:rPr>
          <w:rFonts w:ascii="Arial" w:hAnsi="Arial" w:cs="Arial"/>
          <w:b/>
          <w:sz w:val="24"/>
          <w:szCs w:val="24"/>
        </w:rPr>
      </w:pPr>
      <w:r>
        <w:rPr>
          <w:rFonts w:ascii="Arial" w:hAnsi="Arial" w:cs="Arial"/>
          <w:b/>
          <w:sz w:val="24"/>
          <w:szCs w:val="24"/>
        </w:rPr>
        <w:lastRenderedPageBreak/>
        <w:t>After Exams:</w:t>
      </w:r>
    </w:p>
    <w:p w:rsidR="00282D3F" w:rsidRDefault="00623DC7" w:rsidP="00623DC7">
      <w:pPr>
        <w:pStyle w:val="ListParagraph"/>
        <w:numPr>
          <w:ilvl w:val="0"/>
          <w:numId w:val="13"/>
        </w:numPr>
        <w:spacing w:after="0" w:line="240" w:lineRule="auto"/>
        <w:rPr>
          <w:rFonts w:ascii="Arial" w:hAnsi="Arial" w:cs="Arial"/>
          <w:sz w:val="24"/>
          <w:szCs w:val="24"/>
        </w:rPr>
      </w:pPr>
      <w:r>
        <w:rPr>
          <w:rFonts w:ascii="Arial" w:hAnsi="Arial" w:cs="Arial"/>
          <w:sz w:val="24"/>
          <w:szCs w:val="24"/>
        </w:rPr>
        <w:t>To collect exam scripts.</w:t>
      </w:r>
    </w:p>
    <w:p w:rsidR="00623DC7" w:rsidRDefault="00623DC7" w:rsidP="00623DC7">
      <w:pPr>
        <w:pStyle w:val="ListParagraph"/>
        <w:numPr>
          <w:ilvl w:val="0"/>
          <w:numId w:val="13"/>
        </w:numPr>
        <w:spacing w:after="0" w:line="240" w:lineRule="auto"/>
        <w:rPr>
          <w:rFonts w:ascii="Arial" w:hAnsi="Arial" w:cs="Arial"/>
          <w:sz w:val="24"/>
          <w:szCs w:val="24"/>
        </w:rPr>
      </w:pPr>
      <w:r>
        <w:rPr>
          <w:rFonts w:ascii="Arial" w:hAnsi="Arial" w:cs="Arial"/>
          <w:sz w:val="24"/>
          <w:szCs w:val="24"/>
        </w:rPr>
        <w:t>To dismiss candidates from the exam room.</w:t>
      </w:r>
    </w:p>
    <w:p w:rsidR="00623DC7" w:rsidRDefault="00623DC7" w:rsidP="00623DC7">
      <w:pPr>
        <w:pStyle w:val="ListParagraph"/>
        <w:numPr>
          <w:ilvl w:val="0"/>
          <w:numId w:val="13"/>
        </w:numPr>
        <w:spacing w:after="0" w:line="240" w:lineRule="auto"/>
        <w:rPr>
          <w:rFonts w:ascii="Arial" w:hAnsi="Arial" w:cs="Arial"/>
          <w:sz w:val="24"/>
          <w:szCs w:val="24"/>
        </w:rPr>
      </w:pPr>
      <w:r>
        <w:rPr>
          <w:rFonts w:ascii="Arial" w:hAnsi="Arial" w:cs="Arial"/>
          <w:sz w:val="24"/>
          <w:szCs w:val="24"/>
        </w:rPr>
        <w:t>To check candidates’ names on scripts, match the details on the attendance register.</w:t>
      </w:r>
    </w:p>
    <w:p w:rsidR="00623DC7" w:rsidRDefault="00623DC7" w:rsidP="00623DC7">
      <w:pPr>
        <w:pStyle w:val="ListParagraph"/>
        <w:numPr>
          <w:ilvl w:val="0"/>
          <w:numId w:val="13"/>
        </w:numPr>
        <w:spacing w:after="0" w:line="240" w:lineRule="auto"/>
        <w:rPr>
          <w:rFonts w:ascii="Arial" w:hAnsi="Arial" w:cs="Arial"/>
          <w:sz w:val="24"/>
          <w:szCs w:val="24"/>
        </w:rPr>
      </w:pPr>
      <w:r>
        <w:rPr>
          <w:rFonts w:ascii="Arial" w:hAnsi="Arial" w:cs="Arial"/>
          <w:sz w:val="24"/>
          <w:szCs w:val="24"/>
        </w:rPr>
        <w:t>To securely return all exam scripts and exam material to the Exams and Data Manager.</w:t>
      </w:r>
    </w:p>
    <w:p w:rsidR="00623DC7" w:rsidRDefault="00623DC7" w:rsidP="00623DC7">
      <w:pPr>
        <w:spacing w:after="0" w:line="240" w:lineRule="auto"/>
        <w:rPr>
          <w:rFonts w:ascii="Arial" w:hAnsi="Arial" w:cs="Arial"/>
          <w:sz w:val="24"/>
          <w:szCs w:val="24"/>
        </w:rPr>
      </w:pPr>
    </w:p>
    <w:p w:rsidR="00623DC7" w:rsidRDefault="00623DC7" w:rsidP="00623DC7">
      <w:pPr>
        <w:spacing w:after="0" w:line="240" w:lineRule="auto"/>
        <w:rPr>
          <w:rFonts w:ascii="Arial" w:hAnsi="Arial" w:cs="Arial"/>
          <w:b/>
          <w:sz w:val="24"/>
          <w:szCs w:val="24"/>
        </w:rPr>
      </w:pPr>
      <w:r>
        <w:rPr>
          <w:rFonts w:ascii="Arial" w:hAnsi="Arial" w:cs="Arial"/>
          <w:b/>
          <w:sz w:val="24"/>
          <w:szCs w:val="24"/>
        </w:rPr>
        <w:t>Other:</w:t>
      </w:r>
    </w:p>
    <w:p w:rsidR="00623DC7" w:rsidRDefault="00623DC7" w:rsidP="00623DC7">
      <w:pPr>
        <w:pStyle w:val="ListParagraph"/>
        <w:numPr>
          <w:ilvl w:val="0"/>
          <w:numId w:val="14"/>
        </w:numPr>
        <w:spacing w:after="0" w:line="240" w:lineRule="auto"/>
        <w:rPr>
          <w:rFonts w:ascii="Arial" w:hAnsi="Arial" w:cs="Arial"/>
          <w:sz w:val="24"/>
          <w:szCs w:val="24"/>
        </w:rPr>
      </w:pPr>
      <w:r>
        <w:rPr>
          <w:rFonts w:ascii="Arial" w:hAnsi="Arial" w:cs="Arial"/>
          <w:sz w:val="24"/>
          <w:szCs w:val="24"/>
        </w:rPr>
        <w:t>To attend training, refresher or review sessions as require.</w:t>
      </w:r>
    </w:p>
    <w:p w:rsidR="00623DC7" w:rsidRDefault="00623DC7" w:rsidP="00623DC7">
      <w:pPr>
        <w:pStyle w:val="ListParagraph"/>
        <w:numPr>
          <w:ilvl w:val="0"/>
          <w:numId w:val="14"/>
        </w:numPr>
        <w:spacing w:after="0" w:line="240" w:lineRule="auto"/>
        <w:rPr>
          <w:rFonts w:ascii="Arial" w:hAnsi="Arial" w:cs="Arial"/>
          <w:sz w:val="24"/>
          <w:szCs w:val="24"/>
        </w:rPr>
      </w:pPr>
      <w:r>
        <w:rPr>
          <w:rFonts w:ascii="Arial" w:hAnsi="Arial" w:cs="Arial"/>
          <w:sz w:val="24"/>
          <w:szCs w:val="24"/>
        </w:rPr>
        <w:t>To undertake, where required and where able, other duties requested by the Exams and Data Manager, for example</w:t>
      </w:r>
      <w:r>
        <w:rPr>
          <w:rFonts w:ascii="Arial" w:hAnsi="Arial" w:cs="Arial"/>
          <w:sz w:val="24"/>
          <w:szCs w:val="24"/>
        </w:rPr>
        <w:br/>
      </w:r>
      <w:r>
        <w:rPr>
          <w:rFonts w:ascii="Arial" w:hAnsi="Arial" w:cs="Arial"/>
          <w:sz w:val="24"/>
          <w:szCs w:val="24"/>
        </w:rPr>
        <w:tab/>
        <w:t xml:space="preserve">- </w:t>
      </w:r>
      <w:r>
        <w:rPr>
          <w:rFonts w:ascii="Arial" w:hAnsi="Arial" w:cs="Arial"/>
          <w:sz w:val="24"/>
          <w:szCs w:val="24"/>
        </w:rPr>
        <w:tab/>
        <w:t>supervision of clash candidates between exam sessions</w:t>
      </w:r>
      <w:r>
        <w:rPr>
          <w:rFonts w:ascii="Arial" w:hAnsi="Arial" w:cs="Arial"/>
          <w:sz w:val="24"/>
          <w:szCs w:val="24"/>
        </w:rPr>
        <w:br/>
      </w:r>
      <w:r>
        <w:rPr>
          <w:rFonts w:ascii="Arial" w:hAnsi="Arial" w:cs="Arial"/>
          <w:sz w:val="24"/>
          <w:szCs w:val="24"/>
        </w:rPr>
        <w:tab/>
        <w:t xml:space="preserve">- </w:t>
      </w:r>
      <w:r>
        <w:rPr>
          <w:rFonts w:ascii="Arial" w:hAnsi="Arial" w:cs="Arial"/>
          <w:sz w:val="24"/>
          <w:szCs w:val="24"/>
        </w:rPr>
        <w:tab/>
        <w:t xml:space="preserve">facilitating access arrangements for candidates, for example as a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reader, scribe </w:t>
      </w:r>
      <w:proofErr w:type="spellStart"/>
      <w:r>
        <w:rPr>
          <w:rFonts w:ascii="Arial" w:hAnsi="Arial" w:cs="Arial"/>
          <w:sz w:val="24"/>
          <w:szCs w:val="24"/>
        </w:rPr>
        <w:t>etc</w:t>
      </w:r>
      <w:proofErr w:type="spellEnd"/>
      <w:r>
        <w:rPr>
          <w:rFonts w:ascii="Arial" w:hAnsi="Arial" w:cs="Arial"/>
          <w:sz w:val="24"/>
          <w:szCs w:val="24"/>
        </w:rPr>
        <w:t xml:space="preserve"> (full training will be provided)</w:t>
      </w:r>
      <w:r>
        <w:rPr>
          <w:rFonts w:ascii="Arial" w:hAnsi="Arial" w:cs="Arial"/>
          <w:sz w:val="24"/>
          <w:szCs w:val="24"/>
        </w:rPr>
        <w:br/>
      </w:r>
      <w:r>
        <w:rPr>
          <w:rFonts w:ascii="Arial" w:hAnsi="Arial" w:cs="Arial"/>
          <w:sz w:val="24"/>
          <w:szCs w:val="24"/>
        </w:rPr>
        <w:tab/>
        <w:t xml:space="preserve">- </w:t>
      </w:r>
      <w:r>
        <w:rPr>
          <w:rFonts w:ascii="Arial" w:hAnsi="Arial" w:cs="Arial"/>
          <w:sz w:val="24"/>
          <w:szCs w:val="24"/>
        </w:rPr>
        <w:tab/>
        <w:t>exams-related administrative tasks</w:t>
      </w:r>
    </w:p>
    <w:p w:rsidR="00623DC7" w:rsidRDefault="00623DC7" w:rsidP="00623DC7">
      <w:pPr>
        <w:spacing w:after="0" w:line="240" w:lineRule="auto"/>
        <w:rPr>
          <w:rFonts w:ascii="Arial" w:hAnsi="Arial" w:cs="Arial"/>
          <w:sz w:val="24"/>
          <w:szCs w:val="24"/>
        </w:rPr>
      </w:pPr>
    </w:p>
    <w:p w:rsidR="00623DC7" w:rsidRDefault="00623DC7" w:rsidP="00623DC7">
      <w:pPr>
        <w:spacing w:after="0" w:line="240" w:lineRule="auto"/>
        <w:rPr>
          <w:rFonts w:ascii="Arial" w:hAnsi="Arial" w:cs="Arial"/>
          <w:b/>
          <w:sz w:val="24"/>
          <w:szCs w:val="24"/>
        </w:rPr>
      </w:pPr>
      <w:r>
        <w:rPr>
          <w:rFonts w:ascii="Arial" w:hAnsi="Arial" w:cs="Arial"/>
          <w:b/>
          <w:sz w:val="24"/>
          <w:szCs w:val="24"/>
        </w:rPr>
        <w:t>Support for the Academy:</w:t>
      </w:r>
    </w:p>
    <w:p w:rsidR="00623DC7" w:rsidRDefault="00623DC7" w:rsidP="00623DC7">
      <w:pPr>
        <w:pStyle w:val="ListParagraph"/>
        <w:numPr>
          <w:ilvl w:val="0"/>
          <w:numId w:val="15"/>
        </w:numPr>
        <w:spacing w:after="0" w:line="240" w:lineRule="auto"/>
        <w:rPr>
          <w:rFonts w:ascii="Arial" w:hAnsi="Arial" w:cs="Arial"/>
          <w:sz w:val="24"/>
          <w:szCs w:val="24"/>
        </w:rPr>
      </w:pPr>
      <w:r>
        <w:rPr>
          <w:rFonts w:ascii="Arial" w:hAnsi="Arial" w:cs="Arial"/>
          <w:sz w:val="24"/>
          <w:szCs w:val="24"/>
        </w:rPr>
        <w:t>To be aware of and comply with policies and procedures relating to child protection, health and safety, security and confidentiality, reporting all concerns to an appropriate person.</w:t>
      </w:r>
    </w:p>
    <w:p w:rsidR="00623DC7" w:rsidRDefault="00623DC7" w:rsidP="00623DC7">
      <w:pPr>
        <w:pStyle w:val="ListParagraph"/>
        <w:numPr>
          <w:ilvl w:val="0"/>
          <w:numId w:val="15"/>
        </w:numPr>
        <w:spacing w:after="0" w:line="240" w:lineRule="auto"/>
        <w:rPr>
          <w:rFonts w:ascii="Arial" w:hAnsi="Arial" w:cs="Arial"/>
          <w:sz w:val="24"/>
          <w:szCs w:val="24"/>
        </w:rPr>
      </w:pPr>
      <w:r>
        <w:rPr>
          <w:rFonts w:ascii="Arial" w:hAnsi="Arial" w:cs="Arial"/>
          <w:sz w:val="24"/>
          <w:szCs w:val="24"/>
        </w:rPr>
        <w:t>To contribute to overall ethos, work and vision statement of the Academy.</w:t>
      </w:r>
    </w:p>
    <w:p w:rsidR="00623DC7" w:rsidRDefault="00623DC7" w:rsidP="00623DC7">
      <w:pPr>
        <w:pStyle w:val="ListParagraph"/>
        <w:numPr>
          <w:ilvl w:val="0"/>
          <w:numId w:val="15"/>
        </w:numPr>
        <w:spacing w:after="0" w:line="240" w:lineRule="auto"/>
        <w:rPr>
          <w:rFonts w:ascii="Arial" w:hAnsi="Arial" w:cs="Arial"/>
          <w:sz w:val="24"/>
          <w:szCs w:val="24"/>
        </w:rPr>
      </w:pPr>
      <w:r>
        <w:rPr>
          <w:rFonts w:ascii="Arial" w:hAnsi="Arial" w:cs="Arial"/>
          <w:sz w:val="24"/>
          <w:szCs w:val="24"/>
        </w:rPr>
        <w:t xml:space="preserve">To undertake broadly similar duties commensurate with the level of the post as </w:t>
      </w:r>
    </w:p>
    <w:p w:rsidR="00623DC7" w:rsidRDefault="00623DC7" w:rsidP="00623DC7">
      <w:pPr>
        <w:pStyle w:val="ListParagraph"/>
        <w:numPr>
          <w:ilvl w:val="0"/>
          <w:numId w:val="15"/>
        </w:numPr>
        <w:spacing w:after="0" w:line="240" w:lineRule="auto"/>
        <w:rPr>
          <w:rFonts w:ascii="Arial" w:hAnsi="Arial" w:cs="Arial"/>
          <w:sz w:val="24"/>
          <w:szCs w:val="24"/>
        </w:rPr>
      </w:pPr>
      <w:r>
        <w:rPr>
          <w:rFonts w:ascii="Arial" w:hAnsi="Arial" w:cs="Arial"/>
          <w:sz w:val="24"/>
          <w:szCs w:val="24"/>
        </w:rPr>
        <w:t>required by the Principal.</w:t>
      </w:r>
    </w:p>
    <w:p w:rsidR="00623DC7" w:rsidRDefault="00623DC7" w:rsidP="00623DC7">
      <w:pPr>
        <w:spacing w:after="0" w:line="240" w:lineRule="auto"/>
        <w:rPr>
          <w:rFonts w:ascii="Arial" w:hAnsi="Arial" w:cs="Arial"/>
          <w:sz w:val="24"/>
          <w:szCs w:val="24"/>
        </w:rPr>
      </w:pPr>
    </w:p>
    <w:p w:rsidR="00623DC7" w:rsidRDefault="00623DC7" w:rsidP="00623DC7">
      <w:pPr>
        <w:spacing w:after="0" w:line="240" w:lineRule="auto"/>
        <w:rPr>
          <w:rFonts w:ascii="Arial" w:hAnsi="Arial" w:cs="Arial"/>
          <w:b/>
          <w:sz w:val="24"/>
          <w:szCs w:val="24"/>
          <w:u w:val="single"/>
        </w:rPr>
      </w:pPr>
      <w:r>
        <w:rPr>
          <w:rFonts w:ascii="Arial" w:hAnsi="Arial" w:cs="Arial"/>
          <w:b/>
          <w:sz w:val="24"/>
          <w:szCs w:val="24"/>
          <w:u w:val="single"/>
        </w:rPr>
        <w:t>Person Specification</w:t>
      </w:r>
    </w:p>
    <w:p w:rsidR="00623DC7" w:rsidRDefault="00623DC7" w:rsidP="00623DC7">
      <w:pPr>
        <w:spacing w:after="0" w:line="240" w:lineRule="auto"/>
        <w:rPr>
          <w:rFonts w:ascii="Arial" w:hAnsi="Arial" w:cs="Arial"/>
          <w:b/>
          <w:sz w:val="24"/>
          <w:szCs w:val="24"/>
          <w:u w:val="single"/>
        </w:rPr>
      </w:pPr>
    </w:p>
    <w:p w:rsidR="00623DC7" w:rsidRDefault="00623DC7" w:rsidP="00623DC7">
      <w:pPr>
        <w:spacing w:after="0" w:line="240" w:lineRule="auto"/>
        <w:rPr>
          <w:rFonts w:ascii="Arial" w:hAnsi="Arial" w:cs="Arial"/>
          <w:sz w:val="24"/>
          <w:szCs w:val="24"/>
        </w:rPr>
      </w:pPr>
      <w:r>
        <w:rPr>
          <w:rFonts w:ascii="Arial" w:hAnsi="Arial" w:cs="Arial"/>
          <w:sz w:val="24"/>
          <w:szCs w:val="24"/>
        </w:rPr>
        <w:t>Experience is not required as training will be provided, although applicants will be asked to de</w:t>
      </w:r>
      <w:r w:rsidR="00D02A24">
        <w:rPr>
          <w:rFonts w:ascii="Arial" w:hAnsi="Arial" w:cs="Arial"/>
          <w:sz w:val="24"/>
          <w:szCs w:val="24"/>
        </w:rPr>
        <w:t>c</w:t>
      </w:r>
      <w:r>
        <w:rPr>
          <w:rFonts w:ascii="Arial" w:hAnsi="Arial" w:cs="Arial"/>
          <w:sz w:val="24"/>
          <w:szCs w:val="24"/>
        </w:rPr>
        <w:t>lare if they have invigilated previously and whether they have any current maladministration/mal</w:t>
      </w:r>
      <w:r w:rsidR="00D02A24">
        <w:rPr>
          <w:rFonts w:ascii="Arial" w:hAnsi="Arial" w:cs="Arial"/>
          <w:sz w:val="24"/>
          <w:szCs w:val="24"/>
        </w:rPr>
        <w:t xml:space="preserve">practice sanctions applied </w:t>
      </w:r>
      <w:proofErr w:type="spellStart"/>
      <w:r w:rsidR="00D02A24">
        <w:rPr>
          <w:rFonts w:ascii="Arial" w:hAnsi="Arial" w:cs="Arial"/>
          <w:sz w:val="24"/>
          <w:szCs w:val="24"/>
        </w:rPr>
        <w:t>t</w:t>
      </w:r>
      <w:proofErr w:type="spellEnd"/>
      <w:r w:rsidR="00D02A24">
        <w:rPr>
          <w:rFonts w:ascii="Arial" w:hAnsi="Arial" w:cs="Arial"/>
          <w:sz w:val="24"/>
          <w:szCs w:val="24"/>
        </w:rPr>
        <w:t xml:space="preserve"> them.</w:t>
      </w:r>
    </w:p>
    <w:p w:rsidR="00D02A24" w:rsidRDefault="00D02A24" w:rsidP="00623DC7">
      <w:pPr>
        <w:spacing w:after="0" w:line="240" w:lineRule="auto"/>
        <w:rPr>
          <w:rFonts w:ascii="Arial" w:hAnsi="Arial" w:cs="Arial"/>
          <w:sz w:val="24"/>
          <w:szCs w:val="24"/>
        </w:rPr>
      </w:pPr>
    </w:p>
    <w:p w:rsidR="00D02A24" w:rsidRDefault="00D02A24" w:rsidP="00623DC7">
      <w:pPr>
        <w:spacing w:after="0" w:line="240" w:lineRule="auto"/>
        <w:rPr>
          <w:rFonts w:ascii="Arial" w:hAnsi="Arial" w:cs="Arial"/>
          <w:sz w:val="24"/>
          <w:szCs w:val="24"/>
        </w:rPr>
      </w:pPr>
      <w:r>
        <w:rPr>
          <w:rFonts w:ascii="Arial" w:hAnsi="Arial" w:cs="Arial"/>
          <w:sz w:val="24"/>
          <w:szCs w:val="24"/>
        </w:rPr>
        <w:t>An ideal candidate will:</w:t>
      </w:r>
    </w:p>
    <w:p w:rsidR="00D02A24" w:rsidRDefault="00D02A24" w:rsidP="00D02A24">
      <w:pPr>
        <w:pStyle w:val="ListParagraph"/>
        <w:numPr>
          <w:ilvl w:val="0"/>
          <w:numId w:val="16"/>
        </w:numPr>
        <w:spacing w:after="0" w:line="240" w:lineRule="auto"/>
        <w:rPr>
          <w:rFonts w:ascii="Arial" w:hAnsi="Arial" w:cs="Arial"/>
          <w:sz w:val="24"/>
          <w:szCs w:val="24"/>
        </w:rPr>
      </w:pPr>
      <w:r>
        <w:rPr>
          <w:rFonts w:ascii="Arial" w:hAnsi="Arial" w:cs="Arial"/>
          <w:sz w:val="24"/>
          <w:szCs w:val="24"/>
        </w:rPr>
        <w:t>be flexible.</w:t>
      </w:r>
    </w:p>
    <w:p w:rsidR="00D02A24" w:rsidRDefault="00D02A24" w:rsidP="00D02A24">
      <w:pPr>
        <w:pStyle w:val="ListParagraph"/>
        <w:numPr>
          <w:ilvl w:val="0"/>
          <w:numId w:val="16"/>
        </w:numPr>
        <w:spacing w:after="0" w:line="240" w:lineRule="auto"/>
        <w:rPr>
          <w:rFonts w:ascii="Arial" w:hAnsi="Arial" w:cs="Arial"/>
          <w:sz w:val="24"/>
          <w:szCs w:val="24"/>
        </w:rPr>
      </w:pPr>
      <w:r>
        <w:rPr>
          <w:rFonts w:ascii="Arial" w:hAnsi="Arial" w:cs="Arial"/>
          <w:sz w:val="24"/>
          <w:szCs w:val="24"/>
        </w:rPr>
        <w:t>Have effective communication skills.</w:t>
      </w:r>
    </w:p>
    <w:p w:rsidR="00D02A24" w:rsidRPr="00D02A24" w:rsidRDefault="00D02A24" w:rsidP="00D02A24">
      <w:pPr>
        <w:pStyle w:val="ListParagraph"/>
        <w:numPr>
          <w:ilvl w:val="0"/>
          <w:numId w:val="16"/>
        </w:numPr>
        <w:spacing w:after="0" w:line="240" w:lineRule="auto"/>
        <w:rPr>
          <w:rFonts w:ascii="Arial" w:hAnsi="Arial" w:cs="Arial"/>
          <w:sz w:val="24"/>
          <w:szCs w:val="24"/>
        </w:rPr>
      </w:pPr>
      <w:r>
        <w:rPr>
          <w:rFonts w:ascii="Arial" w:hAnsi="Arial" w:cs="Arial"/>
          <w:sz w:val="24"/>
          <w:szCs w:val="24"/>
        </w:rPr>
        <w:t>Be confident and a reassuring presence to candidates in exam rooms.</w:t>
      </w:r>
    </w:p>
    <w:p w:rsidR="00282D3F" w:rsidRPr="00282D3F" w:rsidRDefault="00282D3F" w:rsidP="00282D3F">
      <w:pPr>
        <w:spacing w:after="0" w:line="240" w:lineRule="auto"/>
        <w:rPr>
          <w:rFonts w:ascii="Arial" w:hAnsi="Arial" w:cs="Arial"/>
          <w:sz w:val="24"/>
          <w:szCs w:val="24"/>
        </w:rPr>
      </w:pPr>
    </w:p>
    <w:p w:rsidR="00A10207" w:rsidRPr="00C3342C" w:rsidRDefault="00D02A24" w:rsidP="00282D3F">
      <w:pPr>
        <w:spacing w:after="0" w:line="240" w:lineRule="auto"/>
        <w:ind w:left="66"/>
        <w:rPr>
          <w:rFonts w:ascii="Arial" w:hAnsi="Arial" w:cs="Arial"/>
          <w:sz w:val="24"/>
          <w:szCs w:val="24"/>
        </w:rPr>
      </w:pPr>
      <w:r>
        <w:rPr>
          <w:rFonts w:ascii="Arial" w:hAnsi="Arial" w:cs="Arial"/>
          <w:sz w:val="24"/>
          <w:szCs w:val="24"/>
        </w:rPr>
        <w:t>The purpose of this job description and person specification is to indicate the general level of responsibility of the post.  It is pointed out that the detailed duties may vary from time to time without changing the general character or level of responsibility entailed.  There may be the need to provide assistance or undertake such other duties as may be reasonably assigned by the Principal or designated deputy.</w:t>
      </w:r>
    </w:p>
    <w:p w:rsidR="00A10207" w:rsidRDefault="00A10207" w:rsidP="00282D3F">
      <w:pPr>
        <w:spacing w:after="0" w:line="240" w:lineRule="auto"/>
        <w:rPr>
          <w:rFonts w:ascii="Arial" w:hAnsi="Arial" w:cs="Arial"/>
          <w:sz w:val="24"/>
          <w:szCs w:val="24"/>
        </w:rPr>
      </w:pPr>
    </w:p>
    <w:p w:rsidR="00C3342C" w:rsidRDefault="00C3342C" w:rsidP="00282D3F">
      <w:pPr>
        <w:spacing w:after="0" w:line="240" w:lineRule="auto"/>
        <w:rPr>
          <w:rFonts w:ascii="Arial" w:hAnsi="Arial" w:cs="Arial"/>
          <w:sz w:val="24"/>
          <w:szCs w:val="24"/>
        </w:rPr>
      </w:pPr>
    </w:p>
    <w:p w:rsidR="00C3342C" w:rsidRPr="00662658" w:rsidRDefault="00C3342C" w:rsidP="00282D3F">
      <w:pPr>
        <w:spacing w:after="0" w:line="240" w:lineRule="auto"/>
        <w:rPr>
          <w:rFonts w:ascii="Arial" w:hAnsi="Arial" w:cs="Arial"/>
          <w:sz w:val="24"/>
          <w:szCs w:val="24"/>
        </w:rPr>
      </w:pPr>
    </w:p>
    <w:p w:rsidR="00C3342C" w:rsidRPr="00C3342C" w:rsidRDefault="00A10207" w:rsidP="00282D3F">
      <w:pPr>
        <w:spacing w:after="0" w:line="240" w:lineRule="auto"/>
        <w:rPr>
          <w:rFonts w:ascii="Arial" w:hAnsi="Arial" w:cs="Arial"/>
          <w:sz w:val="24"/>
          <w:szCs w:val="24"/>
          <w:u w:val="single"/>
        </w:rPr>
      </w:pPr>
      <w:r w:rsidRPr="00662658">
        <w:rPr>
          <w:rFonts w:ascii="Arial" w:hAnsi="Arial" w:cs="Arial"/>
          <w:b/>
          <w:sz w:val="24"/>
          <w:szCs w:val="24"/>
        </w:rPr>
        <w:t>Signed:</w:t>
      </w:r>
      <w:r w:rsidR="00C3342C">
        <w:rPr>
          <w:rFonts w:ascii="Arial" w:hAnsi="Arial" w:cs="Arial"/>
          <w:b/>
          <w:sz w:val="24"/>
          <w:szCs w:val="24"/>
        </w:rPr>
        <w:t xml:space="preserve">  </w:t>
      </w:r>
      <w:r w:rsidR="00C3342C">
        <w:rPr>
          <w:rFonts w:ascii="Arial" w:hAnsi="Arial" w:cs="Arial"/>
          <w:sz w:val="24"/>
          <w:szCs w:val="24"/>
          <w:u w:val="single"/>
        </w:rPr>
        <w:tab/>
      </w:r>
      <w:r w:rsidR="00C3342C">
        <w:rPr>
          <w:rFonts w:ascii="Arial" w:hAnsi="Arial" w:cs="Arial"/>
          <w:sz w:val="24"/>
          <w:szCs w:val="24"/>
          <w:u w:val="single"/>
        </w:rPr>
        <w:tab/>
      </w:r>
      <w:r w:rsidR="00C3342C">
        <w:rPr>
          <w:rFonts w:ascii="Arial" w:hAnsi="Arial" w:cs="Arial"/>
          <w:sz w:val="24"/>
          <w:szCs w:val="24"/>
          <w:u w:val="single"/>
        </w:rPr>
        <w:tab/>
      </w:r>
      <w:r w:rsidR="00C3342C">
        <w:rPr>
          <w:rFonts w:ascii="Arial" w:hAnsi="Arial" w:cs="Arial"/>
          <w:sz w:val="24"/>
          <w:szCs w:val="24"/>
          <w:u w:val="single"/>
        </w:rPr>
        <w:tab/>
      </w:r>
      <w:r w:rsidR="00C3342C">
        <w:rPr>
          <w:rFonts w:ascii="Arial" w:hAnsi="Arial" w:cs="Arial"/>
          <w:sz w:val="24"/>
          <w:szCs w:val="24"/>
          <w:u w:val="single"/>
        </w:rPr>
        <w:tab/>
      </w:r>
      <w:r w:rsidR="00C3342C">
        <w:rPr>
          <w:rFonts w:ascii="Arial" w:hAnsi="Arial" w:cs="Arial"/>
          <w:sz w:val="24"/>
          <w:szCs w:val="24"/>
          <w:u w:val="single"/>
        </w:rPr>
        <w:tab/>
      </w:r>
      <w:r w:rsidR="00C3342C">
        <w:rPr>
          <w:rFonts w:ascii="Arial" w:hAnsi="Arial" w:cs="Arial"/>
          <w:sz w:val="24"/>
          <w:szCs w:val="24"/>
          <w:u w:val="single"/>
        </w:rPr>
        <w:tab/>
      </w:r>
      <w:r w:rsidR="00C3342C">
        <w:rPr>
          <w:rFonts w:ascii="Arial" w:hAnsi="Arial" w:cs="Arial"/>
          <w:sz w:val="24"/>
          <w:szCs w:val="24"/>
          <w:u w:val="single"/>
        </w:rPr>
        <w:tab/>
      </w:r>
      <w:r w:rsidR="00C3342C">
        <w:rPr>
          <w:rFonts w:ascii="Arial" w:hAnsi="Arial" w:cs="Arial"/>
          <w:sz w:val="24"/>
          <w:szCs w:val="24"/>
          <w:u w:val="single"/>
        </w:rPr>
        <w:tab/>
      </w:r>
    </w:p>
    <w:p w:rsidR="00C3342C" w:rsidRDefault="00C3342C" w:rsidP="00282D3F">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sidR="00D02A24">
        <w:rPr>
          <w:rFonts w:ascii="Arial" w:hAnsi="Arial" w:cs="Arial"/>
          <w:b/>
          <w:sz w:val="24"/>
          <w:szCs w:val="24"/>
        </w:rPr>
        <w:t>Examination Invigilator</w:t>
      </w:r>
    </w:p>
    <w:p w:rsidR="00C3342C" w:rsidRDefault="00C3342C" w:rsidP="00282D3F">
      <w:pPr>
        <w:spacing w:after="0" w:line="240" w:lineRule="auto"/>
        <w:rPr>
          <w:rFonts w:ascii="Arial" w:hAnsi="Arial" w:cs="Arial"/>
          <w:b/>
          <w:sz w:val="24"/>
          <w:szCs w:val="24"/>
        </w:rPr>
      </w:pPr>
    </w:p>
    <w:p w:rsidR="00C3342C" w:rsidRDefault="00C3342C" w:rsidP="00282D3F">
      <w:pPr>
        <w:spacing w:after="0" w:line="240" w:lineRule="auto"/>
        <w:rPr>
          <w:rFonts w:ascii="Arial" w:hAnsi="Arial" w:cs="Arial"/>
          <w:b/>
          <w:sz w:val="24"/>
          <w:szCs w:val="24"/>
        </w:rPr>
      </w:pPr>
    </w:p>
    <w:p w:rsidR="00C3342C" w:rsidRDefault="00C3342C" w:rsidP="00282D3F">
      <w:pPr>
        <w:spacing w:after="0" w:line="240" w:lineRule="auto"/>
        <w:rPr>
          <w:rFonts w:ascii="Arial" w:hAnsi="Arial" w:cs="Arial"/>
          <w:b/>
          <w:sz w:val="24"/>
          <w:szCs w:val="24"/>
        </w:rPr>
      </w:pPr>
    </w:p>
    <w:p w:rsidR="00A10207" w:rsidRPr="00C3342C" w:rsidRDefault="00A10207" w:rsidP="00282D3F">
      <w:pPr>
        <w:spacing w:after="0" w:line="240" w:lineRule="auto"/>
        <w:rPr>
          <w:rFonts w:ascii="Arial" w:hAnsi="Arial" w:cs="Arial"/>
          <w:sz w:val="24"/>
          <w:szCs w:val="24"/>
          <w:u w:val="single"/>
        </w:rPr>
      </w:pPr>
      <w:r w:rsidRPr="00662658">
        <w:rPr>
          <w:rFonts w:ascii="Arial" w:hAnsi="Arial" w:cs="Arial"/>
          <w:b/>
          <w:sz w:val="24"/>
          <w:szCs w:val="24"/>
        </w:rPr>
        <w:t xml:space="preserve">Signed: </w:t>
      </w:r>
      <w:r w:rsidR="00C3342C">
        <w:rPr>
          <w:rFonts w:ascii="Arial" w:hAnsi="Arial" w:cs="Arial"/>
          <w:b/>
          <w:sz w:val="24"/>
          <w:szCs w:val="24"/>
        </w:rPr>
        <w:t xml:space="preserve"> </w:t>
      </w:r>
      <w:r w:rsidR="00C3342C">
        <w:rPr>
          <w:rFonts w:ascii="Arial" w:hAnsi="Arial" w:cs="Arial"/>
          <w:sz w:val="24"/>
          <w:szCs w:val="24"/>
          <w:u w:val="single"/>
        </w:rPr>
        <w:tab/>
      </w:r>
      <w:r w:rsidR="00C3342C">
        <w:rPr>
          <w:rFonts w:ascii="Arial" w:hAnsi="Arial" w:cs="Arial"/>
          <w:sz w:val="24"/>
          <w:szCs w:val="24"/>
          <w:u w:val="single"/>
        </w:rPr>
        <w:tab/>
      </w:r>
      <w:r w:rsidR="00C3342C">
        <w:rPr>
          <w:rFonts w:ascii="Arial" w:hAnsi="Arial" w:cs="Arial"/>
          <w:sz w:val="24"/>
          <w:szCs w:val="24"/>
          <w:u w:val="single"/>
        </w:rPr>
        <w:tab/>
      </w:r>
      <w:r w:rsidR="00C3342C">
        <w:rPr>
          <w:rFonts w:ascii="Arial" w:hAnsi="Arial" w:cs="Arial"/>
          <w:sz w:val="24"/>
          <w:szCs w:val="24"/>
          <w:u w:val="single"/>
        </w:rPr>
        <w:tab/>
      </w:r>
      <w:r w:rsidR="00C3342C">
        <w:rPr>
          <w:rFonts w:ascii="Arial" w:hAnsi="Arial" w:cs="Arial"/>
          <w:sz w:val="24"/>
          <w:szCs w:val="24"/>
          <w:u w:val="single"/>
        </w:rPr>
        <w:tab/>
      </w:r>
      <w:r w:rsidR="00C3342C">
        <w:rPr>
          <w:rFonts w:ascii="Arial" w:hAnsi="Arial" w:cs="Arial"/>
          <w:sz w:val="24"/>
          <w:szCs w:val="24"/>
          <w:u w:val="single"/>
        </w:rPr>
        <w:tab/>
      </w:r>
      <w:r w:rsidR="00C3342C">
        <w:rPr>
          <w:rFonts w:ascii="Arial" w:hAnsi="Arial" w:cs="Arial"/>
          <w:sz w:val="24"/>
          <w:szCs w:val="24"/>
          <w:u w:val="single"/>
        </w:rPr>
        <w:tab/>
      </w:r>
      <w:r w:rsidR="00C3342C">
        <w:rPr>
          <w:rFonts w:ascii="Arial" w:hAnsi="Arial" w:cs="Arial"/>
          <w:sz w:val="24"/>
          <w:szCs w:val="24"/>
          <w:u w:val="single"/>
        </w:rPr>
        <w:tab/>
      </w:r>
      <w:r w:rsidR="00C3342C">
        <w:rPr>
          <w:rFonts w:ascii="Arial" w:hAnsi="Arial" w:cs="Arial"/>
          <w:sz w:val="24"/>
          <w:szCs w:val="24"/>
          <w:u w:val="single"/>
        </w:rPr>
        <w:tab/>
      </w:r>
    </w:p>
    <w:p w:rsidR="00A10207" w:rsidRPr="00662658" w:rsidRDefault="00C3342C" w:rsidP="00282D3F">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sidR="00D02A24">
        <w:rPr>
          <w:rFonts w:ascii="Arial" w:hAnsi="Arial" w:cs="Arial"/>
          <w:b/>
          <w:sz w:val="24"/>
          <w:szCs w:val="24"/>
        </w:rPr>
        <w:t>Exam</w:t>
      </w:r>
      <w:r w:rsidR="00540C0F">
        <w:rPr>
          <w:rFonts w:ascii="Arial" w:hAnsi="Arial" w:cs="Arial"/>
          <w:b/>
          <w:sz w:val="24"/>
          <w:szCs w:val="24"/>
        </w:rPr>
        <w:t>s</w:t>
      </w:r>
      <w:bookmarkStart w:id="0" w:name="_GoBack"/>
      <w:bookmarkEnd w:id="0"/>
      <w:r w:rsidR="00D02A24">
        <w:rPr>
          <w:rFonts w:ascii="Arial" w:hAnsi="Arial" w:cs="Arial"/>
          <w:b/>
          <w:sz w:val="24"/>
          <w:szCs w:val="24"/>
        </w:rPr>
        <w:t xml:space="preserve"> and Data Manager</w:t>
      </w:r>
    </w:p>
    <w:sectPr w:rsidR="00A10207" w:rsidRPr="00662658" w:rsidSect="0066265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262" w:rsidRDefault="00537262" w:rsidP="00A10207">
      <w:pPr>
        <w:spacing w:after="0" w:line="240" w:lineRule="auto"/>
      </w:pPr>
      <w:r>
        <w:separator/>
      </w:r>
    </w:p>
  </w:endnote>
  <w:endnote w:type="continuationSeparator" w:id="0">
    <w:p w:rsidR="00537262" w:rsidRDefault="00537262" w:rsidP="00A10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4F1" w:rsidRDefault="006B24F1" w:rsidP="006B24F1">
    <w:pPr>
      <w:pStyle w:val="Footer"/>
      <w:jc w:val="center"/>
    </w:pPr>
  </w:p>
  <w:p w:rsidR="009270DF" w:rsidRDefault="00927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262" w:rsidRDefault="00537262" w:rsidP="00A10207">
      <w:pPr>
        <w:spacing w:after="0" w:line="240" w:lineRule="auto"/>
      </w:pPr>
      <w:r>
        <w:separator/>
      </w:r>
    </w:p>
  </w:footnote>
  <w:footnote w:type="continuationSeparator" w:id="0">
    <w:p w:rsidR="00537262" w:rsidRDefault="00537262" w:rsidP="00A10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3813"/>
    <w:multiLevelType w:val="hybridMultilevel"/>
    <w:tmpl w:val="CCE2A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C37675"/>
    <w:multiLevelType w:val="hybridMultilevel"/>
    <w:tmpl w:val="789C965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299577B5"/>
    <w:multiLevelType w:val="hybridMultilevel"/>
    <w:tmpl w:val="78829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2E097C"/>
    <w:multiLevelType w:val="hybridMultilevel"/>
    <w:tmpl w:val="B1BAC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5A4DEA"/>
    <w:multiLevelType w:val="hybridMultilevel"/>
    <w:tmpl w:val="92369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771AF1"/>
    <w:multiLevelType w:val="hybridMultilevel"/>
    <w:tmpl w:val="01D0D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70267D"/>
    <w:multiLevelType w:val="hybridMultilevel"/>
    <w:tmpl w:val="AB94F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E53502"/>
    <w:multiLevelType w:val="hybridMultilevel"/>
    <w:tmpl w:val="7F7C5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1E4668"/>
    <w:multiLevelType w:val="hybridMultilevel"/>
    <w:tmpl w:val="ACB65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8C1510"/>
    <w:multiLevelType w:val="hybridMultilevel"/>
    <w:tmpl w:val="849E2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AF48F5"/>
    <w:multiLevelType w:val="hybridMultilevel"/>
    <w:tmpl w:val="4F70E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C075D7"/>
    <w:multiLevelType w:val="hybridMultilevel"/>
    <w:tmpl w:val="20DC0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F62774"/>
    <w:multiLevelType w:val="hybridMultilevel"/>
    <w:tmpl w:val="9AC4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7C0F93"/>
    <w:multiLevelType w:val="hybridMultilevel"/>
    <w:tmpl w:val="FDF8D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C04D15"/>
    <w:multiLevelType w:val="hybridMultilevel"/>
    <w:tmpl w:val="CCDA5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8D25EC"/>
    <w:multiLevelType w:val="hybridMultilevel"/>
    <w:tmpl w:val="1B32D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5"/>
  </w:num>
  <w:num w:numId="4">
    <w:abstractNumId w:val="5"/>
  </w:num>
  <w:num w:numId="5">
    <w:abstractNumId w:val="4"/>
  </w:num>
  <w:num w:numId="6">
    <w:abstractNumId w:val="9"/>
  </w:num>
  <w:num w:numId="7">
    <w:abstractNumId w:val="10"/>
  </w:num>
  <w:num w:numId="8">
    <w:abstractNumId w:val="13"/>
  </w:num>
  <w:num w:numId="9">
    <w:abstractNumId w:val="6"/>
  </w:num>
  <w:num w:numId="10">
    <w:abstractNumId w:val="1"/>
  </w:num>
  <w:num w:numId="11">
    <w:abstractNumId w:val="2"/>
  </w:num>
  <w:num w:numId="12">
    <w:abstractNumId w:val="8"/>
  </w:num>
  <w:num w:numId="13">
    <w:abstractNumId w:val="14"/>
  </w:num>
  <w:num w:numId="14">
    <w:abstractNumId w:val="11"/>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61"/>
    <w:rsid w:val="000C53D4"/>
    <w:rsid w:val="00282D3F"/>
    <w:rsid w:val="002A5D95"/>
    <w:rsid w:val="002F2CDA"/>
    <w:rsid w:val="003C3E87"/>
    <w:rsid w:val="00434336"/>
    <w:rsid w:val="0046080A"/>
    <w:rsid w:val="00471D9C"/>
    <w:rsid w:val="00537262"/>
    <w:rsid w:val="00540C0F"/>
    <w:rsid w:val="00564EDD"/>
    <w:rsid w:val="005A599E"/>
    <w:rsid w:val="00623DC7"/>
    <w:rsid w:val="00662658"/>
    <w:rsid w:val="006B24F1"/>
    <w:rsid w:val="00774A61"/>
    <w:rsid w:val="008E2625"/>
    <w:rsid w:val="009270DF"/>
    <w:rsid w:val="009655B4"/>
    <w:rsid w:val="00A10207"/>
    <w:rsid w:val="00B6164A"/>
    <w:rsid w:val="00C3342C"/>
    <w:rsid w:val="00D02A24"/>
    <w:rsid w:val="00D24304"/>
    <w:rsid w:val="00E71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4EC80"/>
  <w15:chartTrackingRefBased/>
  <w15:docId w15:val="{F27DEB93-B9FB-49DC-B708-DA6830A2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207"/>
  </w:style>
  <w:style w:type="paragraph" w:styleId="Footer">
    <w:name w:val="footer"/>
    <w:basedOn w:val="Normal"/>
    <w:link w:val="FooterChar"/>
    <w:uiPriority w:val="99"/>
    <w:unhideWhenUsed/>
    <w:rsid w:val="00A10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207"/>
  </w:style>
  <w:style w:type="paragraph" w:styleId="BalloonText">
    <w:name w:val="Balloon Text"/>
    <w:basedOn w:val="Normal"/>
    <w:link w:val="BalloonTextChar"/>
    <w:uiPriority w:val="99"/>
    <w:semiHidden/>
    <w:unhideWhenUsed/>
    <w:rsid w:val="00E71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B82"/>
    <w:rPr>
      <w:rFonts w:ascii="Segoe UI" w:hAnsi="Segoe UI" w:cs="Segoe UI"/>
      <w:sz w:val="18"/>
      <w:szCs w:val="18"/>
    </w:rPr>
  </w:style>
  <w:style w:type="paragraph" w:styleId="ListParagraph">
    <w:name w:val="List Paragraph"/>
    <w:basedOn w:val="Normal"/>
    <w:uiPriority w:val="34"/>
    <w:qFormat/>
    <w:rsid w:val="006B2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COXJ</cp:lastModifiedBy>
  <cp:revision>7</cp:revision>
  <cp:lastPrinted>2019-04-01T10:51:00Z</cp:lastPrinted>
  <dcterms:created xsi:type="dcterms:W3CDTF">2019-04-01T10:04:00Z</dcterms:created>
  <dcterms:modified xsi:type="dcterms:W3CDTF">2019-04-01T11:04:00Z</dcterms:modified>
</cp:coreProperties>
</file>