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88776" w14:textId="17D3E59D" w:rsidR="003643B1" w:rsidRDefault="003643B1" w:rsidP="000714E1">
      <w:pPr>
        <w:spacing w:after="0" w:line="240" w:lineRule="auto"/>
        <w:rPr>
          <w:b/>
          <w:sz w:val="24"/>
          <w:szCs w:val="24"/>
        </w:rPr>
      </w:pPr>
    </w:p>
    <w:p w14:paraId="0791A10C" w14:textId="42108453" w:rsidR="007D3DE4" w:rsidRPr="007D3DE4" w:rsidRDefault="006E6175" w:rsidP="007D3DE4">
      <w:pPr>
        <w:widowControl w:val="0"/>
        <w:autoSpaceDE w:val="0"/>
        <w:autoSpaceDN w:val="0"/>
        <w:spacing w:before="109" w:after="0" w:line="240" w:lineRule="auto"/>
        <w:rPr>
          <w:rFonts w:eastAsia="Arial" w:cstheme="minorHAnsi"/>
          <w:b/>
          <w:sz w:val="28"/>
          <w:szCs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4D9CBBE" wp14:editId="5832D3D0">
            <wp:simplePos x="0" y="0"/>
            <wp:positionH relativeFrom="margin">
              <wp:align>right</wp:align>
            </wp:positionH>
            <wp:positionV relativeFrom="paragraph">
              <wp:posOffset>73025</wp:posOffset>
            </wp:positionV>
            <wp:extent cx="1357745" cy="4267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maryfirsttru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7745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3DE4" w:rsidRPr="007D3DE4">
        <w:rPr>
          <w:rFonts w:eastAsia="Arial" w:cstheme="minorHAnsi"/>
          <w:b/>
          <w:sz w:val="28"/>
          <w:szCs w:val="28"/>
          <w:lang w:val="en-US"/>
        </w:rPr>
        <w:t xml:space="preserve">Person Specification </w:t>
      </w:r>
      <w:r w:rsidR="00907893">
        <w:rPr>
          <w:rFonts w:eastAsia="Arial" w:cstheme="minorHAnsi"/>
          <w:b/>
          <w:sz w:val="28"/>
          <w:szCs w:val="28"/>
          <w:lang w:val="en-US"/>
        </w:rPr>
        <w:t>–</w:t>
      </w:r>
      <w:r w:rsidR="007D3DE4" w:rsidRPr="007D3DE4">
        <w:rPr>
          <w:rFonts w:eastAsia="Arial" w:cstheme="minorHAnsi"/>
          <w:b/>
          <w:sz w:val="28"/>
          <w:szCs w:val="28"/>
          <w:lang w:val="en-US"/>
        </w:rPr>
        <w:t xml:space="preserve"> </w:t>
      </w:r>
      <w:r>
        <w:rPr>
          <w:rFonts w:eastAsia="Arial" w:cstheme="minorHAnsi"/>
          <w:b/>
          <w:sz w:val="28"/>
          <w:szCs w:val="28"/>
          <w:lang w:val="en-US"/>
        </w:rPr>
        <w:t>Family Engagement and Wellbeing Leader</w:t>
      </w:r>
    </w:p>
    <w:p w14:paraId="78DC0167" w14:textId="77777777" w:rsidR="007D3DE4" w:rsidRDefault="007D3DE4" w:rsidP="007D3DE4">
      <w:pPr>
        <w:spacing w:after="0" w:line="240" w:lineRule="auto"/>
        <w:rPr>
          <w:rFonts w:eastAsia="Arial" w:cstheme="minorHAnsi"/>
          <w:b/>
          <w:lang w:val="en-US"/>
        </w:rPr>
      </w:pPr>
    </w:p>
    <w:p w14:paraId="2B2EC787" w14:textId="77777777" w:rsidR="00AE25DA" w:rsidRPr="007D3DE4" w:rsidRDefault="007D3DE4" w:rsidP="007D3DE4">
      <w:pPr>
        <w:spacing w:after="0" w:line="240" w:lineRule="auto"/>
        <w:rPr>
          <w:rFonts w:eastAsia="Arial" w:cstheme="minorHAnsi"/>
          <w:b/>
          <w:lang w:val="en-US"/>
        </w:rPr>
      </w:pPr>
      <w:r w:rsidRPr="007D3DE4">
        <w:rPr>
          <w:rFonts w:eastAsia="Arial" w:cstheme="minorHAnsi"/>
          <w:b/>
          <w:lang w:val="en-US"/>
        </w:rPr>
        <w:t>It is expected that the successful candidate will satisfy the following specification</w:t>
      </w:r>
      <w:r>
        <w:rPr>
          <w:rFonts w:eastAsia="Arial" w:cstheme="minorHAnsi"/>
          <w:b/>
          <w:lang w:val="en-US"/>
        </w:rPr>
        <w:t>:</w:t>
      </w:r>
    </w:p>
    <w:p w14:paraId="3CA94A4E" w14:textId="77777777" w:rsidR="007D3DE4" w:rsidRDefault="007D3DE4" w:rsidP="007D3DE4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0109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6"/>
        <w:gridCol w:w="3959"/>
        <w:gridCol w:w="4404"/>
      </w:tblGrid>
      <w:tr w:rsidR="007D3DE4" w14:paraId="03246C2E" w14:textId="77777777" w:rsidTr="006E6175">
        <w:trPr>
          <w:trHeight w:val="260"/>
        </w:trPr>
        <w:tc>
          <w:tcPr>
            <w:tcW w:w="1746" w:type="dxa"/>
            <w:shd w:val="clear" w:color="auto" w:fill="EAF1DD" w:themeFill="accent3" w:themeFillTint="33"/>
          </w:tcPr>
          <w:p w14:paraId="45945805" w14:textId="77777777" w:rsidR="007D3DE4" w:rsidRPr="00BB14B8" w:rsidRDefault="007D3DE4" w:rsidP="00EA3066">
            <w:pPr>
              <w:pStyle w:val="TableParagraph"/>
              <w:spacing w:line="258" w:lineRule="exact"/>
              <w:ind w:left="103" w:firstLine="0"/>
              <w:rPr>
                <w:rFonts w:asciiTheme="minorHAnsi" w:hAnsiTheme="minorHAnsi" w:cstheme="minorHAnsi"/>
                <w:b/>
              </w:rPr>
            </w:pPr>
            <w:r w:rsidRPr="00BB14B8">
              <w:rPr>
                <w:rFonts w:asciiTheme="minorHAnsi" w:hAnsiTheme="minorHAnsi" w:cstheme="minorHAnsi"/>
                <w:b/>
              </w:rPr>
              <w:t>Specification</w:t>
            </w:r>
          </w:p>
        </w:tc>
        <w:tc>
          <w:tcPr>
            <w:tcW w:w="3959" w:type="dxa"/>
            <w:tcBorders>
              <w:right w:val="single" w:sz="4" w:space="0" w:color="auto"/>
            </w:tcBorders>
            <w:shd w:val="clear" w:color="auto" w:fill="EAF1DD" w:themeFill="accent3" w:themeFillTint="33"/>
          </w:tcPr>
          <w:p w14:paraId="67018ECE" w14:textId="77777777" w:rsidR="007D3DE4" w:rsidRPr="00BB14B8" w:rsidRDefault="007D3DE4" w:rsidP="00EA3066">
            <w:pPr>
              <w:pStyle w:val="TableParagraph"/>
              <w:spacing w:line="258" w:lineRule="exact"/>
              <w:ind w:left="100" w:firstLine="0"/>
              <w:rPr>
                <w:rFonts w:asciiTheme="minorHAnsi" w:hAnsiTheme="minorHAnsi" w:cstheme="minorHAnsi"/>
                <w:b/>
              </w:rPr>
            </w:pPr>
            <w:r w:rsidRPr="00BB14B8">
              <w:rPr>
                <w:rFonts w:asciiTheme="minorHAnsi" w:hAnsiTheme="minorHAnsi" w:cstheme="minorHAnsi"/>
                <w:b/>
              </w:rPr>
              <w:t>Essential</w:t>
            </w:r>
          </w:p>
          <w:p w14:paraId="41D0709E" w14:textId="77777777" w:rsidR="007D3DE4" w:rsidRPr="00BB14B8" w:rsidRDefault="007D3DE4" w:rsidP="00EA3066">
            <w:pPr>
              <w:pStyle w:val="TableParagraph"/>
              <w:spacing w:line="258" w:lineRule="exact"/>
              <w:ind w:left="100" w:firstLine="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404" w:type="dxa"/>
            <w:tcBorders>
              <w:left w:val="single" w:sz="4" w:space="0" w:color="auto"/>
            </w:tcBorders>
            <w:shd w:val="clear" w:color="auto" w:fill="EAF1DD" w:themeFill="accent3" w:themeFillTint="33"/>
          </w:tcPr>
          <w:p w14:paraId="747D39EF" w14:textId="77777777" w:rsidR="007D3DE4" w:rsidRPr="00BB14B8" w:rsidRDefault="007D3DE4" w:rsidP="00EA3066">
            <w:pPr>
              <w:pStyle w:val="TableParagraph"/>
              <w:spacing w:line="258" w:lineRule="exact"/>
              <w:ind w:left="100" w:firstLine="0"/>
              <w:rPr>
                <w:rFonts w:asciiTheme="minorHAnsi" w:hAnsiTheme="minorHAnsi" w:cstheme="minorHAnsi"/>
                <w:b/>
              </w:rPr>
            </w:pPr>
            <w:r w:rsidRPr="00BB14B8">
              <w:rPr>
                <w:rFonts w:asciiTheme="minorHAnsi" w:hAnsiTheme="minorHAnsi" w:cstheme="minorHAnsi"/>
                <w:b/>
              </w:rPr>
              <w:t>Desirable</w:t>
            </w:r>
          </w:p>
        </w:tc>
      </w:tr>
      <w:tr w:rsidR="007D3DE4" w14:paraId="6ABB65CF" w14:textId="77777777" w:rsidTr="006E6175">
        <w:trPr>
          <w:trHeight w:val="740"/>
        </w:trPr>
        <w:tc>
          <w:tcPr>
            <w:tcW w:w="1746" w:type="dxa"/>
            <w:shd w:val="clear" w:color="auto" w:fill="EAF1DD" w:themeFill="accent3" w:themeFillTint="33"/>
          </w:tcPr>
          <w:p w14:paraId="2756D8FC" w14:textId="2F7E8913" w:rsidR="007D3DE4" w:rsidRPr="00BB14B8" w:rsidRDefault="007D3DE4" w:rsidP="00EA3066">
            <w:pPr>
              <w:pStyle w:val="TableParagraph"/>
              <w:spacing w:line="249" w:lineRule="exact"/>
              <w:ind w:left="103" w:firstLine="0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Qualifications</w:t>
            </w:r>
            <w:r w:rsidR="006E6175">
              <w:rPr>
                <w:rFonts w:asciiTheme="minorHAnsi" w:hAnsiTheme="minorHAnsi" w:cstheme="minorHAnsi"/>
              </w:rPr>
              <w:t xml:space="preserve"> and training</w:t>
            </w:r>
          </w:p>
        </w:tc>
        <w:tc>
          <w:tcPr>
            <w:tcW w:w="3959" w:type="dxa"/>
            <w:tcBorders>
              <w:right w:val="single" w:sz="4" w:space="0" w:color="auto"/>
            </w:tcBorders>
          </w:tcPr>
          <w:p w14:paraId="562FB7DD" w14:textId="569A0F6B" w:rsidR="006E6175" w:rsidRPr="006E6175" w:rsidRDefault="006E6175" w:rsidP="006E617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hAnsi="Calibri" w:cs="Calibri"/>
                <w:szCs w:val="24"/>
              </w:rPr>
            </w:pPr>
            <w:r w:rsidRPr="006E6175">
              <w:rPr>
                <w:rFonts w:ascii="Calibri" w:hAnsi="Calibri" w:cs="Calibri"/>
                <w:szCs w:val="24"/>
              </w:rPr>
              <w:t>GCSE Maths and English grade C or above, or equivalent;</w:t>
            </w:r>
          </w:p>
          <w:p w14:paraId="7FAD903B" w14:textId="77777777" w:rsidR="006E6175" w:rsidRPr="006E6175" w:rsidRDefault="006E6175" w:rsidP="006E617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hAnsi="Calibri" w:cs="Calibri"/>
                <w:szCs w:val="24"/>
              </w:rPr>
            </w:pPr>
            <w:r w:rsidRPr="006E6175">
              <w:rPr>
                <w:rFonts w:ascii="Calibri" w:hAnsi="Calibri" w:cs="Calibri"/>
                <w:szCs w:val="24"/>
              </w:rPr>
              <w:t>Evidence of commitment to own professional development.</w:t>
            </w:r>
          </w:p>
          <w:p w14:paraId="40832204" w14:textId="77777777" w:rsidR="006E6175" w:rsidRPr="006E6175" w:rsidRDefault="006E6175" w:rsidP="006E6175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Calibri" w:hAnsi="Calibri" w:cs="Calibri"/>
                <w:szCs w:val="24"/>
              </w:rPr>
            </w:pPr>
            <w:r w:rsidRPr="006E6175">
              <w:rPr>
                <w:rFonts w:ascii="Calibri" w:hAnsi="Calibri" w:cs="Calibri"/>
                <w:szCs w:val="24"/>
              </w:rPr>
              <w:t xml:space="preserve">Level 3 or equivalent Teaching assistant qualification </w:t>
            </w:r>
          </w:p>
          <w:p w14:paraId="49CEFED6" w14:textId="77777777" w:rsidR="00907893" w:rsidRPr="00907893" w:rsidRDefault="00907893" w:rsidP="00D6374F">
            <w:pPr>
              <w:pStyle w:val="TableParagraph"/>
              <w:spacing w:line="233" w:lineRule="exact"/>
              <w:ind w:left="36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404" w:type="dxa"/>
            <w:tcBorders>
              <w:left w:val="single" w:sz="4" w:space="0" w:color="auto"/>
            </w:tcBorders>
          </w:tcPr>
          <w:p w14:paraId="17C35CDD" w14:textId="77777777" w:rsidR="006E6175" w:rsidRPr="006E6175" w:rsidRDefault="006E6175" w:rsidP="006E617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hAnsi="Calibri" w:cs="Calibri"/>
                <w:szCs w:val="24"/>
              </w:rPr>
            </w:pPr>
            <w:r w:rsidRPr="006E6175">
              <w:rPr>
                <w:rFonts w:ascii="Calibri" w:hAnsi="Calibri" w:cs="Calibri"/>
                <w:szCs w:val="24"/>
              </w:rPr>
              <w:t>Learning mentor training</w:t>
            </w:r>
          </w:p>
          <w:p w14:paraId="3CCE4C26" w14:textId="77777777" w:rsidR="006E6175" w:rsidRPr="006E6175" w:rsidRDefault="006E6175" w:rsidP="006E617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hAnsi="Calibri" w:cs="Calibri"/>
                <w:szCs w:val="24"/>
              </w:rPr>
            </w:pPr>
            <w:r w:rsidRPr="006E6175">
              <w:rPr>
                <w:rFonts w:ascii="Calibri" w:hAnsi="Calibri" w:cs="Calibri"/>
                <w:szCs w:val="24"/>
              </w:rPr>
              <w:t xml:space="preserve">Designated safeguarding leader training </w:t>
            </w:r>
          </w:p>
          <w:p w14:paraId="514C1AAE" w14:textId="77777777" w:rsidR="006E6175" w:rsidRPr="006E6175" w:rsidRDefault="006E6175" w:rsidP="006E617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hAnsi="Calibri" w:cs="Calibri"/>
                <w:szCs w:val="24"/>
              </w:rPr>
            </w:pPr>
            <w:r w:rsidRPr="006E6175">
              <w:rPr>
                <w:rFonts w:ascii="Calibri" w:hAnsi="Calibri" w:cs="Calibri"/>
                <w:szCs w:val="24"/>
              </w:rPr>
              <w:t>Family support training</w:t>
            </w:r>
          </w:p>
          <w:p w14:paraId="6FA86CFC" w14:textId="77777777" w:rsidR="006E6175" w:rsidRPr="006E6175" w:rsidRDefault="006E6175" w:rsidP="006E6175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Calibri" w:hAnsi="Calibri" w:cs="Calibri"/>
                <w:szCs w:val="24"/>
              </w:rPr>
            </w:pPr>
            <w:r w:rsidRPr="006E6175">
              <w:rPr>
                <w:rFonts w:ascii="Calibri" w:hAnsi="Calibri" w:cs="Calibri"/>
                <w:szCs w:val="24"/>
              </w:rPr>
              <w:t>Child protection training</w:t>
            </w:r>
          </w:p>
          <w:p w14:paraId="25132692" w14:textId="77777777" w:rsidR="007D3DE4" w:rsidRPr="00BB14B8" w:rsidRDefault="007D3DE4" w:rsidP="00BB14B8">
            <w:pPr>
              <w:pStyle w:val="TableParagraph"/>
              <w:ind w:left="182" w:firstLine="0"/>
              <w:rPr>
                <w:rFonts w:asciiTheme="minorHAnsi" w:hAnsiTheme="minorHAnsi" w:cstheme="minorHAnsi"/>
              </w:rPr>
            </w:pPr>
          </w:p>
        </w:tc>
      </w:tr>
      <w:tr w:rsidR="007D3DE4" w14:paraId="3E17DCB4" w14:textId="77777777" w:rsidTr="006E6175">
        <w:trPr>
          <w:trHeight w:val="1572"/>
        </w:trPr>
        <w:tc>
          <w:tcPr>
            <w:tcW w:w="1746" w:type="dxa"/>
            <w:shd w:val="clear" w:color="auto" w:fill="EAF1DD" w:themeFill="accent3" w:themeFillTint="33"/>
          </w:tcPr>
          <w:p w14:paraId="323DADF0" w14:textId="77777777" w:rsidR="007D3DE4" w:rsidRPr="00BB14B8" w:rsidRDefault="007D3DE4" w:rsidP="00BB14B8">
            <w:pPr>
              <w:pStyle w:val="TableParagraph"/>
              <w:spacing w:line="249" w:lineRule="exact"/>
              <w:ind w:left="103" w:firstLine="0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>Experience</w:t>
            </w:r>
          </w:p>
        </w:tc>
        <w:tc>
          <w:tcPr>
            <w:tcW w:w="3959" w:type="dxa"/>
            <w:tcBorders>
              <w:right w:val="single" w:sz="4" w:space="0" w:color="auto"/>
            </w:tcBorders>
          </w:tcPr>
          <w:p w14:paraId="2421385A" w14:textId="77777777" w:rsidR="006E6175" w:rsidRPr="006E6175" w:rsidRDefault="006E6175" w:rsidP="006E617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hAnsi="Calibri" w:cs="Calibri"/>
                <w:szCs w:val="24"/>
              </w:rPr>
            </w:pPr>
            <w:r w:rsidRPr="006E6175">
              <w:rPr>
                <w:rFonts w:ascii="Calibri" w:hAnsi="Calibri" w:cs="Calibri"/>
                <w:szCs w:val="24"/>
              </w:rPr>
              <w:t xml:space="preserve">Experience of managing others (including performance management/appraisal) </w:t>
            </w:r>
          </w:p>
          <w:p w14:paraId="297BA76B" w14:textId="77777777" w:rsidR="006E6175" w:rsidRPr="006E6175" w:rsidRDefault="006E6175" w:rsidP="006E617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hAnsi="Calibri" w:cs="Calibri"/>
                <w:szCs w:val="24"/>
              </w:rPr>
            </w:pPr>
            <w:r w:rsidRPr="006E6175">
              <w:rPr>
                <w:rFonts w:ascii="Calibri" w:hAnsi="Calibri" w:cs="Calibri"/>
                <w:szCs w:val="24"/>
              </w:rPr>
              <w:t>Working with children and families in a school.</w:t>
            </w:r>
          </w:p>
          <w:p w14:paraId="03468DB5" w14:textId="07D27BBB" w:rsidR="00BE76C4" w:rsidRPr="00907893" w:rsidRDefault="006E6175" w:rsidP="006E6175">
            <w:pPr>
              <w:pStyle w:val="TableParagraph"/>
              <w:ind w:left="360" w:firstLine="0"/>
              <w:rPr>
                <w:rFonts w:asciiTheme="minorHAnsi" w:hAnsiTheme="minorHAnsi" w:cstheme="minorHAnsi"/>
              </w:rPr>
            </w:pPr>
            <w:r w:rsidRPr="006E6175">
              <w:rPr>
                <w:rFonts w:ascii="Calibri" w:hAnsi="Calibri" w:cs="Calibri"/>
                <w:szCs w:val="24"/>
              </w:rPr>
              <w:t>Experience of covering classes in a mainstream school.</w:t>
            </w:r>
          </w:p>
        </w:tc>
        <w:tc>
          <w:tcPr>
            <w:tcW w:w="4404" w:type="dxa"/>
            <w:tcBorders>
              <w:left w:val="single" w:sz="4" w:space="0" w:color="auto"/>
            </w:tcBorders>
          </w:tcPr>
          <w:p w14:paraId="5073D5B1" w14:textId="77777777" w:rsidR="006E6175" w:rsidRPr="006E6175" w:rsidRDefault="006E6175" w:rsidP="006E6175">
            <w:pPr>
              <w:numPr>
                <w:ilvl w:val="0"/>
                <w:numId w:val="22"/>
              </w:numPr>
              <w:spacing w:after="0" w:line="240" w:lineRule="auto"/>
              <w:contextualSpacing/>
              <w:rPr>
                <w:rFonts w:ascii="Calibri" w:hAnsi="Calibri" w:cs="Calibri"/>
                <w:szCs w:val="24"/>
              </w:rPr>
            </w:pPr>
            <w:r w:rsidRPr="006E6175">
              <w:rPr>
                <w:rFonts w:ascii="Calibri" w:hAnsi="Calibri" w:cs="Calibri"/>
                <w:szCs w:val="24"/>
              </w:rPr>
              <w:t>Experience of working with families and children with child protection or child in need plans.</w:t>
            </w:r>
          </w:p>
          <w:p w14:paraId="44B7111A" w14:textId="06D9DAB2" w:rsidR="007D3DE4" w:rsidRPr="00BB14B8" w:rsidRDefault="006E6175" w:rsidP="006E6175">
            <w:pPr>
              <w:pStyle w:val="TableParagraph"/>
              <w:numPr>
                <w:ilvl w:val="0"/>
                <w:numId w:val="22"/>
              </w:numPr>
              <w:ind w:right="222"/>
              <w:rPr>
                <w:rFonts w:asciiTheme="minorHAnsi" w:hAnsiTheme="minorHAnsi" w:cstheme="minorHAnsi"/>
              </w:rPr>
            </w:pPr>
            <w:r w:rsidRPr="006E6175">
              <w:rPr>
                <w:rFonts w:ascii="Calibri" w:hAnsi="Calibri" w:cs="Calibri"/>
                <w:szCs w:val="24"/>
              </w:rPr>
              <w:t>Led TAC and TAF meetings.</w:t>
            </w:r>
          </w:p>
        </w:tc>
      </w:tr>
      <w:tr w:rsidR="007D3DE4" w14:paraId="0962C6CC" w14:textId="77777777" w:rsidTr="006E6175">
        <w:trPr>
          <w:trHeight w:val="2673"/>
        </w:trPr>
        <w:tc>
          <w:tcPr>
            <w:tcW w:w="1746" w:type="dxa"/>
            <w:shd w:val="clear" w:color="auto" w:fill="EAF1DD" w:themeFill="accent3" w:themeFillTint="33"/>
          </w:tcPr>
          <w:p w14:paraId="347AB018" w14:textId="77777777" w:rsidR="007D3DE4" w:rsidRPr="00BB14B8" w:rsidRDefault="00BE76C4" w:rsidP="00EA3066">
            <w:pPr>
              <w:pStyle w:val="TableParagraph"/>
              <w:ind w:left="103" w:right="165" w:firstLine="0"/>
              <w:rPr>
                <w:rFonts w:asciiTheme="minorHAnsi" w:hAnsiTheme="minorHAnsi" w:cstheme="minorHAnsi"/>
              </w:rPr>
            </w:pPr>
            <w:r w:rsidRPr="00BE76C4">
              <w:rPr>
                <w:rFonts w:asciiTheme="minorHAnsi" w:hAnsiTheme="minorHAnsi" w:cstheme="minorHAnsi"/>
              </w:rPr>
              <w:t>Personal Qualities</w:t>
            </w:r>
          </w:p>
        </w:tc>
        <w:tc>
          <w:tcPr>
            <w:tcW w:w="3959" w:type="dxa"/>
            <w:tcBorders>
              <w:right w:val="single" w:sz="4" w:space="0" w:color="auto"/>
            </w:tcBorders>
          </w:tcPr>
          <w:p w14:paraId="369BE1D4" w14:textId="77777777" w:rsidR="006E6175" w:rsidRPr="006E6175" w:rsidRDefault="006E6175" w:rsidP="006E6175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Calibri" w:hAnsi="Calibri" w:cs="Calibri"/>
                <w:szCs w:val="24"/>
              </w:rPr>
            </w:pPr>
            <w:r w:rsidRPr="006E6175">
              <w:rPr>
                <w:rFonts w:ascii="Calibri" w:hAnsi="Calibri" w:cs="Calibri"/>
                <w:szCs w:val="24"/>
              </w:rPr>
              <w:t>A commitment to a high standard of achievement and well-being for all;</w:t>
            </w:r>
          </w:p>
          <w:p w14:paraId="1533575D" w14:textId="77777777" w:rsidR="006E6175" w:rsidRPr="006E6175" w:rsidRDefault="006E6175" w:rsidP="006E6175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Calibri" w:hAnsi="Calibri" w:cs="Calibri"/>
                <w:szCs w:val="24"/>
              </w:rPr>
            </w:pPr>
            <w:r w:rsidRPr="006E6175">
              <w:rPr>
                <w:rFonts w:ascii="Calibri" w:hAnsi="Calibri" w:cs="Calibri"/>
                <w:szCs w:val="24"/>
              </w:rPr>
              <w:t>A commitment to inclusion and to equality of opportunity;</w:t>
            </w:r>
          </w:p>
          <w:p w14:paraId="61C2663A" w14:textId="6DAB39FD" w:rsidR="007D3DE4" w:rsidRPr="00D6374F" w:rsidRDefault="006E6175" w:rsidP="006E6175">
            <w:pPr>
              <w:pStyle w:val="TableParagraph"/>
              <w:numPr>
                <w:ilvl w:val="0"/>
                <w:numId w:val="23"/>
              </w:numPr>
              <w:rPr>
                <w:rFonts w:asciiTheme="minorHAnsi" w:hAnsiTheme="minorHAnsi" w:cstheme="minorHAnsi"/>
              </w:rPr>
            </w:pPr>
            <w:r w:rsidRPr="006E6175">
              <w:rPr>
                <w:rFonts w:ascii="Calibri" w:hAnsi="Calibri" w:cs="Calibri"/>
                <w:szCs w:val="24"/>
              </w:rPr>
              <w:t xml:space="preserve">A commitment to </w:t>
            </w:r>
            <w:proofErr w:type="spellStart"/>
            <w:r w:rsidRPr="006E6175">
              <w:rPr>
                <w:rFonts w:ascii="Calibri" w:hAnsi="Calibri" w:cs="Calibri"/>
                <w:szCs w:val="24"/>
              </w:rPr>
              <w:t>prioritising</w:t>
            </w:r>
            <w:proofErr w:type="spellEnd"/>
            <w:r w:rsidRPr="006E6175">
              <w:rPr>
                <w:rFonts w:ascii="Calibri" w:hAnsi="Calibri" w:cs="Calibri"/>
                <w:szCs w:val="24"/>
              </w:rPr>
              <w:t xml:space="preserve"> the safeguarding and promoting the welfare of all children.</w:t>
            </w:r>
          </w:p>
        </w:tc>
        <w:tc>
          <w:tcPr>
            <w:tcW w:w="4404" w:type="dxa"/>
            <w:tcBorders>
              <w:left w:val="single" w:sz="4" w:space="0" w:color="auto"/>
            </w:tcBorders>
          </w:tcPr>
          <w:p w14:paraId="79D8B348" w14:textId="77777777" w:rsidR="007D3DE4" w:rsidRPr="00BB14B8" w:rsidRDefault="007D3DE4" w:rsidP="0087621B">
            <w:pPr>
              <w:pStyle w:val="TableParagraph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7D3DE4" w14:paraId="65BF4042" w14:textId="77777777" w:rsidTr="006E6175">
        <w:trPr>
          <w:trHeight w:val="1559"/>
        </w:trPr>
        <w:tc>
          <w:tcPr>
            <w:tcW w:w="1746" w:type="dxa"/>
            <w:shd w:val="clear" w:color="auto" w:fill="EAF1DD" w:themeFill="accent3" w:themeFillTint="33"/>
          </w:tcPr>
          <w:p w14:paraId="2D713A7B" w14:textId="5D7FE7DE" w:rsidR="007D3DE4" w:rsidRPr="00BB14B8" w:rsidRDefault="007D3DE4" w:rsidP="00EA3066">
            <w:pPr>
              <w:pStyle w:val="TableParagraph"/>
              <w:ind w:left="103" w:right="214" w:firstLine="0"/>
              <w:rPr>
                <w:rFonts w:asciiTheme="minorHAnsi" w:hAnsiTheme="minorHAnsi" w:cstheme="minorHAnsi"/>
              </w:rPr>
            </w:pPr>
            <w:r w:rsidRPr="00BB14B8">
              <w:rPr>
                <w:rFonts w:asciiTheme="minorHAnsi" w:hAnsiTheme="minorHAnsi" w:cstheme="minorHAnsi"/>
              </w:rPr>
              <w:t xml:space="preserve">Knowledge and </w:t>
            </w:r>
            <w:r w:rsidR="006E6175">
              <w:rPr>
                <w:rFonts w:asciiTheme="minorHAnsi" w:hAnsiTheme="minorHAnsi" w:cstheme="minorHAnsi"/>
              </w:rPr>
              <w:t>understanding</w:t>
            </w:r>
          </w:p>
        </w:tc>
        <w:tc>
          <w:tcPr>
            <w:tcW w:w="3959" w:type="dxa"/>
            <w:tcBorders>
              <w:right w:val="single" w:sz="4" w:space="0" w:color="auto"/>
            </w:tcBorders>
          </w:tcPr>
          <w:p w14:paraId="70336F0D" w14:textId="77777777" w:rsidR="006E6175" w:rsidRPr="006E6175" w:rsidRDefault="006E6175" w:rsidP="006E6175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hAnsi="Calibri" w:cs="Calibri"/>
                <w:szCs w:val="24"/>
              </w:rPr>
            </w:pPr>
            <w:r w:rsidRPr="006E6175">
              <w:rPr>
                <w:rFonts w:ascii="Calibri" w:hAnsi="Calibri" w:cs="Calibri"/>
                <w:szCs w:val="24"/>
              </w:rPr>
              <w:t>The purpose of primary school education and of priorities in schools;</w:t>
            </w:r>
          </w:p>
          <w:p w14:paraId="00382F60" w14:textId="77777777" w:rsidR="006E6175" w:rsidRPr="006E6175" w:rsidRDefault="006E6175" w:rsidP="006E6175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hAnsi="Calibri" w:cs="Calibri"/>
                <w:szCs w:val="24"/>
              </w:rPr>
            </w:pPr>
            <w:r w:rsidRPr="006E6175">
              <w:rPr>
                <w:rFonts w:ascii="Calibri" w:hAnsi="Calibri" w:cs="Calibri"/>
                <w:szCs w:val="24"/>
              </w:rPr>
              <w:t>An understanding of key mental health issues facing children;</w:t>
            </w:r>
          </w:p>
          <w:p w14:paraId="067E2DDA" w14:textId="77777777" w:rsidR="006E6175" w:rsidRPr="006E6175" w:rsidRDefault="006E6175" w:rsidP="006E6175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hAnsi="Calibri" w:cs="Calibri"/>
                <w:szCs w:val="24"/>
              </w:rPr>
            </w:pPr>
            <w:r w:rsidRPr="006E6175">
              <w:rPr>
                <w:rFonts w:ascii="Calibri" w:hAnsi="Calibri" w:cs="Calibri"/>
                <w:szCs w:val="24"/>
              </w:rPr>
              <w:t>The confidential nature of the work of child protection</w:t>
            </w:r>
          </w:p>
          <w:p w14:paraId="31B1AB9C" w14:textId="77777777" w:rsidR="006E6175" w:rsidRPr="006E6175" w:rsidRDefault="006E6175" w:rsidP="006E6175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hAnsi="Calibri" w:cs="Calibri"/>
                <w:szCs w:val="24"/>
              </w:rPr>
            </w:pPr>
            <w:r w:rsidRPr="006E6175">
              <w:rPr>
                <w:rFonts w:ascii="Calibri" w:hAnsi="Calibri" w:cs="Calibri"/>
                <w:szCs w:val="24"/>
              </w:rPr>
              <w:t>The importance of the environment in a school setting</w:t>
            </w:r>
          </w:p>
          <w:p w14:paraId="0811565B" w14:textId="77777777" w:rsidR="006E6175" w:rsidRPr="006E6175" w:rsidRDefault="006E6175" w:rsidP="006E6175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hAnsi="Calibri" w:cs="Calibri"/>
                <w:szCs w:val="24"/>
              </w:rPr>
            </w:pPr>
            <w:r w:rsidRPr="006E6175">
              <w:rPr>
                <w:rFonts w:ascii="Calibri" w:hAnsi="Calibri" w:cs="Calibri"/>
                <w:szCs w:val="24"/>
              </w:rPr>
              <w:t xml:space="preserve">Health and safety requirements </w:t>
            </w:r>
          </w:p>
          <w:p w14:paraId="6BDD4744" w14:textId="764C6760" w:rsidR="00907893" w:rsidRPr="00BB14B8" w:rsidRDefault="006E6175" w:rsidP="006E6175">
            <w:pPr>
              <w:pStyle w:val="TableParagraph"/>
              <w:numPr>
                <w:ilvl w:val="0"/>
                <w:numId w:val="24"/>
              </w:numPr>
              <w:ind w:right="207"/>
              <w:rPr>
                <w:rFonts w:asciiTheme="minorHAnsi" w:hAnsiTheme="minorHAnsi" w:cstheme="minorHAnsi"/>
              </w:rPr>
            </w:pPr>
            <w:r w:rsidRPr="006E6175">
              <w:rPr>
                <w:rFonts w:ascii="Calibri" w:hAnsi="Calibri" w:cs="Calibri"/>
                <w:szCs w:val="24"/>
                <w:lang w:val="en-GB"/>
              </w:rPr>
              <w:t>The importance of effective communications within the inclusion team and school as a whole</w:t>
            </w:r>
          </w:p>
        </w:tc>
        <w:tc>
          <w:tcPr>
            <w:tcW w:w="4404" w:type="dxa"/>
            <w:tcBorders>
              <w:left w:val="single" w:sz="4" w:space="0" w:color="auto"/>
            </w:tcBorders>
          </w:tcPr>
          <w:p w14:paraId="2303D997" w14:textId="30F84905" w:rsidR="007D3DE4" w:rsidRPr="00BB14B8" w:rsidRDefault="006E6175" w:rsidP="006E6175">
            <w:pPr>
              <w:pStyle w:val="TableParagraph"/>
              <w:numPr>
                <w:ilvl w:val="0"/>
                <w:numId w:val="24"/>
              </w:numPr>
              <w:rPr>
                <w:rFonts w:asciiTheme="minorHAnsi" w:hAnsiTheme="minorHAnsi" w:cstheme="minorHAnsi"/>
              </w:rPr>
            </w:pPr>
            <w:r w:rsidRPr="006E6175">
              <w:rPr>
                <w:rFonts w:ascii="Calibri" w:hAnsi="Calibri" w:cs="Calibri"/>
                <w:szCs w:val="24"/>
              </w:rPr>
              <w:t>Knowledge of the local community</w:t>
            </w:r>
          </w:p>
        </w:tc>
      </w:tr>
      <w:tr w:rsidR="006E6175" w14:paraId="5FFAC74B" w14:textId="77777777" w:rsidTr="006E6175">
        <w:trPr>
          <w:trHeight w:val="1559"/>
        </w:trPr>
        <w:tc>
          <w:tcPr>
            <w:tcW w:w="1746" w:type="dxa"/>
            <w:shd w:val="clear" w:color="auto" w:fill="EAF1DD" w:themeFill="accent3" w:themeFillTint="33"/>
          </w:tcPr>
          <w:p w14:paraId="1138D4D4" w14:textId="2224AB41" w:rsidR="006E6175" w:rsidRPr="00BB14B8" w:rsidRDefault="006E6175" w:rsidP="006E6175">
            <w:pPr>
              <w:pStyle w:val="TableParagraph"/>
              <w:ind w:left="103" w:right="214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Skills</w:t>
            </w:r>
          </w:p>
        </w:tc>
        <w:tc>
          <w:tcPr>
            <w:tcW w:w="3959" w:type="dxa"/>
            <w:tcBorders>
              <w:right w:val="single" w:sz="4" w:space="0" w:color="auto"/>
            </w:tcBorders>
          </w:tcPr>
          <w:p w14:paraId="4FA10095" w14:textId="77777777" w:rsidR="006E6175" w:rsidRPr="006E6175" w:rsidRDefault="006E6175" w:rsidP="006E6175">
            <w:pPr>
              <w:pStyle w:val="ListParagraph"/>
              <w:numPr>
                <w:ilvl w:val="0"/>
                <w:numId w:val="24"/>
              </w:numPr>
              <w:contextualSpacing/>
              <w:rPr>
                <w:szCs w:val="24"/>
              </w:rPr>
            </w:pPr>
            <w:r w:rsidRPr="006E6175">
              <w:rPr>
                <w:szCs w:val="24"/>
              </w:rPr>
              <w:t>The ability to work collaboratively and positively manage others;</w:t>
            </w:r>
          </w:p>
          <w:p w14:paraId="6EA024F9" w14:textId="77777777" w:rsidR="006E6175" w:rsidRPr="006E6175" w:rsidRDefault="006E6175" w:rsidP="006E6175">
            <w:pPr>
              <w:pStyle w:val="ListParagraph"/>
              <w:numPr>
                <w:ilvl w:val="0"/>
                <w:numId w:val="24"/>
              </w:numPr>
              <w:contextualSpacing/>
              <w:rPr>
                <w:szCs w:val="24"/>
              </w:rPr>
            </w:pPr>
            <w:r w:rsidRPr="006E6175">
              <w:rPr>
                <w:szCs w:val="24"/>
              </w:rPr>
              <w:t>The ability to develop and maintain positive and effective working relationships with all members of the school community;</w:t>
            </w:r>
          </w:p>
          <w:p w14:paraId="10B7644A" w14:textId="77777777" w:rsidR="006E6175" w:rsidRPr="006E6175" w:rsidRDefault="006E6175" w:rsidP="006E6175">
            <w:pPr>
              <w:pStyle w:val="ListParagraph"/>
              <w:numPr>
                <w:ilvl w:val="0"/>
                <w:numId w:val="24"/>
              </w:numPr>
              <w:contextualSpacing/>
              <w:rPr>
                <w:szCs w:val="24"/>
              </w:rPr>
            </w:pPr>
            <w:r w:rsidRPr="006E6175">
              <w:rPr>
                <w:szCs w:val="24"/>
              </w:rPr>
              <w:lastRenderedPageBreak/>
              <w:t>Flexibility, adaptability, enthusiasm and confidence;</w:t>
            </w:r>
          </w:p>
          <w:p w14:paraId="668F19DC" w14:textId="77777777" w:rsidR="006E6175" w:rsidRPr="006E6175" w:rsidRDefault="006E6175" w:rsidP="006E6175">
            <w:pPr>
              <w:pStyle w:val="ListParagraph"/>
              <w:numPr>
                <w:ilvl w:val="0"/>
                <w:numId w:val="24"/>
              </w:numPr>
              <w:contextualSpacing/>
              <w:rPr>
                <w:szCs w:val="24"/>
              </w:rPr>
            </w:pPr>
            <w:r w:rsidRPr="006E6175">
              <w:rPr>
                <w:szCs w:val="24"/>
              </w:rPr>
              <w:t>Excellent written and oral communication skills;</w:t>
            </w:r>
          </w:p>
          <w:p w14:paraId="1AE008DB" w14:textId="77777777" w:rsidR="006E6175" w:rsidRPr="006E6175" w:rsidRDefault="006E6175" w:rsidP="006E6175">
            <w:pPr>
              <w:pStyle w:val="ListParagraph"/>
              <w:numPr>
                <w:ilvl w:val="0"/>
                <w:numId w:val="24"/>
              </w:numPr>
              <w:contextualSpacing/>
              <w:rPr>
                <w:szCs w:val="24"/>
              </w:rPr>
            </w:pPr>
            <w:r w:rsidRPr="006E6175">
              <w:rPr>
                <w:szCs w:val="24"/>
              </w:rPr>
              <w:t>Good record keeping and use of ICT;</w:t>
            </w:r>
          </w:p>
          <w:p w14:paraId="1FC07DAC" w14:textId="77777777" w:rsidR="006E6175" w:rsidRPr="006E6175" w:rsidRDefault="006E6175" w:rsidP="006E6175">
            <w:pPr>
              <w:pStyle w:val="ListParagraph"/>
              <w:numPr>
                <w:ilvl w:val="0"/>
                <w:numId w:val="24"/>
              </w:numPr>
              <w:contextualSpacing/>
              <w:rPr>
                <w:szCs w:val="24"/>
              </w:rPr>
            </w:pPr>
            <w:r w:rsidRPr="006E6175">
              <w:rPr>
                <w:szCs w:val="24"/>
              </w:rPr>
              <w:t>Sound organisational skills and ability to prioritise in a busy and demanding context.</w:t>
            </w:r>
          </w:p>
          <w:p w14:paraId="36A1E73B" w14:textId="77777777" w:rsidR="006E6175" w:rsidRPr="006E6175" w:rsidRDefault="006E6175" w:rsidP="006E6175">
            <w:pPr>
              <w:pStyle w:val="ListParagraph"/>
              <w:numPr>
                <w:ilvl w:val="0"/>
                <w:numId w:val="24"/>
              </w:numPr>
              <w:contextualSpacing/>
              <w:rPr>
                <w:szCs w:val="24"/>
              </w:rPr>
            </w:pPr>
            <w:r w:rsidRPr="006E6175">
              <w:rPr>
                <w:szCs w:val="24"/>
              </w:rPr>
              <w:t>Able to develop interventions for children and families to remove barriers to learning.</w:t>
            </w:r>
          </w:p>
          <w:p w14:paraId="7C30A1AA" w14:textId="77777777" w:rsidR="006E6175" w:rsidRPr="006E6175" w:rsidRDefault="006E6175" w:rsidP="006E6175">
            <w:pPr>
              <w:pStyle w:val="ListParagraph"/>
              <w:numPr>
                <w:ilvl w:val="0"/>
                <w:numId w:val="24"/>
              </w:numPr>
              <w:contextualSpacing/>
              <w:rPr>
                <w:szCs w:val="24"/>
              </w:rPr>
            </w:pPr>
            <w:r w:rsidRPr="006E6175">
              <w:rPr>
                <w:szCs w:val="24"/>
              </w:rPr>
              <w:t>Able to find solutions to challenges</w:t>
            </w:r>
          </w:p>
          <w:p w14:paraId="4C4987CE" w14:textId="70B6F1CA" w:rsidR="006E6175" w:rsidRPr="006E6175" w:rsidRDefault="006E6175" w:rsidP="006E6175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hAnsi="Calibri" w:cs="Calibri"/>
                <w:szCs w:val="24"/>
              </w:rPr>
            </w:pPr>
            <w:r w:rsidRPr="006E6175">
              <w:rPr>
                <w:rFonts w:ascii="Calibri" w:hAnsi="Calibri" w:cs="Calibri"/>
                <w:szCs w:val="24"/>
              </w:rPr>
              <w:t>Good use of initiative</w:t>
            </w:r>
          </w:p>
        </w:tc>
        <w:tc>
          <w:tcPr>
            <w:tcW w:w="4404" w:type="dxa"/>
            <w:tcBorders>
              <w:left w:val="single" w:sz="4" w:space="0" w:color="auto"/>
            </w:tcBorders>
          </w:tcPr>
          <w:p w14:paraId="3BEBCBEB" w14:textId="77777777" w:rsidR="006E6175" w:rsidRPr="006E6175" w:rsidRDefault="006E6175" w:rsidP="006E6175">
            <w:pPr>
              <w:pStyle w:val="TableParagraph"/>
              <w:ind w:left="0" w:firstLine="0"/>
              <w:rPr>
                <w:rFonts w:ascii="Calibri" w:hAnsi="Calibri" w:cs="Calibri"/>
                <w:szCs w:val="24"/>
              </w:rPr>
            </w:pPr>
          </w:p>
        </w:tc>
      </w:tr>
      <w:tr w:rsidR="006E6175" w14:paraId="0537F969" w14:textId="77777777" w:rsidTr="006E6175">
        <w:trPr>
          <w:trHeight w:val="1559"/>
        </w:trPr>
        <w:tc>
          <w:tcPr>
            <w:tcW w:w="1746" w:type="dxa"/>
            <w:shd w:val="clear" w:color="auto" w:fill="EAF1DD" w:themeFill="accent3" w:themeFillTint="33"/>
          </w:tcPr>
          <w:p w14:paraId="55202293" w14:textId="4B0F5C12" w:rsidR="006E6175" w:rsidRPr="00BB14B8" w:rsidRDefault="006E6175" w:rsidP="006E6175">
            <w:pPr>
              <w:pStyle w:val="TableParagraph"/>
              <w:ind w:left="103" w:right="214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Personal Attributes</w:t>
            </w:r>
          </w:p>
        </w:tc>
        <w:tc>
          <w:tcPr>
            <w:tcW w:w="3959" w:type="dxa"/>
            <w:tcBorders>
              <w:right w:val="single" w:sz="4" w:space="0" w:color="auto"/>
            </w:tcBorders>
          </w:tcPr>
          <w:p w14:paraId="173C587E" w14:textId="77777777" w:rsidR="006E6175" w:rsidRPr="006E6175" w:rsidRDefault="006E6175" w:rsidP="006E6175">
            <w:pPr>
              <w:contextualSpacing/>
              <w:rPr>
                <w:rFonts w:ascii="Calibri" w:hAnsi="Calibri" w:cs="Calibri"/>
                <w:szCs w:val="24"/>
              </w:rPr>
            </w:pPr>
            <w:r w:rsidRPr="006E6175">
              <w:rPr>
                <w:rFonts w:ascii="Calibri" w:hAnsi="Calibri" w:cs="Calibri"/>
                <w:szCs w:val="24"/>
              </w:rPr>
              <w:t>The candidate will be able to demonstrate that they are:</w:t>
            </w:r>
          </w:p>
          <w:p w14:paraId="011B9E56" w14:textId="77777777" w:rsidR="006E6175" w:rsidRPr="006E6175" w:rsidRDefault="006E6175" w:rsidP="006E6175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Calibri" w:hAnsi="Calibri" w:cs="Calibri"/>
                <w:szCs w:val="24"/>
              </w:rPr>
            </w:pPr>
            <w:r w:rsidRPr="006E6175">
              <w:rPr>
                <w:rFonts w:ascii="Calibri" w:hAnsi="Calibri" w:cs="Calibri"/>
                <w:szCs w:val="24"/>
              </w:rPr>
              <w:t>Hardworking;</w:t>
            </w:r>
          </w:p>
          <w:p w14:paraId="1B960470" w14:textId="77777777" w:rsidR="006E6175" w:rsidRPr="006E6175" w:rsidRDefault="006E6175" w:rsidP="006E6175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Calibri" w:hAnsi="Calibri" w:cs="Calibri"/>
                <w:szCs w:val="24"/>
              </w:rPr>
            </w:pPr>
            <w:r w:rsidRPr="006E6175">
              <w:rPr>
                <w:rFonts w:ascii="Calibri" w:hAnsi="Calibri" w:cs="Calibri"/>
                <w:szCs w:val="24"/>
              </w:rPr>
              <w:t>Efficient and able to work to tight deadlines;</w:t>
            </w:r>
          </w:p>
          <w:p w14:paraId="65350332" w14:textId="77777777" w:rsidR="006E6175" w:rsidRPr="006E6175" w:rsidRDefault="006E6175" w:rsidP="006E6175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Calibri" w:hAnsi="Calibri" w:cs="Calibri"/>
                <w:szCs w:val="24"/>
              </w:rPr>
            </w:pPr>
            <w:r w:rsidRPr="006E6175">
              <w:rPr>
                <w:rFonts w:ascii="Calibri" w:hAnsi="Calibri" w:cs="Calibri"/>
                <w:szCs w:val="24"/>
              </w:rPr>
              <w:t>Able to maintain professional confidences;</w:t>
            </w:r>
          </w:p>
          <w:p w14:paraId="3DC87795" w14:textId="77777777" w:rsidR="006E6175" w:rsidRPr="006E6175" w:rsidRDefault="006E6175" w:rsidP="006E6175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Calibri" w:hAnsi="Calibri" w:cs="Calibri"/>
                <w:szCs w:val="24"/>
              </w:rPr>
            </w:pPr>
            <w:r w:rsidRPr="006E6175">
              <w:rPr>
                <w:rFonts w:ascii="Calibri" w:hAnsi="Calibri" w:cs="Calibri"/>
                <w:szCs w:val="24"/>
              </w:rPr>
              <w:t>Motivated and can be independent on completing work tasks and projects;</w:t>
            </w:r>
          </w:p>
          <w:p w14:paraId="4EA06C30" w14:textId="77777777" w:rsidR="006E6175" w:rsidRPr="006E6175" w:rsidRDefault="006E6175" w:rsidP="006E6175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Calibri" w:hAnsi="Calibri" w:cs="Calibri"/>
                <w:szCs w:val="24"/>
              </w:rPr>
            </w:pPr>
            <w:r w:rsidRPr="006E6175">
              <w:rPr>
                <w:rFonts w:ascii="Calibri" w:hAnsi="Calibri" w:cs="Calibri"/>
                <w:szCs w:val="24"/>
              </w:rPr>
              <w:t>Be prepared to create and share new ideas</w:t>
            </w:r>
          </w:p>
          <w:p w14:paraId="7B635E34" w14:textId="77777777" w:rsidR="006E6175" w:rsidRPr="006E6175" w:rsidRDefault="006E6175" w:rsidP="006E6175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Calibri" w:hAnsi="Calibri" w:cs="Calibri"/>
                <w:szCs w:val="24"/>
              </w:rPr>
            </w:pPr>
            <w:r w:rsidRPr="006E6175">
              <w:rPr>
                <w:rFonts w:ascii="Calibri" w:hAnsi="Calibri" w:cs="Calibri"/>
                <w:szCs w:val="24"/>
              </w:rPr>
              <w:t xml:space="preserve">Ability to manage time effectively, organise and prioritise personal workload, working efficiently under pressure </w:t>
            </w:r>
          </w:p>
          <w:p w14:paraId="2E21D8E4" w14:textId="77777777" w:rsidR="006E6175" w:rsidRPr="006E6175" w:rsidRDefault="006E6175" w:rsidP="006E6175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Calibri" w:hAnsi="Calibri" w:cs="Calibri"/>
                <w:szCs w:val="24"/>
              </w:rPr>
            </w:pPr>
            <w:r w:rsidRPr="006E6175">
              <w:rPr>
                <w:rFonts w:ascii="Calibri" w:hAnsi="Calibri" w:cs="Calibri"/>
                <w:szCs w:val="24"/>
              </w:rPr>
              <w:t xml:space="preserve">Ability to quickly absorb, interpret and organise large amounts of information </w:t>
            </w:r>
          </w:p>
          <w:p w14:paraId="638A8129" w14:textId="77777777" w:rsidR="006E6175" w:rsidRPr="006E6175" w:rsidRDefault="006E6175" w:rsidP="006E6175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Calibri" w:hAnsi="Calibri" w:cs="Calibri"/>
                <w:szCs w:val="24"/>
              </w:rPr>
            </w:pPr>
            <w:r w:rsidRPr="006E6175">
              <w:rPr>
                <w:rFonts w:ascii="Calibri" w:hAnsi="Calibri" w:cs="Calibri"/>
                <w:szCs w:val="24"/>
              </w:rPr>
              <w:t xml:space="preserve">Ability to be innovative and develop new solutions; being able to think outside the box and effectively plan ahead </w:t>
            </w:r>
          </w:p>
          <w:p w14:paraId="5389F608" w14:textId="77777777" w:rsidR="006E6175" w:rsidRPr="006E6175" w:rsidRDefault="006E6175" w:rsidP="006E6175">
            <w:pPr>
              <w:numPr>
                <w:ilvl w:val="0"/>
                <w:numId w:val="23"/>
              </w:numPr>
              <w:spacing w:after="0" w:line="240" w:lineRule="auto"/>
              <w:contextualSpacing/>
              <w:rPr>
                <w:rFonts w:ascii="Calibri" w:hAnsi="Calibri" w:cs="Calibri"/>
                <w:szCs w:val="24"/>
              </w:rPr>
            </w:pPr>
            <w:r w:rsidRPr="006E6175">
              <w:rPr>
                <w:rFonts w:ascii="Calibri" w:hAnsi="Calibri" w:cs="Calibri"/>
                <w:szCs w:val="24"/>
              </w:rPr>
              <w:t xml:space="preserve">A positive and self-motivated team player </w:t>
            </w:r>
          </w:p>
          <w:p w14:paraId="6EB07F93" w14:textId="77777777" w:rsidR="006E6175" w:rsidRPr="006E6175" w:rsidRDefault="006E6175" w:rsidP="006E6175">
            <w:pPr>
              <w:contextualSpacing/>
              <w:rPr>
                <w:rFonts w:ascii="Calibri" w:hAnsi="Calibri" w:cs="Calibri"/>
                <w:szCs w:val="24"/>
              </w:rPr>
            </w:pPr>
            <w:r w:rsidRPr="006E6175">
              <w:rPr>
                <w:rFonts w:ascii="Calibri" w:hAnsi="Calibri" w:cs="Calibri"/>
                <w:szCs w:val="24"/>
              </w:rPr>
              <w:t>The candidate will have:</w:t>
            </w:r>
          </w:p>
          <w:p w14:paraId="041B0F1C" w14:textId="77777777" w:rsidR="006E6175" w:rsidRPr="006E6175" w:rsidRDefault="006E6175" w:rsidP="006E617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6E6175">
              <w:rPr>
                <w:rFonts w:ascii="Calibri" w:hAnsi="Calibri" w:cs="Calibri"/>
                <w:color w:val="000000"/>
                <w:szCs w:val="24"/>
                <w:lang w:eastAsia="en-GB"/>
              </w:rPr>
              <w:t>Excellent communication and writing skills; to achieve effective communication; to maintain confidentiality; to liaise with a wide range of internal and external contacts</w:t>
            </w:r>
          </w:p>
          <w:p w14:paraId="1D1F5D72" w14:textId="77777777" w:rsidR="006E6175" w:rsidRPr="006E6175" w:rsidRDefault="006E6175" w:rsidP="006E6175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6E6175">
              <w:rPr>
                <w:rFonts w:ascii="Calibri" w:hAnsi="Calibri" w:cs="Calibri"/>
                <w:color w:val="000000"/>
                <w:szCs w:val="24"/>
                <w:lang w:eastAsia="en-GB"/>
              </w:rPr>
              <w:t>Excellent interpersonal skills; building strong working relationships with the rest of the team.</w:t>
            </w:r>
          </w:p>
          <w:p w14:paraId="4CDB4C79" w14:textId="5750A1B3" w:rsidR="006E6175" w:rsidRPr="006E6175" w:rsidRDefault="006E6175" w:rsidP="006E6175">
            <w:pPr>
              <w:numPr>
                <w:ilvl w:val="0"/>
                <w:numId w:val="24"/>
              </w:numPr>
              <w:spacing w:after="0" w:line="240" w:lineRule="auto"/>
              <w:contextualSpacing/>
              <w:rPr>
                <w:rFonts w:ascii="Calibri" w:hAnsi="Calibri" w:cs="Calibri"/>
                <w:szCs w:val="24"/>
              </w:rPr>
            </w:pPr>
            <w:r w:rsidRPr="006E6175">
              <w:rPr>
                <w:rFonts w:ascii="Calibri" w:hAnsi="Calibri" w:cs="Calibri"/>
                <w:color w:val="000000"/>
                <w:szCs w:val="24"/>
                <w:lang w:eastAsia="en-GB"/>
              </w:rPr>
              <w:t>Excellent communication skills to build and foster positive relationships with parents and children.</w:t>
            </w:r>
          </w:p>
        </w:tc>
        <w:tc>
          <w:tcPr>
            <w:tcW w:w="4404" w:type="dxa"/>
            <w:tcBorders>
              <w:left w:val="single" w:sz="4" w:space="0" w:color="auto"/>
            </w:tcBorders>
          </w:tcPr>
          <w:p w14:paraId="1411AD74" w14:textId="77777777" w:rsidR="006E6175" w:rsidRPr="006E6175" w:rsidRDefault="006E6175" w:rsidP="006E6175">
            <w:pPr>
              <w:pStyle w:val="TableParagraph"/>
              <w:ind w:left="0" w:firstLine="0"/>
              <w:rPr>
                <w:rFonts w:ascii="Calibri" w:hAnsi="Calibri" w:cs="Calibri"/>
                <w:szCs w:val="24"/>
              </w:rPr>
            </w:pPr>
          </w:p>
        </w:tc>
        <w:bookmarkStart w:id="0" w:name="_GoBack"/>
        <w:bookmarkEnd w:id="0"/>
      </w:tr>
      <w:tr w:rsidR="006E6175" w14:paraId="47216BEC" w14:textId="77777777" w:rsidTr="006E6175">
        <w:trPr>
          <w:trHeight w:val="1017"/>
        </w:trPr>
        <w:tc>
          <w:tcPr>
            <w:tcW w:w="1746" w:type="dxa"/>
            <w:shd w:val="clear" w:color="auto" w:fill="EAF1DD" w:themeFill="accent3" w:themeFillTint="33"/>
          </w:tcPr>
          <w:p w14:paraId="16F807F6" w14:textId="280C32D8" w:rsidR="006E6175" w:rsidRPr="00BB14B8" w:rsidRDefault="006E6175" w:rsidP="006E6175">
            <w:pPr>
              <w:pStyle w:val="TableParagraph"/>
              <w:spacing w:line="249" w:lineRule="exact"/>
              <w:ind w:left="103" w:firstLine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Special Requirements</w:t>
            </w:r>
          </w:p>
        </w:tc>
        <w:tc>
          <w:tcPr>
            <w:tcW w:w="3959" w:type="dxa"/>
            <w:tcBorders>
              <w:right w:val="single" w:sz="4" w:space="0" w:color="auto"/>
            </w:tcBorders>
          </w:tcPr>
          <w:p w14:paraId="10F1B3D3" w14:textId="007AE482" w:rsidR="006E6175" w:rsidRPr="006E6175" w:rsidRDefault="006E6175" w:rsidP="006E617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Cs w:val="24"/>
                <w:lang w:eastAsia="en-GB"/>
              </w:rPr>
            </w:pPr>
            <w:r w:rsidRPr="006E6175">
              <w:rPr>
                <w:rFonts w:ascii="Calibri" w:hAnsi="Calibri" w:cs="Calibri"/>
                <w:color w:val="000000"/>
                <w:szCs w:val="24"/>
                <w:lang w:eastAsia="en-GB"/>
              </w:rPr>
              <w:t>Will require a</w:t>
            </w:r>
            <w:r w:rsidR="00587997">
              <w:rPr>
                <w:rFonts w:ascii="Calibri" w:hAnsi="Calibri" w:cs="Calibri"/>
                <w:color w:val="000000"/>
                <w:szCs w:val="24"/>
                <w:lang w:eastAsia="en-GB"/>
              </w:rPr>
              <w:t>n enhanced</w:t>
            </w:r>
            <w:r w:rsidRPr="006E6175">
              <w:rPr>
                <w:rFonts w:ascii="Calibri" w:hAnsi="Calibri" w:cs="Calibri"/>
                <w:color w:val="000000"/>
                <w:szCs w:val="24"/>
                <w:lang w:eastAsia="en-GB"/>
              </w:rPr>
              <w:t xml:space="preserve"> DBS check to work within school environment. </w:t>
            </w:r>
          </w:p>
          <w:p w14:paraId="44562103" w14:textId="3566B61D" w:rsidR="006E6175" w:rsidRPr="006E6175" w:rsidRDefault="006E6175" w:rsidP="006E6175">
            <w:pPr>
              <w:pStyle w:val="TableParagraph"/>
              <w:tabs>
                <w:tab w:val="left" w:pos="446"/>
                <w:tab w:val="left" w:pos="447"/>
              </w:tabs>
              <w:spacing w:line="277" w:lineRule="exact"/>
              <w:ind w:left="360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4404" w:type="dxa"/>
            <w:tcBorders>
              <w:left w:val="single" w:sz="4" w:space="0" w:color="auto"/>
            </w:tcBorders>
          </w:tcPr>
          <w:p w14:paraId="373D5638" w14:textId="77777777" w:rsidR="006E6175" w:rsidRPr="00BB14B8" w:rsidRDefault="006E6175" w:rsidP="006E6175">
            <w:pPr>
              <w:pStyle w:val="TableParagraph"/>
              <w:ind w:left="0" w:firstLine="0"/>
              <w:rPr>
                <w:rFonts w:asciiTheme="minorHAnsi" w:hAnsiTheme="minorHAnsi" w:cstheme="minorHAnsi"/>
              </w:rPr>
            </w:pPr>
          </w:p>
        </w:tc>
      </w:tr>
    </w:tbl>
    <w:p w14:paraId="683624CF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002EFE82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25E66485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12AB0B00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46D1C834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78FA5E7C" w14:textId="77777777" w:rsidR="009E6FF8" w:rsidRDefault="009E6FF8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3807B4F5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1AB5E2DD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4ECCF32E" w14:textId="77777777" w:rsidR="008A36F8" w:rsidRDefault="008A36F8" w:rsidP="008A36F8">
      <w:pPr>
        <w:spacing w:after="0" w:line="240" w:lineRule="auto"/>
        <w:jc w:val="right"/>
        <w:rPr>
          <w:b/>
          <w:i/>
          <w:sz w:val="24"/>
          <w:szCs w:val="24"/>
        </w:rPr>
      </w:pPr>
    </w:p>
    <w:sectPr w:rsidR="008A36F8" w:rsidSect="00C81322">
      <w:headerReference w:type="default" r:id="rId9"/>
      <w:footerReference w:type="default" r:id="rId10"/>
      <w:pgSz w:w="11906" w:h="16838"/>
      <w:pgMar w:top="1440" w:right="991" w:bottom="1440" w:left="993" w:header="568" w:footer="708" w:gutter="0"/>
      <w:pgBorders w:offsetFrom="page">
        <w:top w:val="thinThickSmallGap" w:sz="24" w:space="24" w:color="4F6228" w:themeColor="accent3" w:themeShade="80"/>
        <w:left w:val="thinThickSmallGap" w:sz="24" w:space="24" w:color="4F6228" w:themeColor="accent3" w:themeShade="80"/>
        <w:bottom w:val="thickThinSmallGap" w:sz="24" w:space="24" w:color="4F6228" w:themeColor="accent3" w:themeShade="80"/>
        <w:right w:val="thickThinSmallGap" w:sz="2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9ACF4" w14:textId="77777777" w:rsidR="005B6B85" w:rsidRDefault="005B6B85" w:rsidP="009A21C7">
      <w:pPr>
        <w:spacing w:after="0" w:line="240" w:lineRule="auto"/>
      </w:pPr>
      <w:r>
        <w:separator/>
      </w:r>
    </w:p>
  </w:endnote>
  <w:endnote w:type="continuationSeparator" w:id="0">
    <w:p w14:paraId="15724794" w14:textId="77777777" w:rsidR="005B6B85" w:rsidRDefault="005B6B85" w:rsidP="009A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B47682" w14:textId="77777777" w:rsidR="00A460AC" w:rsidRPr="00805E19" w:rsidRDefault="00A460AC" w:rsidP="00A460AC">
    <w:pPr>
      <w:pStyle w:val="Footer"/>
      <w:jc w:val="center"/>
      <w:rPr>
        <w:rFonts w:cstheme="minorHAnsi"/>
        <w:i/>
        <w:color w:val="92D050"/>
        <w:sz w:val="28"/>
        <w:szCs w:val="28"/>
      </w:rPr>
    </w:pPr>
    <w:r w:rsidRPr="00805E19">
      <w:rPr>
        <w:rFonts w:cstheme="minorHAnsi"/>
        <w:i/>
        <w:color w:val="92D050"/>
        <w:sz w:val="28"/>
        <w:szCs w:val="28"/>
      </w:rPr>
      <w:t>Surrounding Children with Excellence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9969F9" w14:textId="77777777" w:rsidR="005B6B85" w:rsidRDefault="005B6B85" w:rsidP="009A21C7">
      <w:pPr>
        <w:spacing w:after="0" w:line="240" w:lineRule="auto"/>
      </w:pPr>
      <w:r>
        <w:separator/>
      </w:r>
    </w:p>
  </w:footnote>
  <w:footnote w:type="continuationSeparator" w:id="0">
    <w:p w14:paraId="7A3E8E0B" w14:textId="77777777" w:rsidR="005B6B85" w:rsidRDefault="005B6B85" w:rsidP="009A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161F1" w14:textId="6CDAE5AA" w:rsidR="009A21C7" w:rsidRDefault="006E6175" w:rsidP="009A21C7">
    <w:pPr>
      <w:pStyle w:val="Header"/>
      <w:jc w:val="center"/>
    </w:pPr>
    <w:r w:rsidRPr="00930A5F">
      <w:rPr>
        <w:rFonts w:ascii="Lucida Calligraphy" w:hAnsi="Lucida Calligraphy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306742EF" wp14:editId="012E9711">
          <wp:simplePos x="0" y="0"/>
          <wp:positionH relativeFrom="margin">
            <wp:posOffset>2676525</wp:posOffset>
          </wp:positionH>
          <wp:positionV relativeFrom="paragraph">
            <wp:posOffset>-63500</wp:posOffset>
          </wp:positionV>
          <wp:extent cx="815340" cy="643255"/>
          <wp:effectExtent l="0" t="0" r="3810" b="4445"/>
          <wp:wrapThrough wrapText="bothSides">
            <wp:wrapPolygon edited="0">
              <wp:start x="9084" y="0"/>
              <wp:lineTo x="1514" y="10235"/>
              <wp:lineTo x="0" y="15992"/>
              <wp:lineTo x="0" y="19830"/>
              <wp:lineTo x="5047" y="21110"/>
              <wp:lineTo x="6561" y="21110"/>
              <wp:lineTo x="14131" y="21110"/>
              <wp:lineTo x="15645" y="21110"/>
              <wp:lineTo x="21196" y="19830"/>
              <wp:lineTo x="21196" y="14713"/>
              <wp:lineTo x="20187" y="10235"/>
              <wp:lineTo x="14131" y="2559"/>
              <wp:lineTo x="11607" y="0"/>
              <wp:lineTo x="9084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B74C4B" w14:textId="77777777" w:rsidR="00E42FA9" w:rsidRDefault="00E42FA9" w:rsidP="009A21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90223"/>
    <w:multiLevelType w:val="hybridMultilevel"/>
    <w:tmpl w:val="41888F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340A0"/>
    <w:multiLevelType w:val="hybridMultilevel"/>
    <w:tmpl w:val="FD6488FA"/>
    <w:lvl w:ilvl="0" w:tplc="2C4CE73A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spacing w:val="-1"/>
        <w:w w:val="100"/>
        <w:sz w:val="22"/>
        <w:szCs w:val="22"/>
      </w:rPr>
    </w:lvl>
    <w:lvl w:ilvl="1" w:tplc="C8063CA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285E21F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4952638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3B581A38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34E81B3A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CE48545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24F8C5F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378EBF54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2" w15:restartNumberingAfterBreak="0">
    <w:nsid w:val="09B502FA"/>
    <w:multiLevelType w:val="hybridMultilevel"/>
    <w:tmpl w:val="C296845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5C04A4"/>
    <w:multiLevelType w:val="hybridMultilevel"/>
    <w:tmpl w:val="78921C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C173AC"/>
    <w:multiLevelType w:val="hybridMultilevel"/>
    <w:tmpl w:val="4846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C6145"/>
    <w:multiLevelType w:val="hybridMultilevel"/>
    <w:tmpl w:val="E034CF24"/>
    <w:lvl w:ilvl="0" w:tplc="2C4CE73A">
      <w:numFmt w:val="bullet"/>
      <w:lvlText w:val=""/>
      <w:lvlJc w:val="left"/>
      <w:pPr>
        <w:ind w:left="446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2F44A87C">
      <w:numFmt w:val="bullet"/>
      <w:lvlText w:val="•"/>
      <w:lvlJc w:val="left"/>
      <w:pPr>
        <w:ind w:left="1157" w:hanging="360"/>
      </w:pPr>
      <w:rPr>
        <w:rFonts w:hint="default"/>
      </w:rPr>
    </w:lvl>
    <w:lvl w:ilvl="2" w:tplc="1492AD26">
      <w:numFmt w:val="bullet"/>
      <w:lvlText w:val="•"/>
      <w:lvlJc w:val="left"/>
      <w:pPr>
        <w:ind w:left="1874" w:hanging="360"/>
      </w:pPr>
      <w:rPr>
        <w:rFonts w:hint="default"/>
      </w:rPr>
    </w:lvl>
    <w:lvl w:ilvl="3" w:tplc="401E19B2">
      <w:numFmt w:val="bullet"/>
      <w:lvlText w:val="•"/>
      <w:lvlJc w:val="left"/>
      <w:pPr>
        <w:ind w:left="2592" w:hanging="360"/>
      </w:pPr>
      <w:rPr>
        <w:rFonts w:hint="default"/>
      </w:rPr>
    </w:lvl>
    <w:lvl w:ilvl="4" w:tplc="20781A5C">
      <w:numFmt w:val="bullet"/>
      <w:lvlText w:val="•"/>
      <w:lvlJc w:val="left"/>
      <w:pPr>
        <w:ind w:left="3309" w:hanging="360"/>
      </w:pPr>
      <w:rPr>
        <w:rFonts w:hint="default"/>
      </w:rPr>
    </w:lvl>
    <w:lvl w:ilvl="5" w:tplc="918E96D6">
      <w:numFmt w:val="bullet"/>
      <w:lvlText w:val="•"/>
      <w:lvlJc w:val="left"/>
      <w:pPr>
        <w:ind w:left="4027" w:hanging="360"/>
      </w:pPr>
      <w:rPr>
        <w:rFonts w:hint="default"/>
      </w:rPr>
    </w:lvl>
    <w:lvl w:ilvl="6" w:tplc="23C2165E">
      <w:numFmt w:val="bullet"/>
      <w:lvlText w:val="•"/>
      <w:lvlJc w:val="left"/>
      <w:pPr>
        <w:ind w:left="4744" w:hanging="360"/>
      </w:pPr>
      <w:rPr>
        <w:rFonts w:hint="default"/>
      </w:rPr>
    </w:lvl>
    <w:lvl w:ilvl="7" w:tplc="60260C54">
      <w:numFmt w:val="bullet"/>
      <w:lvlText w:val="•"/>
      <w:lvlJc w:val="left"/>
      <w:pPr>
        <w:ind w:left="5462" w:hanging="360"/>
      </w:pPr>
      <w:rPr>
        <w:rFonts w:hint="default"/>
      </w:rPr>
    </w:lvl>
    <w:lvl w:ilvl="8" w:tplc="3A8C9E70">
      <w:numFmt w:val="bullet"/>
      <w:lvlText w:val="•"/>
      <w:lvlJc w:val="left"/>
      <w:pPr>
        <w:ind w:left="6179" w:hanging="360"/>
      </w:pPr>
      <w:rPr>
        <w:rFonts w:hint="default"/>
      </w:rPr>
    </w:lvl>
  </w:abstractNum>
  <w:abstractNum w:abstractNumId="6" w15:restartNumberingAfterBreak="0">
    <w:nsid w:val="208C5838"/>
    <w:multiLevelType w:val="hybridMultilevel"/>
    <w:tmpl w:val="649C3164"/>
    <w:lvl w:ilvl="0" w:tplc="2C4CE73A">
      <w:numFmt w:val="bullet"/>
      <w:lvlText w:val=""/>
      <w:lvlJc w:val="left"/>
      <w:pPr>
        <w:ind w:left="383" w:hanging="284"/>
      </w:pPr>
      <w:rPr>
        <w:rFonts w:ascii="Symbol" w:eastAsia="Symbol" w:hAnsi="Symbol" w:cs="Symbol" w:hint="default"/>
        <w:spacing w:val="-1"/>
        <w:w w:val="100"/>
        <w:sz w:val="22"/>
        <w:szCs w:val="22"/>
      </w:rPr>
    </w:lvl>
    <w:lvl w:ilvl="1" w:tplc="826CE84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73D64A2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00E83B38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1E561AC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1BD05414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D452011C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C9148DC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72685A50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7" w15:restartNumberingAfterBreak="0">
    <w:nsid w:val="23B57FF4"/>
    <w:multiLevelType w:val="hybridMultilevel"/>
    <w:tmpl w:val="33E4084E"/>
    <w:lvl w:ilvl="0" w:tplc="18109B68">
      <w:start w:val="1"/>
      <w:numFmt w:val="lowerLetter"/>
      <w:lvlText w:val="%1."/>
      <w:lvlJc w:val="left"/>
      <w:pPr>
        <w:ind w:left="383" w:hanging="284"/>
      </w:pPr>
      <w:rPr>
        <w:rFonts w:ascii="Comic Sans MS" w:eastAsia="Comic Sans MS" w:hAnsi="Comic Sans MS" w:cs="Comic Sans MS" w:hint="default"/>
        <w:spacing w:val="-1"/>
        <w:w w:val="100"/>
        <w:sz w:val="16"/>
        <w:szCs w:val="16"/>
      </w:rPr>
    </w:lvl>
    <w:lvl w:ilvl="1" w:tplc="826CE84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73D64A2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00E83B38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1E561AC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1BD05414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D452011C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C9148DC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72685A50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8" w15:restartNumberingAfterBreak="0">
    <w:nsid w:val="28C67ECE"/>
    <w:multiLevelType w:val="hybridMultilevel"/>
    <w:tmpl w:val="A092747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1A5603"/>
    <w:multiLevelType w:val="hybridMultilevel"/>
    <w:tmpl w:val="D608A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203F8D"/>
    <w:multiLevelType w:val="hybridMultilevel"/>
    <w:tmpl w:val="970EA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23899"/>
    <w:multiLevelType w:val="hybridMultilevel"/>
    <w:tmpl w:val="28FC9E4E"/>
    <w:lvl w:ilvl="0" w:tplc="08090001">
      <w:start w:val="1"/>
      <w:numFmt w:val="bullet"/>
      <w:lvlText w:val=""/>
      <w:lvlJc w:val="left"/>
      <w:pPr>
        <w:ind w:left="383" w:hanging="284"/>
      </w:pPr>
      <w:rPr>
        <w:rFonts w:ascii="Symbol" w:hAnsi="Symbol" w:hint="default"/>
        <w:spacing w:val="-1"/>
        <w:w w:val="100"/>
        <w:sz w:val="16"/>
        <w:szCs w:val="16"/>
      </w:rPr>
    </w:lvl>
    <w:lvl w:ilvl="1" w:tplc="C8063CA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285E21F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4952638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3B581A38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34E81B3A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CE48545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24F8C5F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378EBF54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12" w15:restartNumberingAfterBreak="0">
    <w:nsid w:val="3ADD7124"/>
    <w:multiLevelType w:val="hybridMultilevel"/>
    <w:tmpl w:val="2AF8E3EE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3" w15:restartNumberingAfterBreak="0">
    <w:nsid w:val="44EE0E72"/>
    <w:multiLevelType w:val="hybridMultilevel"/>
    <w:tmpl w:val="B9487F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2F0801"/>
    <w:multiLevelType w:val="hybridMultilevel"/>
    <w:tmpl w:val="5A5AA7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870BA7"/>
    <w:multiLevelType w:val="hybridMultilevel"/>
    <w:tmpl w:val="55D6442E"/>
    <w:lvl w:ilvl="0" w:tplc="3EBC0DD8">
      <w:start w:val="1"/>
      <w:numFmt w:val="lowerLetter"/>
      <w:lvlText w:val="%1."/>
      <w:lvlJc w:val="left"/>
      <w:pPr>
        <w:ind w:left="383" w:hanging="284"/>
      </w:pPr>
      <w:rPr>
        <w:rFonts w:ascii="Calibri" w:hAnsi="Calibri" w:cs="Comic Sans MS" w:hint="default"/>
        <w:spacing w:val="-1"/>
        <w:w w:val="100"/>
        <w:sz w:val="16"/>
        <w:szCs w:val="16"/>
      </w:rPr>
    </w:lvl>
    <w:lvl w:ilvl="1" w:tplc="E4B6B522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694CFAF2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B0A2E3E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5234F5E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927C3A86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81CCDFE2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95F2D76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1852501C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16" w15:restartNumberingAfterBreak="0">
    <w:nsid w:val="4FD27E88"/>
    <w:multiLevelType w:val="hybridMultilevel"/>
    <w:tmpl w:val="F8CC6B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983343E"/>
    <w:multiLevelType w:val="hybridMultilevel"/>
    <w:tmpl w:val="1E40C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9A7420">
      <w:numFmt w:val="bullet"/>
      <w:lvlText w:val="•"/>
      <w:lvlJc w:val="left"/>
      <w:pPr>
        <w:ind w:left="1080" w:hanging="360"/>
      </w:pPr>
      <w:rPr>
        <w:rFonts w:ascii="Calibri" w:eastAsia="Comic Sans MS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2328B7"/>
    <w:multiLevelType w:val="hybridMultilevel"/>
    <w:tmpl w:val="81F05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2DE17CD"/>
    <w:multiLevelType w:val="hybridMultilevel"/>
    <w:tmpl w:val="C04A5E38"/>
    <w:lvl w:ilvl="0" w:tplc="A63E3954">
      <w:start w:val="1"/>
      <w:numFmt w:val="lowerLetter"/>
      <w:lvlText w:val="%1."/>
      <w:lvlJc w:val="left"/>
      <w:pPr>
        <w:ind w:left="383" w:hanging="284"/>
      </w:pPr>
      <w:rPr>
        <w:rFonts w:ascii="Calibri" w:hAnsi="Calibri" w:cs="Comic Sans MS" w:hint="default"/>
        <w:spacing w:val="-1"/>
        <w:w w:val="100"/>
        <w:sz w:val="16"/>
        <w:szCs w:val="16"/>
      </w:rPr>
    </w:lvl>
    <w:lvl w:ilvl="1" w:tplc="C7E8C6F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7124CEA0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726C3386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F260E03A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D04EDA04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860E646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689E146C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CB982D7A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20" w15:restartNumberingAfterBreak="0">
    <w:nsid w:val="676146E5"/>
    <w:multiLevelType w:val="hybridMultilevel"/>
    <w:tmpl w:val="2124DB5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474F13"/>
    <w:multiLevelType w:val="hybridMultilevel"/>
    <w:tmpl w:val="BC84A44C"/>
    <w:lvl w:ilvl="0" w:tplc="9C422834">
      <w:start w:val="1"/>
      <w:numFmt w:val="lowerLetter"/>
      <w:lvlText w:val="%1."/>
      <w:lvlJc w:val="left"/>
      <w:pPr>
        <w:ind w:left="383" w:hanging="284"/>
      </w:pPr>
      <w:rPr>
        <w:rFonts w:ascii="Comic Sans MS" w:eastAsia="Comic Sans MS" w:hAnsi="Comic Sans MS" w:cs="Comic Sans MS" w:hint="default"/>
        <w:spacing w:val="-1"/>
        <w:w w:val="100"/>
        <w:sz w:val="16"/>
        <w:szCs w:val="16"/>
      </w:rPr>
    </w:lvl>
    <w:lvl w:ilvl="1" w:tplc="C8063CA0">
      <w:numFmt w:val="bullet"/>
      <w:lvlText w:val="•"/>
      <w:lvlJc w:val="left"/>
      <w:pPr>
        <w:ind w:left="1021" w:hanging="284"/>
      </w:pPr>
      <w:rPr>
        <w:rFonts w:hint="default"/>
      </w:rPr>
    </w:lvl>
    <w:lvl w:ilvl="2" w:tplc="285E21F6">
      <w:numFmt w:val="bullet"/>
      <w:lvlText w:val="•"/>
      <w:lvlJc w:val="left"/>
      <w:pPr>
        <w:ind w:left="1662" w:hanging="284"/>
      </w:pPr>
      <w:rPr>
        <w:rFonts w:hint="default"/>
      </w:rPr>
    </w:lvl>
    <w:lvl w:ilvl="3" w:tplc="49526384">
      <w:numFmt w:val="bullet"/>
      <w:lvlText w:val="•"/>
      <w:lvlJc w:val="left"/>
      <w:pPr>
        <w:ind w:left="2304" w:hanging="284"/>
      </w:pPr>
      <w:rPr>
        <w:rFonts w:hint="default"/>
      </w:rPr>
    </w:lvl>
    <w:lvl w:ilvl="4" w:tplc="3B581A38">
      <w:numFmt w:val="bullet"/>
      <w:lvlText w:val="•"/>
      <w:lvlJc w:val="left"/>
      <w:pPr>
        <w:ind w:left="2945" w:hanging="284"/>
      </w:pPr>
      <w:rPr>
        <w:rFonts w:hint="default"/>
      </w:rPr>
    </w:lvl>
    <w:lvl w:ilvl="5" w:tplc="34E81B3A">
      <w:numFmt w:val="bullet"/>
      <w:lvlText w:val="•"/>
      <w:lvlJc w:val="left"/>
      <w:pPr>
        <w:ind w:left="3587" w:hanging="284"/>
      </w:pPr>
      <w:rPr>
        <w:rFonts w:hint="default"/>
      </w:rPr>
    </w:lvl>
    <w:lvl w:ilvl="6" w:tplc="CE48545E">
      <w:numFmt w:val="bullet"/>
      <w:lvlText w:val="•"/>
      <w:lvlJc w:val="left"/>
      <w:pPr>
        <w:ind w:left="4228" w:hanging="284"/>
      </w:pPr>
      <w:rPr>
        <w:rFonts w:hint="default"/>
      </w:rPr>
    </w:lvl>
    <w:lvl w:ilvl="7" w:tplc="24F8C5F0">
      <w:numFmt w:val="bullet"/>
      <w:lvlText w:val="•"/>
      <w:lvlJc w:val="left"/>
      <w:pPr>
        <w:ind w:left="4870" w:hanging="284"/>
      </w:pPr>
      <w:rPr>
        <w:rFonts w:hint="default"/>
      </w:rPr>
    </w:lvl>
    <w:lvl w:ilvl="8" w:tplc="378EBF54">
      <w:numFmt w:val="bullet"/>
      <w:lvlText w:val="•"/>
      <w:lvlJc w:val="left"/>
      <w:pPr>
        <w:ind w:left="5511" w:hanging="284"/>
      </w:pPr>
      <w:rPr>
        <w:rFonts w:hint="default"/>
      </w:rPr>
    </w:lvl>
  </w:abstractNum>
  <w:abstractNum w:abstractNumId="22" w15:restartNumberingAfterBreak="0">
    <w:nsid w:val="7D2E184E"/>
    <w:multiLevelType w:val="hybridMultilevel"/>
    <w:tmpl w:val="401A8A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20"/>
  </w:num>
  <w:num w:numId="4">
    <w:abstractNumId w:val="7"/>
  </w:num>
  <w:num w:numId="5">
    <w:abstractNumId w:val="21"/>
  </w:num>
  <w:num w:numId="6">
    <w:abstractNumId w:val="15"/>
  </w:num>
  <w:num w:numId="7">
    <w:abstractNumId w:val="19"/>
  </w:num>
  <w:num w:numId="8">
    <w:abstractNumId w:val="5"/>
  </w:num>
  <w:num w:numId="9">
    <w:abstractNumId w:val="12"/>
  </w:num>
  <w:num w:numId="10">
    <w:abstractNumId w:val="14"/>
  </w:num>
  <w:num w:numId="11">
    <w:abstractNumId w:val="11"/>
  </w:num>
  <w:num w:numId="12">
    <w:abstractNumId w:val="1"/>
  </w:num>
  <w:num w:numId="13">
    <w:abstractNumId w:val="6"/>
  </w:num>
  <w:num w:numId="14">
    <w:abstractNumId w:val="17"/>
  </w:num>
  <w:num w:numId="15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3"/>
  </w:num>
  <w:num w:numId="1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9"/>
  </w:num>
  <w:num w:numId="20">
    <w:abstractNumId w:val="18"/>
  </w:num>
  <w:num w:numId="21">
    <w:abstractNumId w:val="22"/>
  </w:num>
  <w:num w:numId="22">
    <w:abstractNumId w:val="13"/>
  </w:num>
  <w:num w:numId="23">
    <w:abstractNumId w:val="16"/>
  </w:num>
  <w:num w:numId="24">
    <w:abstractNumId w:val="8"/>
  </w:num>
  <w:num w:numId="25">
    <w:abstractNumId w:val="4"/>
  </w:num>
  <w:num w:numId="26">
    <w:abstractNumId w:val="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F86"/>
    <w:rsid w:val="00030078"/>
    <w:rsid w:val="000317D6"/>
    <w:rsid w:val="000714E1"/>
    <w:rsid w:val="00092AA6"/>
    <w:rsid w:val="000B382E"/>
    <w:rsid w:val="0012516F"/>
    <w:rsid w:val="00150FB6"/>
    <w:rsid w:val="001512CD"/>
    <w:rsid w:val="00164077"/>
    <w:rsid w:val="001C2B20"/>
    <w:rsid w:val="001D4911"/>
    <w:rsid w:val="00285F0E"/>
    <w:rsid w:val="002957AD"/>
    <w:rsid w:val="00295CED"/>
    <w:rsid w:val="003643B1"/>
    <w:rsid w:val="00413171"/>
    <w:rsid w:val="00472928"/>
    <w:rsid w:val="00474FBD"/>
    <w:rsid w:val="004C41DC"/>
    <w:rsid w:val="004C4F86"/>
    <w:rsid w:val="00544E17"/>
    <w:rsid w:val="00587997"/>
    <w:rsid w:val="005A79AC"/>
    <w:rsid w:val="005B55D1"/>
    <w:rsid w:val="005B6B85"/>
    <w:rsid w:val="005C47D3"/>
    <w:rsid w:val="005D2627"/>
    <w:rsid w:val="00614B40"/>
    <w:rsid w:val="00625F78"/>
    <w:rsid w:val="006C37FC"/>
    <w:rsid w:val="006C5BEC"/>
    <w:rsid w:val="006E6175"/>
    <w:rsid w:val="007D3DE4"/>
    <w:rsid w:val="00805E19"/>
    <w:rsid w:val="00847449"/>
    <w:rsid w:val="0087621B"/>
    <w:rsid w:val="0089105E"/>
    <w:rsid w:val="008A36F8"/>
    <w:rsid w:val="008D2E70"/>
    <w:rsid w:val="008F7175"/>
    <w:rsid w:val="00901776"/>
    <w:rsid w:val="00907893"/>
    <w:rsid w:val="00915535"/>
    <w:rsid w:val="0095144F"/>
    <w:rsid w:val="00984664"/>
    <w:rsid w:val="009909FB"/>
    <w:rsid w:val="009A21C7"/>
    <w:rsid w:val="009E6FF8"/>
    <w:rsid w:val="00A25599"/>
    <w:rsid w:val="00A460AC"/>
    <w:rsid w:val="00A83802"/>
    <w:rsid w:val="00AC0E1B"/>
    <w:rsid w:val="00AC7A91"/>
    <w:rsid w:val="00AE25DA"/>
    <w:rsid w:val="00B71FCA"/>
    <w:rsid w:val="00BB14B8"/>
    <w:rsid w:val="00BE76C4"/>
    <w:rsid w:val="00C0714A"/>
    <w:rsid w:val="00C233D7"/>
    <w:rsid w:val="00C7771A"/>
    <w:rsid w:val="00C81322"/>
    <w:rsid w:val="00C97BE5"/>
    <w:rsid w:val="00CB366B"/>
    <w:rsid w:val="00CF3AC7"/>
    <w:rsid w:val="00D35450"/>
    <w:rsid w:val="00D6374F"/>
    <w:rsid w:val="00DA2AED"/>
    <w:rsid w:val="00DB5315"/>
    <w:rsid w:val="00E00DA3"/>
    <w:rsid w:val="00E42FA9"/>
    <w:rsid w:val="00F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9E4831"/>
  <w15:docId w15:val="{B541C977-DB12-45CA-9CAC-39AA6E4E7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1C7"/>
  </w:style>
  <w:style w:type="paragraph" w:styleId="Footer">
    <w:name w:val="footer"/>
    <w:basedOn w:val="Normal"/>
    <w:link w:val="FooterChar"/>
    <w:uiPriority w:val="99"/>
    <w:unhideWhenUsed/>
    <w:rsid w:val="009A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1C7"/>
  </w:style>
  <w:style w:type="paragraph" w:styleId="BalloonText">
    <w:name w:val="Balloon Text"/>
    <w:basedOn w:val="Normal"/>
    <w:link w:val="BalloonTextChar"/>
    <w:uiPriority w:val="99"/>
    <w:semiHidden/>
    <w:unhideWhenUsed/>
    <w:rsid w:val="009A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1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4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3643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413171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7D3DE4"/>
    <w:pPr>
      <w:widowControl w:val="0"/>
      <w:autoSpaceDE w:val="0"/>
      <w:autoSpaceDN w:val="0"/>
      <w:spacing w:after="0" w:line="240" w:lineRule="auto"/>
      <w:ind w:left="383" w:hanging="283"/>
    </w:pPr>
    <w:rPr>
      <w:rFonts w:ascii="Comic Sans MS" w:eastAsia="Comic Sans MS" w:hAnsi="Comic Sans MS" w:cs="Comic Sans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1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9BC4C-CBE9-46A6-8AC3-75BAF642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Barnehurst Junior Foundation School, ERITH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Thompson</dc:creator>
  <cp:lastModifiedBy>Samuel Mcleod</cp:lastModifiedBy>
  <cp:revision>3</cp:revision>
  <cp:lastPrinted>2017-03-07T11:28:00Z</cp:lastPrinted>
  <dcterms:created xsi:type="dcterms:W3CDTF">2019-03-27T13:24:00Z</dcterms:created>
  <dcterms:modified xsi:type="dcterms:W3CDTF">2019-03-27T14:19:00Z</dcterms:modified>
</cp:coreProperties>
</file>