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5B" w:rsidRPr="00091B87" w:rsidRDefault="00B7755B">
      <w:pPr>
        <w:pStyle w:val="Title"/>
        <w:rPr>
          <w:rFonts w:cs="Arial"/>
          <w:sz w:val="22"/>
          <w:szCs w:val="22"/>
        </w:rPr>
      </w:pPr>
      <w:r w:rsidRPr="00091B87">
        <w:rPr>
          <w:rFonts w:cs="Arial"/>
          <w:sz w:val="22"/>
          <w:szCs w:val="22"/>
        </w:rPr>
        <w:t>Job Description</w:t>
      </w:r>
    </w:p>
    <w:p w:rsidR="00B7755B" w:rsidRPr="00091B87" w:rsidRDefault="00B7755B">
      <w:pPr>
        <w:rPr>
          <w:rFonts w:ascii="Arial" w:hAnsi="Arial" w:cs="Arial"/>
          <w:b/>
          <w:szCs w:val="22"/>
        </w:rPr>
      </w:pPr>
      <w:r w:rsidRPr="00091B87">
        <w:rPr>
          <w:rFonts w:ascii="Arial" w:hAnsi="Arial" w:cs="Arial"/>
          <w:b/>
          <w:szCs w:val="22"/>
        </w:rPr>
        <w:tab/>
      </w:r>
    </w:p>
    <w:p w:rsidR="00B7755B" w:rsidRPr="00091B87" w:rsidRDefault="00B7755B" w:rsidP="00145ABA">
      <w:pPr>
        <w:pStyle w:val="Default"/>
        <w:spacing w:after="160"/>
        <w:jc w:val="both"/>
        <w:rPr>
          <w:sz w:val="22"/>
          <w:szCs w:val="22"/>
        </w:rPr>
      </w:pPr>
      <w:r w:rsidRPr="00091B87">
        <w:rPr>
          <w:b/>
          <w:sz w:val="22"/>
          <w:szCs w:val="22"/>
        </w:rPr>
        <w:t>Job Title:</w:t>
      </w:r>
      <w:r w:rsidRPr="00091B87">
        <w:rPr>
          <w:b/>
          <w:sz w:val="22"/>
          <w:szCs w:val="22"/>
        </w:rPr>
        <w:tab/>
      </w:r>
      <w:r w:rsidR="0065071C" w:rsidRPr="00091B87">
        <w:rPr>
          <w:b/>
          <w:sz w:val="22"/>
          <w:szCs w:val="22"/>
        </w:rPr>
        <w:tab/>
      </w:r>
      <w:r w:rsidR="0065071C" w:rsidRPr="00091B87">
        <w:rPr>
          <w:b/>
          <w:sz w:val="22"/>
          <w:szCs w:val="22"/>
        </w:rPr>
        <w:tab/>
      </w:r>
      <w:r w:rsidR="00DB1A01" w:rsidRPr="00091B87">
        <w:rPr>
          <w:sz w:val="22"/>
          <w:szCs w:val="22"/>
        </w:rPr>
        <w:t xml:space="preserve">Valley Invicta Primary </w:t>
      </w:r>
      <w:r w:rsidR="00CF6C61" w:rsidRPr="00091B87">
        <w:rPr>
          <w:sz w:val="22"/>
          <w:szCs w:val="22"/>
        </w:rPr>
        <w:t>–</w:t>
      </w:r>
      <w:r w:rsidR="00DB1A01" w:rsidRPr="00091B87">
        <w:rPr>
          <w:sz w:val="22"/>
          <w:szCs w:val="22"/>
        </w:rPr>
        <w:t xml:space="preserve"> </w:t>
      </w:r>
      <w:r w:rsidR="00AE2AA3" w:rsidRPr="00091B87">
        <w:rPr>
          <w:sz w:val="22"/>
          <w:szCs w:val="22"/>
        </w:rPr>
        <w:t>Classroom Teacher</w:t>
      </w:r>
      <w:r w:rsidR="0065071C" w:rsidRPr="00F32327">
        <w:rPr>
          <w:sz w:val="22"/>
          <w:szCs w:val="22"/>
        </w:rPr>
        <w:tab/>
      </w:r>
      <w:r w:rsidR="00F32327" w:rsidRPr="00F32327">
        <w:rPr>
          <w:sz w:val="22"/>
          <w:szCs w:val="22"/>
        </w:rPr>
        <w:t>KS1 Leader</w:t>
      </w:r>
    </w:p>
    <w:p w:rsidR="00B7755B" w:rsidRPr="00091B87" w:rsidRDefault="00B7755B" w:rsidP="00145ABA">
      <w:pPr>
        <w:spacing w:before="160" w:after="160"/>
        <w:rPr>
          <w:rFonts w:ascii="Arial" w:hAnsi="Arial" w:cs="Arial"/>
          <w:b/>
          <w:szCs w:val="22"/>
        </w:rPr>
      </w:pPr>
      <w:r w:rsidRPr="00091B87">
        <w:rPr>
          <w:rFonts w:ascii="Arial" w:hAnsi="Arial" w:cs="Arial"/>
          <w:b/>
          <w:szCs w:val="22"/>
        </w:rPr>
        <w:t>Grade:</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F10149" w:rsidRPr="00091B87">
        <w:rPr>
          <w:rFonts w:ascii="Arial" w:hAnsi="Arial" w:cs="Arial"/>
          <w:szCs w:val="22"/>
        </w:rPr>
        <w:t>Upper Pay Range</w:t>
      </w:r>
      <w:r w:rsidR="0065071C" w:rsidRPr="00091B87">
        <w:rPr>
          <w:rFonts w:ascii="Arial" w:hAnsi="Arial" w:cs="Arial"/>
          <w:szCs w:val="22"/>
        </w:rPr>
        <w:tab/>
      </w:r>
    </w:p>
    <w:p w:rsidR="00B7755B" w:rsidRPr="00091B87" w:rsidRDefault="00C96A52" w:rsidP="00145ABA">
      <w:pPr>
        <w:spacing w:before="160" w:after="160"/>
        <w:rPr>
          <w:rFonts w:ascii="Arial" w:hAnsi="Arial" w:cs="Arial"/>
          <w:b/>
          <w:szCs w:val="22"/>
        </w:rPr>
      </w:pPr>
      <w:r w:rsidRPr="00091B87">
        <w:rPr>
          <w:rFonts w:ascii="Arial" w:hAnsi="Arial" w:cs="Arial"/>
          <w:b/>
          <w:szCs w:val="22"/>
        </w:rPr>
        <w:t>School</w:t>
      </w:r>
      <w:r w:rsidR="00B7755B" w:rsidRPr="00091B87">
        <w:rPr>
          <w:rFonts w:ascii="Arial" w:hAnsi="Arial" w:cs="Arial"/>
          <w:b/>
          <w:szCs w:val="22"/>
        </w:rPr>
        <w:t>:</w:t>
      </w:r>
      <w:r w:rsidR="0065071C" w:rsidRPr="00091B87">
        <w:rPr>
          <w:rFonts w:ascii="Arial" w:hAnsi="Arial" w:cs="Arial"/>
          <w:b/>
          <w:szCs w:val="22"/>
        </w:rPr>
        <w:tab/>
      </w:r>
      <w:r w:rsidR="00A47E0B" w:rsidRPr="00091B87">
        <w:rPr>
          <w:rFonts w:ascii="Arial" w:hAnsi="Arial" w:cs="Arial"/>
          <w:b/>
          <w:szCs w:val="22"/>
        </w:rPr>
        <w:tab/>
      </w:r>
      <w:r w:rsidR="00A47E0B" w:rsidRPr="00091B87">
        <w:rPr>
          <w:rFonts w:ascii="Arial" w:hAnsi="Arial" w:cs="Arial"/>
          <w:b/>
          <w:szCs w:val="22"/>
        </w:rPr>
        <w:tab/>
      </w:r>
    </w:p>
    <w:p w:rsidR="00B7755B" w:rsidRPr="00091B87" w:rsidRDefault="00B7755B" w:rsidP="00145ABA">
      <w:pPr>
        <w:spacing w:before="160" w:after="160"/>
        <w:rPr>
          <w:rFonts w:ascii="Arial" w:hAnsi="Arial" w:cs="Arial"/>
          <w:b/>
          <w:szCs w:val="22"/>
        </w:rPr>
      </w:pPr>
      <w:r w:rsidRPr="00091B87">
        <w:rPr>
          <w:rFonts w:ascii="Arial" w:hAnsi="Arial" w:cs="Arial"/>
          <w:b/>
          <w:szCs w:val="22"/>
        </w:rPr>
        <w:t>Reports to:</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szCs w:val="22"/>
        </w:rPr>
        <w:tab/>
      </w:r>
    </w:p>
    <w:p w:rsidR="00B7755B" w:rsidRPr="00091B87" w:rsidRDefault="00B7755B" w:rsidP="00145ABA">
      <w:pPr>
        <w:spacing w:before="160"/>
        <w:rPr>
          <w:rFonts w:ascii="Arial" w:hAnsi="Arial" w:cs="Arial"/>
          <w:b/>
          <w:szCs w:val="22"/>
        </w:rPr>
      </w:pPr>
      <w:r w:rsidRPr="00091B87">
        <w:rPr>
          <w:rFonts w:ascii="Arial" w:hAnsi="Arial" w:cs="Arial"/>
          <w:b/>
          <w:szCs w:val="22"/>
        </w:rPr>
        <w:t>Accountable to:</w:t>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b/>
          <w:szCs w:val="22"/>
        </w:rPr>
        <w:tab/>
      </w:r>
    </w:p>
    <w:p w:rsidR="00B7755B" w:rsidRPr="00091B87" w:rsidRDefault="00B7755B">
      <w:pPr>
        <w:rPr>
          <w:rFonts w:ascii="Arial" w:hAnsi="Arial" w:cs="Arial"/>
          <w:b/>
          <w:szCs w:val="22"/>
        </w:rPr>
      </w:pPr>
    </w:p>
    <w:p w:rsidR="001D00F0" w:rsidRPr="00091B87" w:rsidRDefault="008C0A4A">
      <w:pPr>
        <w:rPr>
          <w:rFonts w:ascii="Arial" w:hAnsi="Arial" w:cs="Arial"/>
          <w:szCs w:val="22"/>
        </w:rPr>
      </w:pPr>
      <w:r w:rsidRPr="00091B87">
        <w:rPr>
          <w:rFonts w:ascii="Arial" w:hAnsi="Arial" w:cs="Arial"/>
          <w:noProof/>
          <w:szCs w:val="22"/>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rsidR="00BD0841" w:rsidRPr="00091B87" w:rsidRDefault="00BD0841" w:rsidP="00BD0841">
      <w:pPr>
        <w:ind w:left="360"/>
        <w:rPr>
          <w:rFonts w:ascii="Arial" w:hAnsi="Arial" w:cs="Arial"/>
          <w:b/>
          <w:szCs w:val="22"/>
        </w:rPr>
      </w:pPr>
    </w:p>
    <w:p w:rsidR="00B7755B" w:rsidRPr="00091B87" w:rsidRDefault="00B7755B" w:rsidP="00F205FF">
      <w:pPr>
        <w:numPr>
          <w:ilvl w:val="0"/>
          <w:numId w:val="3"/>
        </w:numPr>
        <w:rPr>
          <w:rFonts w:ascii="Arial" w:hAnsi="Arial" w:cs="Arial"/>
          <w:b/>
          <w:szCs w:val="22"/>
        </w:rPr>
      </w:pPr>
      <w:r w:rsidRPr="00091B87">
        <w:rPr>
          <w:rFonts w:ascii="Arial" w:hAnsi="Arial" w:cs="Arial"/>
          <w:b/>
          <w:szCs w:val="22"/>
        </w:rPr>
        <w:t>Job Summary</w:t>
      </w:r>
    </w:p>
    <w:p w:rsidR="00417413" w:rsidRPr="00091B87" w:rsidRDefault="00417413" w:rsidP="00A47E0B">
      <w:pPr>
        <w:jc w:val="both"/>
        <w:rPr>
          <w:rFonts w:ascii="Arial" w:hAnsi="Arial" w:cs="Arial"/>
          <w:b/>
          <w:szCs w:val="22"/>
        </w:rPr>
      </w:pPr>
    </w:p>
    <w:p w:rsidR="00044224" w:rsidRPr="00044224" w:rsidRDefault="00044224" w:rsidP="00044224">
      <w:pPr>
        <w:pStyle w:val="Default"/>
        <w:jc w:val="both"/>
        <w:rPr>
          <w:color w:val="auto"/>
          <w:sz w:val="22"/>
          <w:szCs w:val="22"/>
        </w:rPr>
      </w:pPr>
      <w:r w:rsidRPr="00044224">
        <w:rPr>
          <w:color w:val="auto"/>
          <w:sz w:val="22"/>
          <w:szCs w:val="22"/>
        </w:rPr>
        <w:t xml:space="preserve">The </w:t>
      </w:r>
      <w:r w:rsidR="003E3266">
        <w:rPr>
          <w:color w:val="auto"/>
          <w:sz w:val="22"/>
          <w:szCs w:val="22"/>
        </w:rPr>
        <w:t>KS1 Leader</w:t>
      </w:r>
      <w:r w:rsidRPr="00044224">
        <w:rPr>
          <w:color w:val="auto"/>
          <w:sz w:val="22"/>
          <w:szCs w:val="22"/>
        </w:rPr>
        <w:t xml:space="preserve"> will:</w:t>
      </w:r>
    </w:p>
    <w:p w:rsidR="003E3266" w:rsidRPr="003E3266" w:rsidRDefault="003E3266" w:rsidP="003E3266">
      <w:pPr>
        <w:pStyle w:val="ListParagraph"/>
        <w:numPr>
          <w:ilvl w:val="0"/>
          <w:numId w:val="7"/>
        </w:numPr>
        <w:rPr>
          <w:rFonts w:ascii="Arial" w:hAnsi="Arial" w:cs="Arial"/>
          <w:szCs w:val="22"/>
        </w:rPr>
      </w:pPr>
      <w:r w:rsidRPr="003E3266">
        <w:rPr>
          <w:rFonts w:ascii="Arial" w:hAnsi="Arial" w:cs="Arial"/>
          <w:szCs w:val="22"/>
        </w:rPr>
        <w:t xml:space="preserve">To provide guidance, support and advice to key stage one staff across all subjects in the curriculum, thus impacting on every educational element of the curriculum. </w:t>
      </w:r>
    </w:p>
    <w:p w:rsidR="00044224" w:rsidRPr="00044224" w:rsidRDefault="00044224" w:rsidP="00044224">
      <w:pPr>
        <w:pStyle w:val="ListParagraph"/>
        <w:numPr>
          <w:ilvl w:val="0"/>
          <w:numId w:val="7"/>
        </w:numPr>
        <w:jc w:val="both"/>
        <w:rPr>
          <w:rFonts w:ascii="Arial" w:hAnsi="Arial" w:cs="Arial"/>
          <w:szCs w:val="22"/>
        </w:rPr>
      </w:pPr>
      <w:r>
        <w:rPr>
          <w:rFonts w:ascii="Arial" w:hAnsi="Arial" w:cs="Arial"/>
          <w:szCs w:val="22"/>
        </w:rPr>
        <w:t xml:space="preserve">Teach a </w:t>
      </w:r>
      <w:bookmarkStart w:id="0" w:name="_GoBack"/>
      <w:bookmarkEnd w:id="0"/>
      <w:r>
        <w:rPr>
          <w:rFonts w:ascii="Arial" w:hAnsi="Arial" w:cs="Arial"/>
          <w:szCs w:val="22"/>
        </w:rPr>
        <w:t>class of</w:t>
      </w:r>
      <w:r w:rsidRPr="00044224">
        <w:rPr>
          <w:rFonts w:ascii="Arial" w:hAnsi="Arial" w:cs="Arial"/>
          <w:szCs w:val="22"/>
        </w:rPr>
        <w:t xml:space="preserve"> children, and ensure that planning, preparation, recording, assessment and reporting meet their varying learning, developmental and social needs;</w:t>
      </w:r>
    </w:p>
    <w:p w:rsidR="00044224" w:rsidRPr="00044224" w:rsidRDefault="00044224" w:rsidP="00044224">
      <w:pPr>
        <w:pStyle w:val="ListParagraph"/>
        <w:numPr>
          <w:ilvl w:val="0"/>
          <w:numId w:val="7"/>
        </w:numPr>
        <w:jc w:val="both"/>
        <w:rPr>
          <w:rFonts w:ascii="Arial" w:hAnsi="Arial" w:cs="Arial"/>
          <w:szCs w:val="22"/>
        </w:rPr>
      </w:pPr>
      <w:r w:rsidRPr="00044224">
        <w:rPr>
          <w:rFonts w:ascii="Arial" w:hAnsi="Arial" w:cs="Arial"/>
          <w:szCs w:val="22"/>
        </w:rPr>
        <w:t>Maintain the positive ethos, vision and aims of the school, both inside and outside the classroom.</w:t>
      </w:r>
    </w:p>
    <w:p w:rsidR="00044224" w:rsidRPr="00091B87" w:rsidRDefault="00044224" w:rsidP="00A47E0B">
      <w:pPr>
        <w:jc w:val="both"/>
        <w:rPr>
          <w:rFonts w:ascii="Arial" w:hAnsi="Arial" w:cs="Arial"/>
          <w:szCs w:val="22"/>
        </w:rPr>
      </w:pPr>
    </w:p>
    <w:p w:rsidR="00B7755B" w:rsidRPr="00091B87" w:rsidRDefault="00036127" w:rsidP="00F205FF">
      <w:pPr>
        <w:numPr>
          <w:ilvl w:val="0"/>
          <w:numId w:val="3"/>
        </w:numPr>
        <w:rPr>
          <w:rFonts w:ascii="Arial" w:hAnsi="Arial" w:cs="Arial"/>
          <w:b/>
          <w:szCs w:val="22"/>
        </w:rPr>
      </w:pPr>
      <w:r w:rsidRPr="00091B87">
        <w:rPr>
          <w:rFonts w:ascii="Arial" w:hAnsi="Arial" w:cs="Arial"/>
          <w:b/>
          <w:szCs w:val="22"/>
        </w:rPr>
        <w:t xml:space="preserve">Key </w:t>
      </w:r>
      <w:r w:rsidR="00945E1B" w:rsidRPr="00091B87">
        <w:rPr>
          <w:rFonts w:ascii="Arial" w:hAnsi="Arial" w:cs="Arial"/>
          <w:b/>
          <w:szCs w:val="22"/>
        </w:rPr>
        <w:t>Working R</w:t>
      </w:r>
      <w:r w:rsidR="00B7755B" w:rsidRPr="00091B87">
        <w:rPr>
          <w:rFonts w:ascii="Arial" w:hAnsi="Arial" w:cs="Arial"/>
          <w:b/>
          <w:szCs w:val="22"/>
        </w:rPr>
        <w:t>elationships</w:t>
      </w:r>
    </w:p>
    <w:p w:rsidR="0033052E" w:rsidRPr="00091B87" w:rsidRDefault="0033052E" w:rsidP="0033052E">
      <w:pPr>
        <w:rPr>
          <w:rFonts w:ascii="Arial" w:hAnsi="Arial" w:cs="Arial"/>
          <w:b/>
          <w:szCs w:val="22"/>
        </w:rPr>
      </w:pPr>
    </w:p>
    <w:p w:rsidR="00C25942" w:rsidRPr="00091B87" w:rsidRDefault="0033052E" w:rsidP="00DC70C7">
      <w:pPr>
        <w:pStyle w:val="ListParagraph"/>
        <w:numPr>
          <w:ilvl w:val="0"/>
          <w:numId w:val="7"/>
        </w:numPr>
        <w:jc w:val="both"/>
        <w:rPr>
          <w:rFonts w:ascii="Arial" w:hAnsi="Arial" w:cs="Arial"/>
          <w:szCs w:val="22"/>
        </w:rPr>
      </w:pPr>
      <w:r w:rsidRPr="00091B87">
        <w:rPr>
          <w:rFonts w:ascii="Arial" w:hAnsi="Arial" w:cs="Arial"/>
          <w:szCs w:val="22"/>
        </w:rPr>
        <w:t>Headteacher</w:t>
      </w:r>
    </w:p>
    <w:p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School Improvement Director</w:t>
      </w:r>
    </w:p>
    <w:p w:rsidR="001D293C" w:rsidRPr="00091B87" w:rsidRDefault="00314333" w:rsidP="00DC70C7">
      <w:pPr>
        <w:pStyle w:val="ListParagraph"/>
        <w:numPr>
          <w:ilvl w:val="0"/>
          <w:numId w:val="7"/>
        </w:numPr>
        <w:jc w:val="both"/>
        <w:rPr>
          <w:rFonts w:ascii="Arial" w:hAnsi="Arial" w:cs="Arial"/>
          <w:szCs w:val="22"/>
        </w:rPr>
      </w:pPr>
      <w:r w:rsidRPr="00091B87">
        <w:rPr>
          <w:rFonts w:ascii="Arial" w:hAnsi="Arial" w:cs="Arial"/>
          <w:szCs w:val="22"/>
        </w:rPr>
        <w:t xml:space="preserve">Associate/Support </w:t>
      </w:r>
      <w:r w:rsidR="00F61BC7" w:rsidRPr="00091B87">
        <w:rPr>
          <w:rFonts w:ascii="Arial" w:hAnsi="Arial" w:cs="Arial"/>
          <w:szCs w:val="22"/>
        </w:rPr>
        <w:t xml:space="preserve">Staff </w:t>
      </w:r>
    </w:p>
    <w:p w:rsidR="00036127"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Students</w:t>
      </w:r>
    </w:p>
    <w:p w:rsidR="00DB1FB4"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Parents</w:t>
      </w:r>
    </w:p>
    <w:p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Visitors</w:t>
      </w:r>
    </w:p>
    <w:p w:rsidR="00A47E0B" w:rsidRPr="00091B87" w:rsidRDefault="00A47E0B" w:rsidP="00A47E0B">
      <w:pPr>
        <w:spacing w:before="40" w:after="40"/>
        <w:ind w:left="720"/>
        <w:rPr>
          <w:rFonts w:ascii="Arial" w:hAnsi="Arial" w:cs="Arial"/>
          <w:szCs w:val="22"/>
        </w:rPr>
      </w:pPr>
    </w:p>
    <w:p w:rsidR="00D13B34" w:rsidRPr="00091B87" w:rsidRDefault="00D13B34" w:rsidP="00F205FF">
      <w:pPr>
        <w:numPr>
          <w:ilvl w:val="0"/>
          <w:numId w:val="3"/>
        </w:numPr>
        <w:rPr>
          <w:rFonts w:ascii="Arial" w:hAnsi="Arial" w:cs="Arial"/>
          <w:b/>
          <w:szCs w:val="22"/>
        </w:rPr>
      </w:pPr>
      <w:r w:rsidRPr="00091B87">
        <w:rPr>
          <w:rFonts w:ascii="Arial" w:hAnsi="Arial" w:cs="Arial"/>
          <w:b/>
          <w:szCs w:val="22"/>
        </w:rPr>
        <w:t>Key Result Areas</w:t>
      </w:r>
    </w:p>
    <w:p w:rsidR="00D13B34" w:rsidRPr="00091B87" w:rsidRDefault="00D13B34" w:rsidP="00D13B34">
      <w:pPr>
        <w:ind w:left="360"/>
        <w:rPr>
          <w:rFonts w:ascii="Arial" w:hAnsi="Arial" w:cs="Arial"/>
          <w:b/>
          <w:szCs w:val="22"/>
        </w:rPr>
      </w:pPr>
    </w:p>
    <w:p w:rsidR="00193859" w:rsidRPr="00091B87" w:rsidRDefault="005F6D06" w:rsidP="00DC70C7">
      <w:pPr>
        <w:pStyle w:val="Default"/>
        <w:numPr>
          <w:ilvl w:val="0"/>
          <w:numId w:val="18"/>
        </w:numPr>
        <w:ind w:left="426" w:hanging="426"/>
        <w:rPr>
          <w:b/>
          <w:bCs/>
          <w:iCs/>
          <w:color w:val="000000" w:themeColor="text1"/>
          <w:sz w:val="22"/>
          <w:szCs w:val="22"/>
        </w:rPr>
      </w:pPr>
      <w:r w:rsidRPr="00091B87">
        <w:rPr>
          <w:b/>
          <w:bCs/>
          <w:iCs/>
          <w:color w:val="000000" w:themeColor="text1"/>
          <w:sz w:val="22"/>
          <w:szCs w:val="22"/>
        </w:rPr>
        <w:t>Teaching</w:t>
      </w:r>
      <w:r w:rsidR="00193859" w:rsidRPr="00091B87">
        <w:rPr>
          <w:b/>
          <w:bCs/>
          <w:iCs/>
          <w:color w:val="000000" w:themeColor="text1"/>
          <w:sz w:val="22"/>
          <w:szCs w:val="22"/>
        </w:rPr>
        <w:t xml:space="preserve">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Plan and teach well-structured lessons to assigned classes, following the school’s plans,</w:t>
      </w:r>
      <w:r w:rsidR="00782CB5">
        <w:rPr>
          <w:color w:val="auto"/>
          <w:sz w:val="22"/>
          <w:szCs w:val="22"/>
        </w:rPr>
        <w:t xml:space="preserve"> curriculum and schemes of work;</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Set and mark work to be carried out by the pupils </w:t>
      </w:r>
      <w:r w:rsidR="00782CB5">
        <w:rPr>
          <w:color w:val="auto"/>
          <w:sz w:val="22"/>
          <w:szCs w:val="22"/>
        </w:rPr>
        <w:t>in school and elsewhere;</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Assess, monitor, record and report on the learning needs, progress and achievements of assigned pupils, making accurate and productive use of assessment and target setting.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Adapt teaching to respond to the strengths and needs of p</w:t>
      </w:r>
      <w:r w:rsidR="00782CB5">
        <w:rPr>
          <w:color w:val="auto"/>
          <w:sz w:val="22"/>
          <w:szCs w:val="22"/>
        </w:rPr>
        <w:t>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Set high expectations which inspire</w:t>
      </w:r>
      <w:r w:rsidR="00782CB5">
        <w:rPr>
          <w:color w:val="auto"/>
          <w:sz w:val="22"/>
          <w:szCs w:val="22"/>
        </w:rPr>
        <w:t>, motivate and challenge pupils;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Promote good </w:t>
      </w:r>
      <w:r w:rsidR="00782CB5">
        <w:rPr>
          <w:color w:val="auto"/>
          <w:sz w:val="22"/>
          <w:szCs w:val="22"/>
        </w:rPr>
        <w:t>progress and outcomes by pupils;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Demonstrate good subject and curriculum knowledge and positively s</w:t>
      </w:r>
      <w:r w:rsidR="00782CB5">
        <w:rPr>
          <w:color w:val="auto"/>
          <w:sz w:val="22"/>
          <w:szCs w:val="22"/>
        </w:rPr>
        <w:t>upport whole school initiatives;</w:t>
      </w:r>
    </w:p>
    <w:p w:rsidR="005F6D06" w:rsidRDefault="005F6D06" w:rsidP="00091B87">
      <w:pPr>
        <w:pStyle w:val="Default"/>
        <w:numPr>
          <w:ilvl w:val="0"/>
          <w:numId w:val="8"/>
        </w:numPr>
        <w:ind w:left="993" w:hanging="426"/>
        <w:jc w:val="both"/>
        <w:rPr>
          <w:color w:val="auto"/>
          <w:sz w:val="22"/>
          <w:szCs w:val="22"/>
        </w:rPr>
      </w:pPr>
      <w:r w:rsidRPr="00091B87">
        <w:rPr>
          <w:color w:val="auto"/>
          <w:sz w:val="22"/>
          <w:szCs w:val="22"/>
        </w:rPr>
        <w:t>Participate in arrangements for prep</w:t>
      </w:r>
      <w:r w:rsidR="00782CB5">
        <w:rPr>
          <w:color w:val="auto"/>
          <w:sz w:val="22"/>
          <w:szCs w:val="22"/>
        </w:rPr>
        <w:t>aring pupils for external tests;</w:t>
      </w:r>
    </w:p>
    <w:p w:rsidR="00782CB5" w:rsidRPr="00782CB5" w:rsidRDefault="00782CB5" w:rsidP="00782CB5">
      <w:pPr>
        <w:pStyle w:val="Default"/>
        <w:numPr>
          <w:ilvl w:val="0"/>
          <w:numId w:val="8"/>
        </w:numPr>
        <w:ind w:left="993" w:hanging="426"/>
        <w:jc w:val="both"/>
        <w:rPr>
          <w:color w:val="auto"/>
          <w:sz w:val="22"/>
          <w:szCs w:val="22"/>
        </w:rPr>
      </w:pPr>
      <w:r w:rsidRPr="00782CB5">
        <w:rPr>
          <w:color w:val="auto"/>
          <w:sz w:val="22"/>
          <w:szCs w:val="22"/>
        </w:rPr>
        <w:t>Fulfil the professional responsibilities of a teacher, as set out in the School Teache</w:t>
      </w:r>
      <w:r>
        <w:rPr>
          <w:color w:val="auto"/>
          <w:sz w:val="22"/>
          <w:szCs w:val="22"/>
        </w:rPr>
        <w:t>r’s Pay and Conditions Document;</w:t>
      </w:r>
    </w:p>
    <w:p w:rsidR="00091B87" w:rsidRPr="00070537" w:rsidRDefault="00782CB5" w:rsidP="00070537">
      <w:pPr>
        <w:pStyle w:val="Default"/>
        <w:numPr>
          <w:ilvl w:val="0"/>
          <w:numId w:val="8"/>
        </w:numPr>
        <w:ind w:left="993" w:hanging="426"/>
        <w:jc w:val="both"/>
        <w:rPr>
          <w:color w:val="auto"/>
          <w:sz w:val="22"/>
          <w:szCs w:val="22"/>
        </w:rPr>
      </w:pPr>
      <w:r w:rsidRPr="00782CB5">
        <w:rPr>
          <w:color w:val="auto"/>
          <w:sz w:val="22"/>
          <w:szCs w:val="22"/>
        </w:rPr>
        <w:t>Meet the expectations set out in the Teachers’ Standards.</w:t>
      </w:r>
    </w:p>
    <w:p w:rsidR="00091B87" w:rsidRPr="00091B87" w:rsidRDefault="00091B87" w:rsidP="00091B87">
      <w:pPr>
        <w:pStyle w:val="Default"/>
        <w:ind w:left="426"/>
        <w:rPr>
          <w:b/>
          <w:sz w:val="22"/>
          <w:szCs w:val="22"/>
        </w:rPr>
      </w:pPr>
    </w:p>
    <w:p w:rsidR="00193859" w:rsidRPr="00091B87" w:rsidRDefault="005F6D06" w:rsidP="00B85E71">
      <w:pPr>
        <w:pStyle w:val="Default"/>
        <w:numPr>
          <w:ilvl w:val="0"/>
          <w:numId w:val="18"/>
        </w:numPr>
        <w:ind w:left="426" w:hanging="426"/>
        <w:rPr>
          <w:b/>
          <w:sz w:val="22"/>
          <w:szCs w:val="22"/>
        </w:rPr>
      </w:pPr>
      <w:r w:rsidRPr="00091B87">
        <w:rPr>
          <w:b/>
          <w:bCs/>
          <w:iCs/>
          <w:color w:val="000000" w:themeColor="text1"/>
          <w:sz w:val="22"/>
          <w:szCs w:val="22"/>
        </w:rPr>
        <w:t>Whole</w:t>
      </w:r>
      <w:r w:rsidRPr="00091B87">
        <w:rPr>
          <w:b/>
          <w:iCs/>
          <w:color w:val="000000" w:themeColor="text1"/>
          <w:sz w:val="22"/>
          <w:szCs w:val="22"/>
        </w:rPr>
        <w:t xml:space="preserve"> school organisation, strategy and</w:t>
      </w:r>
      <w:r w:rsidRPr="00091B87">
        <w:rPr>
          <w:b/>
          <w:sz w:val="22"/>
          <w:szCs w:val="22"/>
        </w:rPr>
        <w:t xml:space="preserve"> development </w:t>
      </w:r>
      <w:r w:rsidR="00193859" w:rsidRPr="00091B87">
        <w:rPr>
          <w:b/>
          <w:sz w:val="22"/>
          <w:szCs w:val="22"/>
        </w:rPr>
        <w:t xml:space="preserve">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lastRenderedPageBreak/>
        <w:t xml:space="preserve">Contribute to the development, implementation and evaluation of the school’s policies, practices and procedures, so as to support the school’s values and </w:t>
      </w:r>
      <w:r w:rsidR="00782CB5">
        <w:rPr>
          <w:color w:val="auto"/>
          <w:sz w:val="22"/>
          <w:szCs w:val="22"/>
        </w:rPr>
        <w:t>vision;</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Make a positive contribution to the wid</w:t>
      </w:r>
      <w:r w:rsidR="00782CB5">
        <w:rPr>
          <w:color w:val="auto"/>
          <w:sz w:val="22"/>
          <w:szCs w:val="22"/>
        </w:rPr>
        <w:t>er life and ethos of the school;</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Work with others on curriculum and pupil development </w:t>
      </w:r>
      <w:r w:rsidR="00782CB5">
        <w:rPr>
          <w:color w:val="auto"/>
          <w:sz w:val="22"/>
          <w:szCs w:val="22"/>
        </w:rPr>
        <w:t>to secure co-ordinated outcomes;</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Provide cover, in the unforeseen circumstance that another teacher is unable to teach.</w:t>
      </w:r>
    </w:p>
    <w:p w:rsidR="00193859" w:rsidRPr="00091B87" w:rsidRDefault="00193859" w:rsidP="00193859">
      <w:pPr>
        <w:autoSpaceDE w:val="0"/>
        <w:autoSpaceDN w:val="0"/>
        <w:adjustRightInd w:val="0"/>
        <w:rPr>
          <w:rFonts w:ascii="Arial" w:hAnsi="Arial" w:cs="Arial"/>
          <w:b/>
          <w:szCs w:val="22"/>
        </w:rPr>
      </w:pPr>
    </w:p>
    <w:p w:rsidR="00193859" w:rsidRPr="00091B87" w:rsidRDefault="00494E06" w:rsidP="00B85E71">
      <w:pPr>
        <w:pStyle w:val="Default"/>
        <w:numPr>
          <w:ilvl w:val="0"/>
          <w:numId w:val="18"/>
        </w:numPr>
        <w:ind w:left="426" w:hanging="426"/>
        <w:rPr>
          <w:b/>
          <w:color w:val="000000" w:themeColor="text1"/>
          <w:sz w:val="22"/>
          <w:szCs w:val="22"/>
        </w:rPr>
      </w:pPr>
      <w:r w:rsidRPr="00091B87">
        <w:rPr>
          <w:b/>
          <w:bCs/>
          <w:iCs/>
          <w:color w:val="000000" w:themeColor="text1"/>
          <w:sz w:val="22"/>
          <w:szCs w:val="22"/>
        </w:rPr>
        <w:t>Health</w:t>
      </w:r>
      <w:r w:rsidRPr="00091B87">
        <w:rPr>
          <w:b/>
          <w:color w:val="000000" w:themeColor="text1"/>
          <w:sz w:val="22"/>
          <w:szCs w:val="22"/>
        </w:rPr>
        <w:t>, safety and discipline</w:t>
      </w:r>
    </w:p>
    <w:p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Promote the safety and wellbeing of pupils</w:t>
      </w:r>
      <w:r w:rsidR="00782CB5">
        <w:rPr>
          <w:color w:val="auto"/>
          <w:sz w:val="22"/>
          <w:szCs w:val="22"/>
        </w:rPr>
        <w: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Maintain good order and discipline among pupils, managing behaviour effectively to ensure a good and safe learning environment.</w:t>
      </w:r>
    </w:p>
    <w:p w:rsidR="004C7586" w:rsidRPr="00091B87" w:rsidRDefault="004C7586" w:rsidP="004C7586">
      <w:pPr>
        <w:pStyle w:val="Default"/>
        <w:rPr>
          <w:b/>
          <w:color w:val="auto"/>
          <w:sz w:val="22"/>
          <w:szCs w:val="22"/>
        </w:rPr>
      </w:pPr>
    </w:p>
    <w:p w:rsidR="004C758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Communication</w:t>
      </w:r>
    </w:p>
    <w:p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Communicate effectively with pupils, parents and carers</w:t>
      </w:r>
      <w:r w:rsidR="00782CB5">
        <w:rPr>
          <w:color w:val="auto"/>
          <w:sz w:val="22"/>
          <w:szCs w:val="22"/>
        </w:rPr>
        <w: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Report to parents and other professionals on the development, progress and attainment of pupils.</w:t>
      </w:r>
    </w:p>
    <w:p w:rsidR="00494E06" w:rsidRPr="00091B87" w:rsidRDefault="00494E06" w:rsidP="00494E06">
      <w:pPr>
        <w:pStyle w:val="Default"/>
        <w:rPr>
          <w:sz w:val="22"/>
          <w:szCs w:val="22"/>
        </w:rPr>
      </w:pPr>
    </w:p>
    <w:p w:rsidR="00494E0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Working</w:t>
      </w:r>
      <w:r w:rsidRPr="00091B87">
        <w:rPr>
          <w:b/>
          <w:color w:val="auto"/>
          <w:sz w:val="22"/>
          <w:szCs w:val="22"/>
        </w:rPr>
        <w:t xml:space="preserve"> with colleagues and other relevant professionals</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Collaborate and work with colleagues and other relevant professiona</w:t>
      </w:r>
      <w:r w:rsidR="00782CB5">
        <w:rPr>
          <w:color w:val="auto"/>
          <w:sz w:val="22"/>
          <w:szCs w:val="22"/>
        </w:rPr>
        <w:t>ls within and beyond the school;</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Develop effective professional relationships with colleagues.</w:t>
      </w:r>
    </w:p>
    <w:p w:rsidR="00494E06" w:rsidRPr="00091B87" w:rsidRDefault="00494E06" w:rsidP="00494E06">
      <w:pPr>
        <w:pStyle w:val="Default"/>
        <w:rPr>
          <w:sz w:val="22"/>
          <w:szCs w:val="22"/>
        </w:rPr>
      </w:pPr>
    </w:p>
    <w:p w:rsidR="00F65818"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Personal</w:t>
      </w:r>
      <w:r w:rsidRPr="00091B87">
        <w:rPr>
          <w:b/>
          <w:color w:val="auto"/>
          <w:sz w:val="22"/>
          <w:szCs w:val="22"/>
        </w:rPr>
        <w:t xml:space="preserve"> and professional conduct</w:t>
      </w:r>
    </w:p>
    <w:p w:rsidR="00427A15"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Uphold public trust in the profession and maintain high standards of ethics and behaviour, within and outside school and in line with the expectations of t</w:t>
      </w:r>
      <w:r w:rsidR="00782CB5">
        <w:rPr>
          <w:color w:val="auto"/>
          <w:sz w:val="22"/>
          <w:szCs w:val="22"/>
        </w:rPr>
        <w:t>he Valley Invicta Academy Trust;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 xml:space="preserve">Have proper and professional regard for the ethos, policies and practices of the school, and maintain high </w:t>
      </w:r>
      <w:r w:rsidR="00C35EEB" w:rsidRPr="00091B87">
        <w:rPr>
          <w:color w:val="auto"/>
          <w:sz w:val="22"/>
          <w:szCs w:val="22"/>
        </w:rPr>
        <w:t>standards of attendance and punctuality in line with the Valley</w:t>
      </w:r>
      <w:r w:rsidR="00782CB5">
        <w:rPr>
          <w:color w:val="auto"/>
          <w:sz w:val="22"/>
          <w:szCs w:val="22"/>
        </w:rPr>
        <w:t xml:space="preserve"> Invicta Academy Trust;</w:t>
      </w:r>
    </w:p>
    <w:p w:rsidR="00F205FF" w:rsidRPr="00091B87" w:rsidRDefault="00F205FF" w:rsidP="00091B87">
      <w:pPr>
        <w:pStyle w:val="Default"/>
        <w:numPr>
          <w:ilvl w:val="0"/>
          <w:numId w:val="8"/>
        </w:numPr>
        <w:ind w:left="993" w:hanging="426"/>
        <w:jc w:val="both"/>
        <w:rPr>
          <w:color w:val="auto"/>
          <w:sz w:val="22"/>
          <w:szCs w:val="22"/>
        </w:rPr>
      </w:pPr>
      <w:r w:rsidRPr="00091B87">
        <w:rPr>
          <w:color w:val="auto"/>
          <w:sz w:val="22"/>
          <w:szCs w:val="22"/>
        </w:rPr>
        <w:t>Understand and act within the statutory frameworks setting out their professional duties and responsibilities.</w:t>
      </w:r>
    </w:p>
    <w:p w:rsidR="00F205FF" w:rsidRPr="00091B87" w:rsidRDefault="00F205FF" w:rsidP="00F205FF">
      <w:pPr>
        <w:pStyle w:val="Default"/>
        <w:rPr>
          <w:color w:val="auto"/>
          <w:sz w:val="22"/>
          <w:szCs w:val="22"/>
        </w:rPr>
      </w:pPr>
    </w:p>
    <w:p w:rsidR="00F205FF" w:rsidRPr="00091B87" w:rsidRDefault="00F205FF" w:rsidP="00B85E71">
      <w:pPr>
        <w:pStyle w:val="Default"/>
        <w:numPr>
          <w:ilvl w:val="0"/>
          <w:numId w:val="18"/>
        </w:numPr>
        <w:ind w:left="426" w:hanging="426"/>
        <w:rPr>
          <w:b/>
          <w:color w:val="auto"/>
          <w:sz w:val="22"/>
          <w:szCs w:val="22"/>
        </w:rPr>
      </w:pPr>
      <w:r w:rsidRPr="00091B87">
        <w:rPr>
          <w:b/>
          <w:color w:val="000000" w:themeColor="text1"/>
          <w:sz w:val="22"/>
          <w:szCs w:val="22"/>
        </w:rPr>
        <w:t>Management</w:t>
      </w:r>
      <w:r w:rsidRPr="00091B87">
        <w:rPr>
          <w:b/>
          <w:color w:val="auto"/>
          <w:sz w:val="22"/>
          <w:szCs w:val="22"/>
        </w:rPr>
        <w:t xml:space="preserve"> of staf</w:t>
      </w:r>
      <w:r w:rsidR="00B85E71" w:rsidRPr="00091B87">
        <w:rPr>
          <w:b/>
          <w:color w:val="auto"/>
          <w:sz w:val="22"/>
          <w:szCs w:val="22"/>
        </w:rPr>
        <w:t>f and resources</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Motivate the team and take a lead role in modelling best practice </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Ensure that all teachers and support staff are kept informed and up-to-date on current theory and practice. </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Monitor the quality of teaching and learning in line with school policy. This may include lesson observations, monitoring of planning and scrutiny of pupil’s work </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Attend appropriate courses relevant to meeting own identified training needs </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Liaise and work closely with EYFS and KS1 teams in organising induction and information presentations for parents </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Monitor both standards and progress across both EYFS and KS1.</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Attend Senior Leadership meetings and contribute to the decision making for the strategic management of the school </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To lead and take forward pupil voice in all elements of school life to ensure that all pupils are valued.</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To inspire and encourage passion and creativity in both the EYFS and KS1 </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To deputise for the Deputy </w:t>
      </w:r>
      <w:proofErr w:type="spellStart"/>
      <w:r w:rsidRPr="003E3266">
        <w:rPr>
          <w:color w:val="auto"/>
          <w:sz w:val="22"/>
          <w:szCs w:val="22"/>
        </w:rPr>
        <w:t>Headteacher</w:t>
      </w:r>
      <w:proofErr w:type="spellEnd"/>
      <w:r w:rsidRPr="003E3266">
        <w:rPr>
          <w:color w:val="auto"/>
          <w:sz w:val="22"/>
          <w:szCs w:val="22"/>
        </w:rPr>
        <w:t xml:space="preserve"> in her absence</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Lead by example, ensuring that the teaching staff efficiently plan given areas of the curriculum.</w:t>
      </w:r>
    </w:p>
    <w:p w:rsidR="003E3266" w:rsidRPr="003E3266" w:rsidRDefault="003E3266" w:rsidP="003E3266">
      <w:pPr>
        <w:pStyle w:val="Default"/>
        <w:numPr>
          <w:ilvl w:val="0"/>
          <w:numId w:val="8"/>
        </w:numPr>
        <w:jc w:val="both"/>
        <w:rPr>
          <w:color w:val="auto"/>
          <w:sz w:val="22"/>
          <w:szCs w:val="22"/>
        </w:rPr>
      </w:pPr>
      <w:r w:rsidRPr="003E3266">
        <w:rPr>
          <w:color w:val="auto"/>
          <w:sz w:val="22"/>
          <w:szCs w:val="22"/>
        </w:rPr>
        <w:t xml:space="preserve">Contribute to moving the school forward and building educational links with parents / carers and the wider community </w:t>
      </w:r>
    </w:p>
    <w:p w:rsidR="00F205FF" w:rsidRDefault="003E3266" w:rsidP="003E3266">
      <w:pPr>
        <w:pStyle w:val="Default"/>
        <w:numPr>
          <w:ilvl w:val="0"/>
          <w:numId w:val="8"/>
        </w:numPr>
        <w:jc w:val="both"/>
        <w:rPr>
          <w:color w:val="auto"/>
          <w:sz w:val="22"/>
          <w:szCs w:val="22"/>
        </w:rPr>
      </w:pPr>
      <w:r w:rsidRPr="003E3266">
        <w:rPr>
          <w:color w:val="auto"/>
          <w:sz w:val="22"/>
          <w:szCs w:val="22"/>
        </w:rPr>
        <w:lastRenderedPageBreak/>
        <w:t>To support Key Stage 1 staff to meet Performance Management targets.</w:t>
      </w:r>
    </w:p>
    <w:p w:rsidR="00070537" w:rsidRDefault="00070537" w:rsidP="00070537">
      <w:pPr>
        <w:pStyle w:val="Default"/>
        <w:jc w:val="both"/>
        <w:rPr>
          <w:color w:val="auto"/>
          <w:sz w:val="22"/>
          <w:szCs w:val="22"/>
        </w:rPr>
      </w:pPr>
    </w:p>
    <w:p w:rsidR="00070537" w:rsidRPr="00070537" w:rsidRDefault="00070537" w:rsidP="00070537">
      <w:pPr>
        <w:pStyle w:val="Default"/>
        <w:numPr>
          <w:ilvl w:val="0"/>
          <w:numId w:val="18"/>
        </w:numPr>
        <w:ind w:left="426" w:hanging="426"/>
        <w:rPr>
          <w:b/>
          <w:color w:val="auto"/>
          <w:sz w:val="22"/>
          <w:szCs w:val="22"/>
        </w:rPr>
      </w:pPr>
      <w:r w:rsidRPr="00070537">
        <w:rPr>
          <w:b/>
          <w:color w:val="auto"/>
          <w:sz w:val="22"/>
          <w:szCs w:val="22"/>
        </w:rPr>
        <w:t>Upper pay range accountabilities</w:t>
      </w:r>
    </w:p>
    <w:p w:rsidR="00070537" w:rsidRPr="00070537" w:rsidRDefault="00070537" w:rsidP="00070537">
      <w:pPr>
        <w:pStyle w:val="Default"/>
        <w:numPr>
          <w:ilvl w:val="0"/>
          <w:numId w:val="8"/>
        </w:numPr>
        <w:ind w:left="993" w:hanging="426"/>
        <w:jc w:val="both"/>
        <w:rPr>
          <w:color w:val="auto"/>
          <w:sz w:val="22"/>
          <w:szCs w:val="22"/>
        </w:rPr>
      </w:pPr>
      <w:r w:rsidRPr="00070537">
        <w:rPr>
          <w:color w:val="auto"/>
          <w:sz w:val="22"/>
          <w:szCs w:val="22"/>
        </w:rPr>
        <w:t>Contribute significantly, where appropriate, to implementing workplace policies and practice and to promoting collective responsib</w:t>
      </w:r>
      <w:r>
        <w:rPr>
          <w:color w:val="auto"/>
          <w:sz w:val="22"/>
          <w:szCs w:val="22"/>
        </w:rPr>
        <w:t>ility for their implementation;</w:t>
      </w:r>
    </w:p>
    <w:p w:rsidR="00070537" w:rsidRPr="00070537" w:rsidRDefault="00070537" w:rsidP="00070537">
      <w:pPr>
        <w:pStyle w:val="Default"/>
        <w:numPr>
          <w:ilvl w:val="0"/>
          <w:numId w:val="8"/>
        </w:numPr>
        <w:ind w:left="993" w:hanging="426"/>
        <w:jc w:val="both"/>
        <w:rPr>
          <w:color w:val="auto"/>
          <w:sz w:val="22"/>
          <w:szCs w:val="22"/>
        </w:rPr>
      </w:pPr>
      <w:r w:rsidRPr="00070537">
        <w:rPr>
          <w:color w:val="auto"/>
          <w:sz w:val="22"/>
          <w:szCs w:val="22"/>
        </w:rPr>
        <w:t xml:space="preserve">Have an extensive knowledge and understanding of how to use and adapt a range of teaching, learning and behaviour management strategies, including how to personalise learning to provide opportunities for all learners </w:t>
      </w:r>
      <w:r>
        <w:rPr>
          <w:color w:val="auto"/>
          <w:sz w:val="22"/>
          <w:szCs w:val="22"/>
        </w:rPr>
        <w:t>to achieve their potential;</w:t>
      </w:r>
    </w:p>
    <w:p w:rsidR="00070537" w:rsidRPr="00070537" w:rsidRDefault="00070537" w:rsidP="00070537">
      <w:pPr>
        <w:pStyle w:val="Default"/>
        <w:numPr>
          <w:ilvl w:val="0"/>
          <w:numId w:val="8"/>
        </w:numPr>
        <w:ind w:left="993" w:hanging="426"/>
        <w:jc w:val="both"/>
        <w:rPr>
          <w:color w:val="auto"/>
          <w:sz w:val="22"/>
          <w:szCs w:val="22"/>
        </w:rPr>
      </w:pPr>
      <w:r w:rsidRPr="00070537">
        <w:rPr>
          <w:color w:val="auto"/>
          <w:sz w:val="22"/>
          <w:szCs w:val="22"/>
        </w:rPr>
        <w:t>Have an extensive knowledge and well-informed understanding of the assessment requirements and arrangements for the subjects/curriculum areas you teach, including those related to public exami</w:t>
      </w:r>
      <w:r>
        <w:rPr>
          <w:color w:val="auto"/>
          <w:sz w:val="22"/>
          <w:szCs w:val="22"/>
        </w:rPr>
        <w:t>nations and qualifications;</w:t>
      </w:r>
    </w:p>
    <w:p w:rsidR="00070537" w:rsidRPr="00070537" w:rsidRDefault="00070537" w:rsidP="00070537">
      <w:pPr>
        <w:pStyle w:val="Default"/>
        <w:numPr>
          <w:ilvl w:val="0"/>
          <w:numId w:val="8"/>
        </w:numPr>
        <w:ind w:left="993" w:hanging="426"/>
        <w:jc w:val="both"/>
        <w:rPr>
          <w:color w:val="auto"/>
          <w:sz w:val="22"/>
          <w:szCs w:val="22"/>
        </w:rPr>
      </w:pPr>
      <w:r w:rsidRPr="00070537">
        <w:rPr>
          <w:color w:val="auto"/>
          <w:sz w:val="22"/>
          <w:szCs w:val="22"/>
        </w:rPr>
        <w:t>Have a more developed knowledge and understanding of your subjects/curriculum areas and related pedagogy including how learning progresses within them tha</w:t>
      </w:r>
      <w:r>
        <w:rPr>
          <w:color w:val="auto"/>
          <w:sz w:val="22"/>
          <w:szCs w:val="22"/>
        </w:rPr>
        <w:t>n a Main Pay Range teacher;</w:t>
      </w:r>
    </w:p>
    <w:p w:rsidR="00070537" w:rsidRPr="00070537" w:rsidRDefault="00070537" w:rsidP="00070537">
      <w:pPr>
        <w:pStyle w:val="Default"/>
        <w:numPr>
          <w:ilvl w:val="0"/>
          <w:numId w:val="8"/>
        </w:numPr>
        <w:ind w:left="993" w:hanging="426"/>
        <w:jc w:val="both"/>
        <w:rPr>
          <w:color w:val="auto"/>
          <w:sz w:val="22"/>
          <w:szCs w:val="22"/>
        </w:rPr>
      </w:pPr>
      <w:r w:rsidRPr="00070537">
        <w:rPr>
          <w:color w:val="auto"/>
          <w:sz w:val="22"/>
          <w:szCs w:val="22"/>
        </w:rPr>
        <w:t>Have sufficient depth of knowledge and experience to be able to give advice to colleagues on the development and well-being of</w:t>
      </w:r>
      <w:r>
        <w:rPr>
          <w:color w:val="auto"/>
          <w:sz w:val="22"/>
          <w:szCs w:val="22"/>
        </w:rPr>
        <w:t xml:space="preserve"> children and young people;</w:t>
      </w:r>
    </w:p>
    <w:p w:rsidR="00070537" w:rsidRPr="00070537" w:rsidRDefault="00070537" w:rsidP="00070537">
      <w:pPr>
        <w:pStyle w:val="Default"/>
        <w:numPr>
          <w:ilvl w:val="0"/>
          <w:numId w:val="8"/>
        </w:numPr>
        <w:ind w:left="993" w:hanging="426"/>
        <w:jc w:val="both"/>
        <w:rPr>
          <w:color w:val="auto"/>
          <w:sz w:val="22"/>
          <w:szCs w:val="22"/>
        </w:rPr>
      </w:pPr>
      <w:r w:rsidRPr="00070537">
        <w:rPr>
          <w:color w:val="auto"/>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to su</w:t>
      </w:r>
      <w:r>
        <w:rPr>
          <w:color w:val="auto"/>
          <w:sz w:val="22"/>
          <w:szCs w:val="22"/>
        </w:rPr>
        <w:t>bject/curriculum knowledge;</w:t>
      </w:r>
    </w:p>
    <w:p w:rsidR="00070537" w:rsidRDefault="00070537" w:rsidP="00070537">
      <w:pPr>
        <w:pStyle w:val="Default"/>
        <w:numPr>
          <w:ilvl w:val="0"/>
          <w:numId w:val="8"/>
        </w:numPr>
        <w:ind w:left="993" w:hanging="426"/>
        <w:jc w:val="both"/>
        <w:rPr>
          <w:color w:val="auto"/>
          <w:sz w:val="22"/>
          <w:szCs w:val="22"/>
        </w:rPr>
      </w:pPr>
      <w:r w:rsidRPr="00070537">
        <w:rPr>
          <w:color w:val="auto"/>
          <w:sz w:val="22"/>
          <w:szCs w:val="22"/>
        </w:rPr>
        <w:t>Provide coaching and mentoring to other teachers, give advice to them and demonstrate to them effective teaching practice in order to help them meet the relevant standards and develop their teaching practice</w:t>
      </w:r>
      <w:r>
        <w:rPr>
          <w:color w:val="auto"/>
          <w:sz w:val="22"/>
          <w:szCs w:val="22"/>
        </w:rPr>
        <w:t>.</w:t>
      </w:r>
    </w:p>
    <w:p w:rsidR="003942A5" w:rsidRPr="003942A5" w:rsidRDefault="003942A5" w:rsidP="00070537">
      <w:pPr>
        <w:pStyle w:val="Default"/>
        <w:numPr>
          <w:ilvl w:val="0"/>
          <w:numId w:val="8"/>
        </w:numPr>
        <w:ind w:left="993" w:hanging="426"/>
        <w:jc w:val="both"/>
        <w:rPr>
          <w:color w:val="auto"/>
          <w:sz w:val="22"/>
          <w:szCs w:val="22"/>
        </w:rPr>
      </w:pPr>
      <w:r w:rsidRPr="003942A5">
        <w:rPr>
          <w:color w:val="auto"/>
          <w:sz w:val="22"/>
          <w:szCs w:val="22"/>
        </w:rPr>
        <w:t>Additional Accountabilities for the Maximum of the Upper Pay Range.  T</w:t>
      </w:r>
      <w:r w:rsidRPr="003942A5">
        <w:rPr>
          <w:sz w:val="22"/>
          <w:szCs w:val="22"/>
        </w:rPr>
        <w:t xml:space="preserve">eachers paid at the maximum of the Upper Pay Range are required to ensure that they: </w:t>
      </w:r>
    </w:p>
    <w:p w:rsidR="003942A5" w:rsidRDefault="003942A5" w:rsidP="003942A5">
      <w:pPr>
        <w:pStyle w:val="Default"/>
        <w:numPr>
          <w:ilvl w:val="0"/>
          <w:numId w:val="20"/>
        </w:numPr>
        <w:jc w:val="both"/>
        <w:rPr>
          <w:color w:val="auto"/>
          <w:sz w:val="22"/>
          <w:szCs w:val="22"/>
        </w:rPr>
      </w:pPr>
      <w:r w:rsidRPr="003942A5">
        <w:rPr>
          <w:sz w:val="22"/>
          <w:szCs w:val="22"/>
        </w:rPr>
        <w:t>Play a critical role in the life of the school.</w:t>
      </w:r>
    </w:p>
    <w:p w:rsidR="003942A5" w:rsidRDefault="003942A5" w:rsidP="003942A5">
      <w:pPr>
        <w:pStyle w:val="Default"/>
        <w:numPr>
          <w:ilvl w:val="0"/>
          <w:numId w:val="20"/>
        </w:numPr>
        <w:jc w:val="both"/>
        <w:rPr>
          <w:color w:val="auto"/>
          <w:sz w:val="22"/>
          <w:szCs w:val="22"/>
        </w:rPr>
      </w:pPr>
      <w:r w:rsidRPr="003942A5">
        <w:rPr>
          <w:sz w:val="22"/>
          <w:szCs w:val="22"/>
        </w:rPr>
        <w:t>Provide a role model for teaching and learning.</w:t>
      </w:r>
    </w:p>
    <w:p w:rsidR="003942A5" w:rsidRDefault="003942A5" w:rsidP="003942A5">
      <w:pPr>
        <w:pStyle w:val="Default"/>
        <w:numPr>
          <w:ilvl w:val="0"/>
          <w:numId w:val="20"/>
        </w:numPr>
        <w:jc w:val="both"/>
        <w:rPr>
          <w:color w:val="auto"/>
          <w:sz w:val="22"/>
          <w:szCs w:val="22"/>
        </w:rPr>
      </w:pPr>
      <w:r w:rsidRPr="003942A5">
        <w:rPr>
          <w:sz w:val="22"/>
          <w:szCs w:val="22"/>
        </w:rPr>
        <w:t>Make a distinctive contribution to the raising of pupil standards</w:t>
      </w:r>
    </w:p>
    <w:p w:rsidR="003942A5" w:rsidRDefault="003942A5" w:rsidP="003942A5">
      <w:pPr>
        <w:pStyle w:val="Default"/>
        <w:numPr>
          <w:ilvl w:val="0"/>
          <w:numId w:val="20"/>
        </w:numPr>
        <w:jc w:val="both"/>
        <w:rPr>
          <w:color w:val="auto"/>
          <w:sz w:val="22"/>
          <w:szCs w:val="22"/>
        </w:rPr>
      </w:pPr>
      <w:r w:rsidRPr="003942A5">
        <w:rPr>
          <w:sz w:val="22"/>
          <w:szCs w:val="22"/>
        </w:rPr>
        <w:t>Contribute effectively to the work of the wider team.</w:t>
      </w:r>
    </w:p>
    <w:p w:rsidR="00070537" w:rsidRPr="003942A5" w:rsidRDefault="003942A5" w:rsidP="003942A5">
      <w:pPr>
        <w:pStyle w:val="Default"/>
        <w:numPr>
          <w:ilvl w:val="0"/>
          <w:numId w:val="20"/>
        </w:numPr>
        <w:jc w:val="both"/>
        <w:rPr>
          <w:color w:val="auto"/>
          <w:sz w:val="22"/>
          <w:szCs w:val="22"/>
        </w:rPr>
      </w:pPr>
      <w:r w:rsidRPr="003942A5">
        <w:rPr>
          <w:sz w:val="22"/>
          <w:szCs w:val="22"/>
        </w:rPr>
        <w:t>Take advantage of appropriate opportunities for professional development and use the outcomes effectively to improve pupils’ learning.</w:t>
      </w:r>
    </w:p>
    <w:p w:rsidR="00F91A75" w:rsidRPr="00091B87" w:rsidRDefault="00F91A75" w:rsidP="002C7D58">
      <w:pPr>
        <w:rPr>
          <w:rFonts w:ascii="Arial" w:hAnsi="Arial" w:cs="Arial"/>
          <w:b/>
          <w:szCs w:val="22"/>
        </w:rPr>
      </w:pPr>
    </w:p>
    <w:p w:rsidR="00DF05CC" w:rsidRPr="00091B87" w:rsidRDefault="00F205FF" w:rsidP="00B85E71">
      <w:pPr>
        <w:pStyle w:val="Default"/>
        <w:numPr>
          <w:ilvl w:val="0"/>
          <w:numId w:val="18"/>
        </w:numPr>
        <w:ind w:left="426" w:hanging="426"/>
        <w:rPr>
          <w:b/>
          <w:sz w:val="22"/>
          <w:szCs w:val="22"/>
        </w:rPr>
      </w:pPr>
      <w:r w:rsidRPr="00091B87">
        <w:rPr>
          <w:b/>
          <w:color w:val="000000" w:themeColor="text1"/>
          <w:sz w:val="22"/>
          <w:szCs w:val="22"/>
        </w:rPr>
        <w:t>Support</w:t>
      </w:r>
      <w:r w:rsidR="00DF05CC" w:rsidRPr="00091B87">
        <w:rPr>
          <w:b/>
          <w:sz w:val="22"/>
          <w:szCs w:val="22"/>
        </w:rPr>
        <w:t xml:space="preserve"> for the Trust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Be aware of and comply with policies and procedures relating to child protection, health and safety, security and confidentiality, r</w:t>
      </w:r>
      <w:r w:rsidR="00D96B5C" w:rsidRPr="00091B87">
        <w:rPr>
          <w:color w:val="auto"/>
          <w:sz w:val="22"/>
          <w:szCs w:val="22"/>
        </w:rPr>
        <w:t>eporting all concerns to the relevant Trust lead</w:t>
      </w:r>
      <w:r w:rsidR="00782CB5">
        <w:rPr>
          <w:color w:val="auto"/>
          <w:sz w:val="22"/>
          <w:szCs w:val="22"/>
        </w:rPr>
        <w: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contribute to overall ethos, work and</w:t>
      </w:r>
      <w:r w:rsidR="00782CB5">
        <w:rPr>
          <w:color w:val="auto"/>
          <w:sz w:val="22"/>
          <w:szCs w:val="22"/>
        </w:rPr>
        <w:t xml:space="preserve"> mission statement of the Trust;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undertake broadly similar duties commensurate with the level of the post as require</w:t>
      </w:r>
      <w:r w:rsidR="00D96B5C" w:rsidRPr="00091B87">
        <w:rPr>
          <w:color w:val="auto"/>
          <w:sz w:val="22"/>
          <w:szCs w:val="22"/>
        </w:rPr>
        <w:t>d by the Headteacher/Trust Management Group</w:t>
      </w:r>
      <w:r w:rsidR="00782CB5">
        <w:rPr>
          <w:color w:val="auto"/>
          <w:sz w:val="22"/>
          <w:szCs w:val="22"/>
        </w:rPr>
        <w:t>;</w:t>
      </w:r>
    </w:p>
    <w:p w:rsidR="003967A4" w:rsidRDefault="00DF05CC" w:rsidP="00091B87">
      <w:pPr>
        <w:pStyle w:val="Default"/>
        <w:numPr>
          <w:ilvl w:val="0"/>
          <w:numId w:val="8"/>
        </w:numPr>
        <w:ind w:left="993" w:hanging="426"/>
        <w:jc w:val="both"/>
        <w:rPr>
          <w:color w:val="auto"/>
          <w:sz w:val="22"/>
          <w:szCs w:val="22"/>
        </w:rPr>
      </w:pPr>
      <w:r w:rsidRPr="00091B87">
        <w:rPr>
          <w:color w:val="auto"/>
          <w:sz w:val="22"/>
          <w:szCs w:val="22"/>
        </w:rPr>
        <w:t>Participate in</w:t>
      </w:r>
      <w:r w:rsidR="00782CB5">
        <w:rPr>
          <w:color w:val="auto"/>
          <w:sz w:val="22"/>
          <w:szCs w:val="22"/>
        </w:rPr>
        <w:t xml:space="preserve"> the school’s appraisal process;</w:t>
      </w:r>
    </w:p>
    <w:p w:rsidR="00782CB5" w:rsidRPr="00782CB5" w:rsidRDefault="00782CB5" w:rsidP="00782CB5">
      <w:pPr>
        <w:pStyle w:val="Default"/>
        <w:numPr>
          <w:ilvl w:val="0"/>
          <w:numId w:val="8"/>
        </w:numPr>
        <w:ind w:left="993" w:hanging="426"/>
        <w:jc w:val="both"/>
        <w:rPr>
          <w:color w:val="auto"/>
          <w:sz w:val="22"/>
          <w:szCs w:val="22"/>
        </w:rPr>
      </w:pPr>
      <w:r w:rsidRPr="00091B87">
        <w:rPr>
          <w:color w:val="auto"/>
          <w:sz w:val="22"/>
          <w:szCs w:val="22"/>
        </w:rPr>
        <w:t>Where appropriate, take part in the appraisal and professional development of others.</w:t>
      </w:r>
    </w:p>
    <w:p w:rsidR="00B85E71" w:rsidRPr="00091B87" w:rsidRDefault="00DF05CC" w:rsidP="00B85E71">
      <w:pPr>
        <w:ind w:left="1418"/>
        <w:jc w:val="both"/>
        <w:rPr>
          <w:rFonts w:ascii="Arial" w:hAnsi="Arial" w:cs="Arial"/>
          <w:szCs w:val="22"/>
        </w:rPr>
      </w:pPr>
      <w:r w:rsidRPr="00091B87">
        <w:rPr>
          <w:rFonts w:ascii="Arial" w:hAnsi="Arial" w:cs="Arial"/>
          <w:szCs w:val="22"/>
        </w:rPr>
        <w:t xml:space="preserve"> </w:t>
      </w: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Safeguarding</w:t>
      </w:r>
    </w:p>
    <w:p w:rsidR="00DF05CC" w:rsidRPr="00091B87" w:rsidRDefault="00D96B5C" w:rsidP="00091B87">
      <w:pPr>
        <w:pStyle w:val="Default"/>
        <w:numPr>
          <w:ilvl w:val="0"/>
          <w:numId w:val="8"/>
        </w:numPr>
        <w:ind w:left="993" w:hanging="426"/>
        <w:jc w:val="both"/>
        <w:rPr>
          <w:color w:val="auto"/>
          <w:sz w:val="22"/>
          <w:szCs w:val="22"/>
        </w:rPr>
      </w:pPr>
      <w:r w:rsidRPr="00091B87">
        <w:rPr>
          <w:color w:val="auto"/>
          <w:sz w:val="22"/>
          <w:szCs w:val="22"/>
        </w:rPr>
        <w:t>The Trust</w:t>
      </w:r>
      <w:r w:rsidR="00DF05CC" w:rsidRPr="00091B87">
        <w:rPr>
          <w:color w:val="auto"/>
          <w:sz w:val="22"/>
          <w:szCs w:val="22"/>
        </w:rPr>
        <w:t xml:space="preserve"> is committed to safeguarding and promoting the welfare of children and young people and expects all staff and volunteers to share this commitment.</w:t>
      </w: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Equality</w:t>
      </w:r>
      <w:r w:rsidRPr="00091B87">
        <w:rPr>
          <w:b/>
          <w:sz w:val="22"/>
          <w:szCs w:val="22"/>
        </w:rPr>
        <w:t xml:space="preserve"> and Diversity</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rsidR="00B85E71" w:rsidRPr="00091B87" w:rsidRDefault="00B85E71" w:rsidP="00B85E71">
      <w:pPr>
        <w:pStyle w:val="ListParagraph"/>
        <w:jc w:val="both"/>
        <w:rPr>
          <w:rFonts w:ascii="Arial" w:hAnsi="Arial" w:cs="Arial"/>
          <w:szCs w:val="22"/>
        </w:rPr>
      </w:pP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Representing</w:t>
      </w:r>
      <w:r w:rsidRPr="00091B87">
        <w:rPr>
          <w:b/>
          <w:sz w:val="22"/>
          <w:szCs w:val="22"/>
        </w:rPr>
        <w:t xml:space="preserve"> the Trust</w:t>
      </w:r>
    </w:p>
    <w:p w:rsidR="00DF05CC" w:rsidRPr="00091B87" w:rsidRDefault="00D96B5C" w:rsidP="00091B87">
      <w:pPr>
        <w:pStyle w:val="Default"/>
        <w:numPr>
          <w:ilvl w:val="0"/>
          <w:numId w:val="8"/>
        </w:numPr>
        <w:ind w:left="993" w:hanging="426"/>
        <w:jc w:val="both"/>
        <w:rPr>
          <w:color w:val="auto"/>
          <w:sz w:val="22"/>
          <w:szCs w:val="22"/>
        </w:rPr>
      </w:pPr>
      <w:r w:rsidRPr="00091B87">
        <w:rPr>
          <w:color w:val="auto"/>
          <w:sz w:val="22"/>
          <w:szCs w:val="22"/>
        </w:rPr>
        <w:lastRenderedPageBreak/>
        <w:t>To act as ambassador for the Trust</w:t>
      </w:r>
      <w:r w:rsidR="00DF05CC" w:rsidRPr="00091B87">
        <w:rPr>
          <w:color w:val="auto"/>
          <w:sz w:val="22"/>
          <w:szCs w:val="22"/>
        </w:rPr>
        <w:t xml:space="preserve">, ensuring </w:t>
      </w:r>
      <w:r w:rsidRPr="00091B87">
        <w:rPr>
          <w:color w:val="auto"/>
          <w:sz w:val="22"/>
          <w:szCs w:val="22"/>
        </w:rPr>
        <w:t>that the needs and views of the Trust</w:t>
      </w:r>
      <w:r w:rsidR="00DF05CC" w:rsidRPr="00091B87">
        <w:rPr>
          <w:color w:val="auto"/>
          <w:sz w:val="22"/>
          <w:szCs w:val="22"/>
        </w:rPr>
        <w:t xml:space="preserve"> are fairly represented in external (including national and sector) forums and that opportunities are taken to enhance the reputation of the Trust and realise business development opportunities.</w:t>
      </w:r>
    </w:p>
    <w:p w:rsidR="00706823" w:rsidRPr="00091B87" w:rsidRDefault="00706823" w:rsidP="00706823">
      <w:pPr>
        <w:ind w:left="1418"/>
        <w:jc w:val="both"/>
        <w:rPr>
          <w:rFonts w:ascii="Arial" w:hAnsi="Arial" w:cs="Arial"/>
          <w:szCs w:val="22"/>
        </w:rPr>
      </w:pPr>
    </w:p>
    <w:p w:rsidR="00BB1DFF" w:rsidRPr="00091B87" w:rsidRDefault="00E95048" w:rsidP="00E95048">
      <w:pPr>
        <w:rPr>
          <w:rFonts w:ascii="Arial" w:hAnsi="Arial" w:cs="Arial"/>
          <w:b/>
          <w:szCs w:val="22"/>
        </w:rPr>
      </w:pPr>
      <w:r w:rsidRPr="00091B87">
        <w:rPr>
          <w:rFonts w:ascii="Arial" w:hAnsi="Arial" w:cs="Arial"/>
          <w:b/>
          <w:szCs w:val="22"/>
        </w:rPr>
        <w:t xml:space="preserve">4. </w:t>
      </w:r>
      <w:r w:rsidR="00BB1DFF" w:rsidRPr="00091B87">
        <w:rPr>
          <w:rFonts w:ascii="Arial" w:hAnsi="Arial" w:cs="Arial"/>
          <w:b/>
          <w:szCs w:val="22"/>
        </w:rPr>
        <w:t>Statement</w:t>
      </w:r>
    </w:p>
    <w:p w:rsidR="00BB1DFF" w:rsidRPr="00091B87" w:rsidRDefault="00BB1DFF" w:rsidP="00BB1DFF">
      <w:pPr>
        <w:jc w:val="both"/>
        <w:rPr>
          <w:rFonts w:ascii="Arial" w:hAnsi="Arial" w:cs="Arial"/>
          <w:b/>
          <w:szCs w:val="22"/>
        </w:rPr>
      </w:pPr>
    </w:p>
    <w:p w:rsidR="00BB1DFF" w:rsidRPr="00091B87" w:rsidRDefault="00BB1DFF" w:rsidP="00BB1DFF">
      <w:pPr>
        <w:jc w:val="both"/>
        <w:rPr>
          <w:rFonts w:ascii="Arial" w:hAnsi="Arial" w:cs="Arial"/>
          <w:szCs w:val="22"/>
        </w:rPr>
      </w:pPr>
      <w:r w:rsidRPr="00091B87">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BB1DFF" w:rsidRPr="00091B87" w:rsidRDefault="00BB1DFF" w:rsidP="00BB1DFF">
      <w:pPr>
        <w:jc w:val="both"/>
        <w:rPr>
          <w:rFonts w:ascii="Arial" w:hAnsi="Arial" w:cs="Arial"/>
          <w:szCs w:val="22"/>
        </w:rPr>
      </w:pPr>
    </w:p>
    <w:p w:rsidR="00BB1DFF" w:rsidRPr="00091B87" w:rsidRDefault="00BB1DFF" w:rsidP="00BB1DFF">
      <w:pPr>
        <w:jc w:val="both"/>
        <w:rPr>
          <w:rFonts w:ascii="Arial" w:hAnsi="Arial" w:cs="Arial"/>
          <w:szCs w:val="22"/>
        </w:rPr>
      </w:pPr>
      <w:r w:rsidRPr="00091B87">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rsidR="001D293C" w:rsidRPr="00091B87" w:rsidRDefault="001D00F0" w:rsidP="00315137">
      <w:pPr>
        <w:spacing w:before="240"/>
        <w:jc w:val="center"/>
        <w:rPr>
          <w:rFonts w:ascii="Arial" w:hAnsi="Arial" w:cs="Arial"/>
          <w:b/>
          <w:bCs w:val="0"/>
          <w:szCs w:val="22"/>
        </w:rPr>
      </w:pPr>
      <w:r w:rsidRPr="00091B87">
        <w:rPr>
          <w:rFonts w:ascii="Arial" w:hAnsi="Arial" w:cs="Arial"/>
          <w:b/>
          <w:szCs w:val="22"/>
        </w:rPr>
        <w:br w:type="page"/>
      </w:r>
      <w:r w:rsidR="001D293C" w:rsidRPr="00091B87">
        <w:rPr>
          <w:rFonts w:ascii="Arial" w:hAnsi="Arial" w:cs="Arial"/>
          <w:b/>
          <w:szCs w:val="22"/>
        </w:rPr>
        <w:lastRenderedPageBreak/>
        <w:t xml:space="preserve">Person Specification: </w:t>
      </w:r>
      <w:r w:rsidR="008E4E63" w:rsidRPr="00091B87">
        <w:rPr>
          <w:rFonts w:ascii="Arial" w:hAnsi="Arial" w:cs="Arial"/>
          <w:b/>
          <w:szCs w:val="22"/>
        </w:rPr>
        <w:t xml:space="preserve">Valley Invicta Primary </w:t>
      </w:r>
      <w:r w:rsidR="0029474F" w:rsidRPr="00091B87">
        <w:rPr>
          <w:rFonts w:ascii="Arial" w:hAnsi="Arial" w:cs="Arial"/>
          <w:b/>
          <w:szCs w:val="22"/>
        </w:rPr>
        <w:t>–</w:t>
      </w:r>
      <w:r w:rsidR="00782CB5">
        <w:rPr>
          <w:rFonts w:ascii="Arial" w:hAnsi="Arial" w:cs="Arial"/>
          <w:b/>
          <w:szCs w:val="22"/>
        </w:rPr>
        <w:t xml:space="preserve"> Classroom Teacher (UPS)</w:t>
      </w:r>
    </w:p>
    <w:p w:rsidR="001D293C" w:rsidRPr="00091B87"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091B87" w:rsidTr="006E6ED7">
        <w:trPr>
          <w:trHeight w:val="510"/>
        </w:trPr>
        <w:tc>
          <w:tcPr>
            <w:tcW w:w="1838" w:type="dxa"/>
            <w:shd w:val="clear" w:color="auto" w:fill="D9D9D9" w:themeFill="background1" w:themeFillShade="D9"/>
          </w:tcPr>
          <w:p w:rsidR="001D293C" w:rsidRPr="00091B87" w:rsidRDefault="001D293C" w:rsidP="00C16BB7">
            <w:pPr>
              <w:pStyle w:val="Heading2"/>
              <w:jc w:val="center"/>
              <w:rPr>
                <w:rFonts w:cs="Arial"/>
                <w:szCs w:val="22"/>
              </w:rPr>
            </w:pPr>
            <w:r w:rsidRPr="00091B87">
              <w:rPr>
                <w:rFonts w:cs="Arial"/>
                <w:szCs w:val="22"/>
              </w:rPr>
              <w:t>AREA</w:t>
            </w:r>
          </w:p>
        </w:tc>
        <w:tc>
          <w:tcPr>
            <w:tcW w:w="5387" w:type="dxa"/>
            <w:shd w:val="clear" w:color="auto" w:fill="D9D9D9" w:themeFill="background1" w:themeFillShade="D9"/>
          </w:tcPr>
          <w:p w:rsidR="001D293C" w:rsidRPr="00091B87" w:rsidRDefault="001D293C" w:rsidP="00C16BB7">
            <w:pPr>
              <w:jc w:val="center"/>
              <w:rPr>
                <w:rFonts w:ascii="Arial" w:hAnsi="Arial" w:cs="Arial"/>
                <w:b/>
                <w:szCs w:val="22"/>
              </w:rPr>
            </w:pPr>
            <w:r w:rsidRPr="00091B87">
              <w:rPr>
                <w:rFonts w:ascii="Arial" w:hAnsi="Arial" w:cs="Arial"/>
                <w:b/>
                <w:szCs w:val="22"/>
              </w:rPr>
              <w:t>ESSENTIAL</w:t>
            </w:r>
          </w:p>
        </w:tc>
        <w:tc>
          <w:tcPr>
            <w:tcW w:w="2840" w:type="dxa"/>
            <w:shd w:val="clear" w:color="auto" w:fill="D9D9D9" w:themeFill="background1" w:themeFillShade="D9"/>
          </w:tcPr>
          <w:p w:rsidR="001D293C" w:rsidRPr="00091B87" w:rsidRDefault="001D293C" w:rsidP="00C16BB7">
            <w:pPr>
              <w:jc w:val="center"/>
              <w:rPr>
                <w:rFonts w:ascii="Arial" w:hAnsi="Arial" w:cs="Arial"/>
                <w:b/>
                <w:szCs w:val="22"/>
              </w:rPr>
            </w:pPr>
            <w:r w:rsidRPr="00091B87">
              <w:rPr>
                <w:rFonts w:ascii="Arial" w:hAnsi="Arial" w:cs="Arial"/>
                <w:b/>
                <w:szCs w:val="22"/>
              </w:rPr>
              <w:t>DESIRABLE</w:t>
            </w:r>
          </w:p>
        </w:tc>
      </w:tr>
      <w:tr w:rsidR="001D293C" w:rsidRPr="00091B87" w:rsidTr="002B63BF">
        <w:tc>
          <w:tcPr>
            <w:tcW w:w="1838" w:type="dxa"/>
            <w:shd w:val="clear" w:color="auto" w:fill="auto"/>
          </w:tcPr>
          <w:p w:rsidR="001D293C" w:rsidRPr="00091B87" w:rsidRDefault="001D293C" w:rsidP="00C16BB7">
            <w:pPr>
              <w:pStyle w:val="BodyText"/>
              <w:jc w:val="center"/>
              <w:rPr>
                <w:rFonts w:cs="Arial"/>
                <w:b/>
                <w:szCs w:val="22"/>
              </w:rPr>
            </w:pPr>
            <w:r w:rsidRPr="00091B87">
              <w:rPr>
                <w:rFonts w:cs="Arial"/>
                <w:b/>
                <w:szCs w:val="22"/>
              </w:rPr>
              <w:t>Qualifications</w:t>
            </w:r>
            <w:r w:rsidR="00840D31" w:rsidRPr="00091B87">
              <w:rPr>
                <w:rFonts w:cs="Arial"/>
                <w:b/>
                <w:szCs w:val="22"/>
              </w:rPr>
              <w:t xml:space="preserve"> and experience</w:t>
            </w:r>
          </w:p>
        </w:tc>
        <w:tc>
          <w:tcPr>
            <w:tcW w:w="5387" w:type="dxa"/>
            <w:shd w:val="clear" w:color="auto" w:fill="auto"/>
          </w:tcPr>
          <w:p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Qualified Teacher Status</w:t>
            </w:r>
          </w:p>
          <w:p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Degree level qualification</w:t>
            </w:r>
          </w:p>
          <w:p w:rsidR="00AD2B9F" w:rsidRPr="00091B87" w:rsidRDefault="00AD2B9F"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Successful primary teaching experience or appropriate training</w:t>
            </w:r>
          </w:p>
        </w:tc>
        <w:tc>
          <w:tcPr>
            <w:tcW w:w="2840" w:type="dxa"/>
            <w:shd w:val="clear" w:color="auto" w:fill="auto"/>
          </w:tcPr>
          <w:p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Evidence of</w:t>
            </w:r>
            <w:r>
              <w:rPr>
                <w:rFonts w:ascii="Arial" w:hAnsi="Arial" w:cs="Arial"/>
                <w:szCs w:val="22"/>
              </w:rPr>
              <w:t xml:space="preserve"> </w:t>
            </w:r>
            <w:r w:rsidRPr="003942A5">
              <w:rPr>
                <w:rFonts w:ascii="Arial" w:hAnsi="Arial" w:cs="Arial"/>
                <w:szCs w:val="22"/>
              </w:rPr>
              <w:t>further</w:t>
            </w:r>
            <w:r>
              <w:rPr>
                <w:rFonts w:ascii="Arial" w:hAnsi="Arial" w:cs="Arial"/>
                <w:szCs w:val="22"/>
              </w:rPr>
              <w:t xml:space="preserve"> </w:t>
            </w:r>
            <w:r w:rsidRPr="003942A5">
              <w:rPr>
                <w:rFonts w:ascii="Arial" w:hAnsi="Arial" w:cs="Arial"/>
                <w:szCs w:val="22"/>
              </w:rPr>
              <w:t>professional</w:t>
            </w:r>
            <w:r>
              <w:rPr>
                <w:rFonts w:ascii="Arial" w:hAnsi="Arial" w:cs="Arial"/>
                <w:szCs w:val="22"/>
              </w:rPr>
              <w:t xml:space="preserve"> </w:t>
            </w:r>
            <w:r w:rsidRPr="003942A5">
              <w:rPr>
                <w:rFonts w:ascii="Arial" w:hAnsi="Arial" w:cs="Arial"/>
                <w:szCs w:val="22"/>
              </w:rPr>
              <w:t>development or</w:t>
            </w:r>
            <w:r>
              <w:rPr>
                <w:rFonts w:ascii="Arial" w:hAnsi="Arial" w:cs="Arial"/>
                <w:szCs w:val="22"/>
              </w:rPr>
              <w:t xml:space="preserve"> </w:t>
            </w:r>
            <w:r w:rsidRPr="003942A5">
              <w:rPr>
                <w:rFonts w:ascii="Arial" w:hAnsi="Arial" w:cs="Arial"/>
                <w:szCs w:val="22"/>
              </w:rPr>
              <w:t>qualification</w:t>
            </w:r>
          </w:p>
        </w:tc>
      </w:tr>
      <w:tr w:rsidR="001D293C" w:rsidRPr="00091B87" w:rsidTr="002B63BF">
        <w:tc>
          <w:tcPr>
            <w:tcW w:w="1838" w:type="dxa"/>
            <w:shd w:val="clear" w:color="auto" w:fill="auto"/>
          </w:tcPr>
          <w:p w:rsidR="001D293C" w:rsidRPr="00091B87" w:rsidRDefault="00840D31" w:rsidP="00840D31">
            <w:pPr>
              <w:pStyle w:val="BodyText"/>
              <w:jc w:val="center"/>
              <w:rPr>
                <w:rFonts w:cs="Arial"/>
                <w:szCs w:val="22"/>
              </w:rPr>
            </w:pPr>
            <w:r w:rsidRPr="00091B87">
              <w:rPr>
                <w:rFonts w:cs="Arial"/>
                <w:b/>
                <w:szCs w:val="22"/>
              </w:rPr>
              <w:t>Skills and k</w:t>
            </w:r>
            <w:r w:rsidR="001D293C" w:rsidRPr="00091B87">
              <w:rPr>
                <w:rFonts w:cs="Arial"/>
                <w:b/>
                <w:szCs w:val="22"/>
              </w:rPr>
              <w:t>nowledge</w:t>
            </w:r>
          </w:p>
        </w:tc>
        <w:tc>
          <w:tcPr>
            <w:tcW w:w="5387" w:type="dxa"/>
            <w:shd w:val="clear" w:color="auto" w:fill="auto"/>
          </w:tcPr>
          <w:p w:rsidR="006E6ED7"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the National Curriculum</w:t>
            </w:r>
          </w:p>
          <w:p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teaching and learning strategies</w:t>
            </w:r>
          </w:p>
          <w:p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 good understanding of how children learn</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adapt teaching to meet pupil’ needs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build effective working relationships with pupils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guidance and requirements around safeguarding children</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behaviour management strategies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Good ICT skills, particularly using ICT to support learning</w:t>
            </w:r>
          </w:p>
        </w:tc>
        <w:tc>
          <w:tcPr>
            <w:tcW w:w="2840" w:type="dxa"/>
            <w:shd w:val="clear" w:color="auto" w:fill="auto"/>
          </w:tcPr>
          <w:p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Ability to identify</w:t>
            </w:r>
            <w:r>
              <w:rPr>
                <w:rFonts w:ascii="Arial" w:hAnsi="Arial" w:cs="Arial"/>
                <w:szCs w:val="22"/>
              </w:rPr>
              <w:t xml:space="preserve"> </w:t>
            </w:r>
            <w:r w:rsidRPr="003942A5">
              <w:rPr>
                <w:rFonts w:ascii="Arial" w:hAnsi="Arial" w:cs="Arial"/>
                <w:szCs w:val="22"/>
              </w:rPr>
              <w:t>and draw upon</w:t>
            </w:r>
            <w:r>
              <w:rPr>
                <w:rFonts w:ascii="Arial" w:hAnsi="Arial" w:cs="Arial"/>
                <w:szCs w:val="22"/>
              </w:rPr>
              <w:t xml:space="preserve"> </w:t>
            </w:r>
            <w:r w:rsidRPr="003942A5">
              <w:rPr>
                <w:rFonts w:ascii="Arial" w:hAnsi="Arial" w:cs="Arial"/>
                <w:szCs w:val="22"/>
              </w:rPr>
              <w:t>high quality</w:t>
            </w:r>
            <w:r>
              <w:rPr>
                <w:rFonts w:ascii="Arial" w:hAnsi="Arial" w:cs="Arial"/>
                <w:szCs w:val="22"/>
              </w:rPr>
              <w:t xml:space="preserve"> </w:t>
            </w:r>
            <w:r w:rsidRPr="003942A5">
              <w:rPr>
                <w:rFonts w:ascii="Arial" w:hAnsi="Arial" w:cs="Arial"/>
                <w:szCs w:val="22"/>
              </w:rPr>
              <w:t>research sources</w:t>
            </w:r>
            <w:r>
              <w:rPr>
                <w:rFonts w:ascii="Arial" w:hAnsi="Arial" w:cs="Arial"/>
                <w:szCs w:val="22"/>
              </w:rPr>
              <w:t xml:space="preserve"> </w:t>
            </w:r>
            <w:r w:rsidRPr="003942A5">
              <w:rPr>
                <w:rFonts w:ascii="Arial" w:hAnsi="Arial" w:cs="Arial"/>
                <w:szCs w:val="22"/>
              </w:rPr>
              <w:t>to inform practice</w:t>
            </w:r>
          </w:p>
        </w:tc>
      </w:tr>
      <w:tr w:rsidR="001D293C" w:rsidRPr="00091B87" w:rsidTr="002B63BF">
        <w:tc>
          <w:tcPr>
            <w:tcW w:w="1838" w:type="dxa"/>
            <w:shd w:val="clear" w:color="auto" w:fill="auto"/>
          </w:tcPr>
          <w:p w:rsidR="001D293C" w:rsidRPr="00091B87" w:rsidRDefault="001D293C" w:rsidP="00C16BB7">
            <w:pPr>
              <w:pStyle w:val="BodyText"/>
              <w:jc w:val="center"/>
              <w:rPr>
                <w:rFonts w:cs="Arial"/>
                <w:b/>
                <w:szCs w:val="22"/>
              </w:rPr>
            </w:pPr>
            <w:r w:rsidRPr="00091B87">
              <w:rPr>
                <w:rFonts w:cs="Arial"/>
                <w:b/>
                <w:szCs w:val="22"/>
              </w:rPr>
              <w:t>Attributes</w:t>
            </w: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tc>
        <w:tc>
          <w:tcPr>
            <w:tcW w:w="5387" w:type="dxa"/>
            <w:shd w:val="clear" w:color="auto" w:fill="auto"/>
          </w:tcPr>
          <w:p w:rsidR="001D293C"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 commitment to getting the best outcomes for all pupils and promoting the ethos and values if the school</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High expectations for children’s attainment and progress</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Ability to work under pressure and prioritise effectively</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maintaining confidentiality at all time</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safeguarding and equality</w:t>
            </w:r>
          </w:p>
          <w:p w:rsidR="008B4973" w:rsidRPr="00091B87" w:rsidRDefault="008B4973" w:rsidP="008B4973">
            <w:pPr>
              <w:pStyle w:val="ListParagraph"/>
              <w:rPr>
                <w:rFonts w:ascii="Arial" w:hAnsi="Arial" w:cs="Arial"/>
                <w:szCs w:val="22"/>
              </w:rPr>
            </w:pPr>
          </w:p>
        </w:tc>
        <w:tc>
          <w:tcPr>
            <w:tcW w:w="2840" w:type="dxa"/>
            <w:shd w:val="clear" w:color="auto" w:fill="auto"/>
          </w:tcPr>
          <w:p w:rsidR="001D293C" w:rsidRPr="00091B87" w:rsidRDefault="001D293C" w:rsidP="005A000A">
            <w:pPr>
              <w:pStyle w:val="ListParagraph"/>
              <w:rPr>
                <w:rFonts w:ascii="Arial" w:hAnsi="Arial" w:cs="Arial"/>
                <w:szCs w:val="22"/>
              </w:rPr>
            </w:pPr>
          </w:p>
        </w:tc>
      </w:tr>
    </w:tbl>
    <w:p w:rsidR="001D293C" w:rsidRPr="00091B87" w:rsidRDefault="001D293C" w:rsidP="001D293C">
      <w:pPr>
        <w:pStyle w:val="BodyText"/>
        <w:rPr>
          <w:rFonts w:cs="Arial"/>
          <w:i/>
          <w:szCs w:val="22"/>
        </w:rPr>
      </w:pPr>
    </w:p>
    <w:p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0E" w:rsidRDefault="0090390E">
      <w:r>
        <w:separator/>
      </w:r>
    </w:p>
  </w:endnote>
  <w:endnote w:type="continuationSeparator" w:id="0">
    <w:p w:rsidR="0090390E" w:rsidRDefault="009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B7" w:rsidRDefault="00AE2AA3" w:rsidP="00A44454">
    <w:pPr>
      <w:pStyle w:val="Footer"/>
      <w:rPr>
        <w:rFonts w:ascii="Arial" w:hAnsi="Arial" w:cs="Arial"/>
        <w:sz w:val="18"/>
      </w:rPr>
    </w:pPr>
    <w:r>
      <w:rPr>
        <w:rFonts w:ascii="Arial" w:hAnsi="Arial" w:cs="Arial"/>
        <w:sz w:val="18"/>
      </w:rPr>
      <w:t>Classroom Teacher</w:t>
    </w:r>
    <w:r w:rsidR="0097347E">
      <w:rPr>
        <w:rFonts w:ascii="Arial" w:hAnsi="Arial" w:cs="Arial"/>
        <w:sz w:val="18"/>
      </w:rPr>
      <w:t xml:space="preserve"> JD&amp;PS </w:t>
    </w:r>
    <w:r w:rsidR="00091B87">
      <w:rPr>
        <w:rFonts w:ascii="Arial" w:hAnsi="Arial" w:cs="Arial"/>
        <w:sz w:val="18"/>
      </w:rPr>
      <w:t>[August 2018]</w:t>
    </w:r>
  </w:p>
  <w:p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3E3266">
      <w:rPr>
        <w:rFonts w:ascii="Arial" w:hAnsi="Arial" w:cs="Arial"/>
        <w:b/>
        <w:noProof/>
        <w:sz w:val="18"/>
      </w:rPr>
      <w:t>2</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3E3266">
      <w:rPr>
        <w:rFonts w:ascii="Arial" w:hAnsi="Arial" w:cs="Arial"/>
        <w:b/>
        <w:noProof/>
        <w:sz w:val="18"/>
      </w:rPr>
      <w:t>5</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0E" w:rsidRDefault="0090390E">
      <w:r>
        <w:separator/>
      </w:r>
    </w:p>
  </w:footnote>
  <w:footnote w:type="continuationSeparator" w:id="0">
    <w:p w:rsidR="0090390E" w:rsidRDefault="0090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0F186889" wp14:editId="366EFCF4">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BB7" w:rsidRDefault="00C16BB7" w:rsidP="00145ABA">
    <w:pPr>
      <w:pStyle w:val="Header"/>
    </w:pPr>
  </w:p>
  <w:p w:rsidR="00C16BB7" w:rsidRDefault="00C16BB7" w:rsidP="00145ABA">
    <w:pPr>
      <w:pStyle w:val="Header"/>
    </w:pPr>
  </w:p>
  <w:p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0D4"/>
    <w:multiLevelType w:val="hybridMultilevel"/>
    <w:tmpl w:val="CB9A6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E3FC8"/>
    <w:multiLevelType w:val="hybridMultilevel"/>
    <w:tmpl w:val="4CA82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13"/>
  </w:num>
  <w:num w:numId="5">
    <w:abstractNumId w:val="16"/>
  </w:num>
  <w:num w:numId="6">
    <w:abstractNumId w:val="15"/>
  </w:num>
  <w:num w:numId="7">
    <w:abstractNumId w:val="9"/>
  </w:num>
  <w:num w:numId="8">
    <w:abstractNumId w:val="0"/>
  </w:num>
  <w:num w:numId="9">
    <w:abstractNumId w:val="17"/>
  </w:num>
  <w:num w:numId="10">
    <w:abstractNumId w:val="4"/>
  </w:num>
  <w:num w:numId="11">
    <w:abstractNumId w:val="6"/>
  </w:num>
  <w:num w:numId="12">
    <w:abstractNumId w:val="12"/>
  </w:num>
  <w:num w:numId="13">
    <w:abstractNumId w:val="8"/>
  </w:num>
  <w:num w:numId="14">
    <w:abstractNumId w:val="19"/>
  </w:num>
  <w:num w:numId="15">
    <w:abstractNumId w:val="11"/>
  </w:num>
  <w:num w:numId="16">
    <w:abstractNumId w:val="5"/>
  </w:num>
  <w:num w:numId="17">
    <w:abstractNumId w:val="10"/>
  </w:num>
  <w:num w:numId="18">
    <w:abstractNumId w:val="7"/>
  </w:num>
  <w:num w:numId="19">
    <w:abstractNumId w:val="3"/>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6C"/>
    <w:rsid w:val="000063DE"/>
    <w:rsid w:val="00015AD9"/>
    <w:rsid w:val="00035191"/>
    <w:rsid w:val="00036127"/>
    <w:rsid w:val="00044224"/>
    <w:rsid w:val="000476EA"/>
    <w:rsid w:val="00050F9E"/>
    <w:rsid w:val="00070537"/>
    <w:rsid w:val="00091B87"/>
    <w:rsid w:val="00092E62"/>
    <w:rsid w:val="00093BF3"/>
    <w:rsid w:val="00097163"/>
    <w:rsid w:val="000C7C84"/>
    <w:rsid w:val="000F5E60"/>
    <w:rsid w:val="0012077F"/>
    <w:rsid w:val="001228DE"/>
    <w:rsid w:val="00130930"/>
    <w:rsid w:val="00133AD4"/>
    <w:rsid w:val="001445EF"/>
    <w:rsid w:val="00145ABA"/>
    <w:rsid w:val="00153B11"/>
    <w:rsid w:val="00157C30"/>
    <w:rsid w:val="001640BD"/>
    <w:rsid w:val="00176F9D"/>
    <w:rsid w:val="001848F5"/>
    <w:rsid w:val="00187D8B"/>
    <w:rsid w:val="00190162"/>
    <w:rsid w:val="00193859"/>
    <w:rsid w:val="001A19F6"/>
    <w:rsid w:val="001D00F0"/>
    <w:rsid w:val="001D2430"/>
    <w:rsid w:val="001D293C"/>
    <w:rsid w:val="001D3B28"/>
    <w:rsid w:val="001D7AB8"/>
    <w:rsid w:val="001F2E16"/>
    <w:rsid w:val="002016E8"/>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75BC7"/>
    <w:rsid w:val="0038019C"/>
    <w:rsid w:val="003842D8"/>
    <w:rsid w:val="00387021"/>
    <w:rsid w:val="00390103"/>
    <w:rsid w:val="00393CB7"/>
    <w:rsid w:val="003942A5"/>
    <w:rsid w:val="003967A4"/>
    <w:rsid w:val="003B74F4"/>
    <w:rsid w:val="003C0F31"/>
    <w:rsid w:val="003C4215"/>
    <w:rsid w:val="003D596B"/>
    <w:rsid w:val="003E3266"/>
    <w:rsid w:val="003E5063"/>
    <w:rsid w:val="003F5979"/>
    <w:rsid w:val="004107BE"/>
    <w:rsid w:val="00410F33"/>
    <w:rsid w:val="00414B14"/>
    <w:rsid w:val="00417413"/>
    <w:rsid w:val="00427A15"/>
    <w:rsid w:val="00457C27"/>
    <w:rsid w:val="00480DA0"/>
    <w:rsid w:val="00494E06"/>
    <w:rsid w:val="004C7586"/>
    <w:rsid w:val="004E1A55"/>
    <w:rsid w:val="005048A8"/>
    <w:rsid w:val="0053719A"/>
    <w:rsid w:val="00545508"/>
    <w:rsid w:val="00571757"/>
    <w:rsid w:val="005719F1"/>
    <w:rsid w:val="00591B74"/>
    <w:rsid w:val="005924F6"/>
    <w:rsid w:val="005A000A"/>
    <w:rsid w:val="005A1BD9"/>
    <w:rsid w:val="005C7F98"/>
    <w:rsid w:val="005D0D00"/>
    <w:rsid w:val="005E0159"/>
    <w:rsid w:val="005F5A80"/>
    <w:rsid w:val="005F6D06"/>
    <w:rsid w:val="0061099F"/>
    <w:rsid w:val="0061771F"/>
    <w:rsid w:val="00620BD1"/>
    <w:rsid w:val="00625038"/>
    <w:rsid w:val="006376A1"/>
    <w:rsid w:val="0065071C"/>
    <w:rsid w:val="006525A1"/>
    <w:rsid w:val="00670A84"/>
    <w:rsid w:val="0068100F"/>
    <w:rsid w:val="00687989"/>
    <w:rsid w:val="006A0EF8"/>
    <w:rsid w:val="006A25CD"/>
    <w:rsid w:val="006B2099"/>
    <w:rsid w:val="006C32B5"/>
    <w:rsid w:val="006D03DE"/>
    <w:rsid w:val="006D042E"/>
    <w:rsid w:val="006D55FE"/>
    <w:rsid w:val="006E6ED7"/>
    <w:rsid w:val="00706823"/>
    <w:rsid w:val="007102E5"/>
    <w:rsid w:val="00720FFA"/>
    <w:rsid w:val="00730FE0"/>
    <w:rsid w:val="00761B55"/>
    <w:rsid w:val="00766D63"/>
    <w:rsid w:val="007671F0"/>
    <w:rsid w:val="00782CB5"/>
    <w:rsid w:val="00796308"/>
    <w:rsid w:val="007A5844"/>
    <w:rsid w:val="007A71C9"/>
    <w:rsid w:val="007A7D83"/>
    <w:rsid w:val="007D076C"/>
    <w:rsid w:val="007D416F"/>
    <w:rsid w:val="007E2402"/>
    <w:rsid w:val="007F1A1E"/>
    <w:rsid w:val="008338CF"/>
    <w:rsid w:val="00840D31"/>
    <w:rsid w:val="00853684"/>
    <w:rsid w:val="00875CAD"/>
    <w:rsid w:val="00890567"/>
    <w:rsid w:val="00892F0C"/>
    <w:rsid w:val="008948A9"/>
    <w:rsid w:val="00897833"/>
    <w:rsid w:val="008A39A7"/>
    <w:rsid w:val="008B2DA9"/>
    <w:rsid w:val="008B4973"/>
    <w:rsid w:val="008C0A4A"/>
    <w:rsid w:val="008E4E63"/>
    <w:rsid w:val="008F0F46"/>
    <w:rsid w:val="0090390E"/>
    <w:rsid w:val="00905332"/>
    <w:rsid w:val="00911A0B"/>
    <w:rsid w:val="00936A7A"/>
    <w:rsid w:val="00944D07"/>
    <w:rsid w:val="00945E1B"/>
    <w:rsid w:val="009552E2"/>
    <w:rsid w:val="00957822"/>
    <w:rsid w:val="00965818"/>
    <w:rsid w:val="0097347E"/>
    <w:rsid w:val="009739BF"/>
    <w:rsid w:val="00995345"/>
    <w:rsid w:val="009D1FBF"/>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B1DFF"/>
    <w:rsid w:val="00BB75A1"/>
    <w:rsid w:val="00BB75B9"/>
    <w:rsid w:val="00BD0841"/>
    <w:rsid w:val="00BD3E32"/>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3B0D"/>
    <w:rsid w:val="00CA5998"/>
    <w:rsid w:val="00CA6DFA"/>
    <w:rsid w:val="00CC6A81"/>
    <w:rsid w:val="00CE1E1D"/>
    <w:rsid w:val="00CF6C61"/>
    <w:rsid w:val="00D0342B"/>
    <w:rsid w:val="00D13B34"/>
    <w:rsid w:val="00D1515D"/>
    <w:rsid w:val="00D251E4"/>
    <w:rsid w:val="00D5139A"/>
    <w:rsid w:val="00D6764C"/>
    <w:rsid w:val="00D96B5C"/>
    <w:rsid w:val="00DA3FB1"/>
    <w:rsid w:val="00DB1A01"/>
    <w:rsid w:val="00DB1FB4"/>
    <w:rsid w:val="00DC30A8"/>
    <w:rsid w:val="00DC4D40"/>
    <w:rsid w:val="00DC5160"/>
    <w:rsid w:val="00DC70C7"/>
    <w:rsid w:val="00DE45FE"/>
    <w:rsid w:val="00DE669B"/>
    <w:rsid w:val="00DF05CC"/>
    <w:rsid w:val="00DF530B"/>
    <w:rsid w:val="00DF7318"/>
    <w:rsid w:val="00E039BE"/>
    <w:rsid w:val="00E310FF"/>
    <w:rsid w:val="00E422E2"/>
    <w:rsid w:val="00E5520C"/>
    <w:rsid w:val="00E61ED4"/>
    <w:rsid w:val="00E72498"/>
    <w:rsid w:val="00E86364"/>
    <w:rsid w:val="00E95048"/>
    <w:rsid w:val="00E97C26"/>
    <w:rsid w:val="00EC409F"/>
    <w:rsid w:val="00ED29DD"/>
    <w:rsid w:val="00ED4EDE"/>
    <w:rsid w:val="00EE7E4C"/>
    <w:rsid w:val="00EF7841"/>
    <w:rsid w:val="00F10149"/>
    <w:rsid w:val="00F205FF"/>
    <w:rsid w:val="00F23272"/>
    <w:rsid w:val="00F25A1C"/>
    <w:rsid w:val="00F32327"/>
    <w:rsid w:val="00F33FE9"/>
    <w:rsid w:val="00F61BC7"/>
    <w:rsid w:val="00F65818"/>
    <w:rsid w:val="00F73F84"/>
    <w:rsid w:val="00F77BDC"/>
    <w:rsid w:val="00F82253"/>
    <w:rsid w:val="00F9179E"/>
    <w:rsid w:val="00F91A75"/>
    <w:rsid w:val="00F92387"/>
    <w:rsid w:val="00F9459F"/>
    <w:rsid w:val="00FA24E8"/>
    <w:rsid w:val="00FB2B42"/>
    <w:rsid w:val="00FE0AE3"/>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523A7D"/>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9B7F-0975-4BDF-9899-3CA9E17B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F3331C94</Template>
  <TotalTime>4</TotalTime>
  <Pages>5</Pages>
  <Words>1427</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a.hardley</cp:lastModifiedBy>
  <cp:revision>4</cp:revision>
  <cp:lastPrinted>2018-07-25T11:23:00Z</cp:lastPrinted>
  <dcterms:created xsi:type="dcterms:W3CDTF">2019-04-18T14:55:00Z</dcterms:created>
  <dcterms:modified xsi:type="dcterms:W3CDTF">2019-04-18T14:59:00Z</dcterms:modified>
</cp:coreProperties>
</file>