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B49" w:rsidRDefault="002F1B49" w:rsidP="002F1B49">
      <w:pPr>
        <w:jc w:val="center"/>
        <w:rPr>
          <w:b/>
        </w:rPr>
      </w:pPr>
      <w:r>
        <w:rPr>
          <w:b/>
        </w:rPr>
        <w:t>Person Specification – Specialist Resource Provision (SRP) Teacher</w:t>
      </w:r>
    </w:p>
    <w:p w:rsidR="002F1B49" w:rsidRDefault="002F1B49" w:rsidP="002F1B49">
      <w:pPr>
        <w:jc w:val="center"/>
        <w:rPr>
          <w:b/>
        </w:rPr>
      </w:pPr>
    </w:p>
    <w:p w:rsidR="002F1B49" w:rsidRDefault="002F1B49" w:rsidP="002F1B49">
      <w:pPr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4110"/>
        <w:gridCol w:w="3828"/>
      </w:tblGrid>
      <w:tr w:rsidR="002F1B49" w:rsidRPr="00145068" w:rsidTr="00892856">
        <w:tc>
          <w:tcPr>
            <w:tcW w:w="1668" w:type="dxa"/>
            <w:shd w:val="clear" w:color="auto" w:fill="auto"/>
          </w:tcPr>
          <w:p w:rsidR="002F1B49" w:rsidRPr="00145068" w:rsidRDefault="002F1B49" w:rsidP="00892856">
            <w:pPr>
              <w:jc w:val="center"/>
              <w:rPr>
                <w:b/>
              </w:rPr>
            </w:pPr>
          </w:p>
        </w:tc>
        <w:tc>
          <w:tcPr>
            <w:tcW w:w="4110" w:type="dxa"/>
            <w:shd w:val="clear" w:color="auto" w:fill="auto"/>
          </w:tcPr>
          <w:p w:rsidR="002F1B49" w:rsidRPr="00145068" w:rsidRDefault="002F1B49" w:rsidP="00892856">
            <w:pPr>
              <w:jc w:val="center"/>
              <w:rPr>
                <w:b/>
              </w:rPr>
            </w:pPr>
            <w:r w:rsidRPr="00145068">
              <w:rPr>
                <w:b/>
              </w:rPr>
              <w:t>Essential</w:t>
            </w:r>
          </w:p>
        </w:tc>
        <w:tc>
          <w:tcPr>
            <w:tcW w:w="3828" w:type="dxa"/>
            <w:shd w:val="clear" w:color="auto" w:fill="auto"/>
          </w:tcPr>
          <w:p w:rsidR="002F1B49" w:rsidRPr="00145068" w:rsidRDefault="002F1B49" w:rsidP="00892856">
            <w:pPr>
              <w:jc w:val="center"/>
              <w:rPr>
                <w:b/>
              </w:rPr>
            </w:pPr>
            <w:r w:rsidRPr="00145068">
              <w:rPr>
                <w:b/>
              </w:rPr>
              <w:t>Desirable</w:t>
            </w:r>
          </w:p>
        </w:tc>
      </w:tr>
      <w:tr w:rsidR="002F1B49" w:rsidRPr="003D3AA9" w:rsidTr="00892856">
        <w:tc>
          <w:tcPr>
            <w:tcW w:w="1668" w:type="dxa"/>
            <w:shd w:val="clear" w:color="auto" w:fill="auto"/>
          </w:tcPr>
          <w:p w:rsidR="002F1B49" w:rsidRPr="00145068" w:rsidRDefault="002F1B49" w:rsidP="00892856">
            <w:pPr>
              <w:jc w:val="center"/>
              <w:rPr>
                <w:b/>
              </w:rPr>
            </w:pPr>
            <w:r w:rsidRPr="00145068">
              <w:rPr>
                <w:b/>
              </w:rPr>
              <w:t>Professional qualifications</w:t>
            </w:r>
          </w:p>
        </w:tc>
        <w:tc>
          <w:tcPr>
            <w:tcW w:w="4110" w:type="dxa"/>
            <w:shd w:val="clear" w:color="auto" w:fill="auto"/>
          </w:tcPr>
          <w:p w:rsidR="002F1B49" w:rsidRPr="003D3AA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Qualified Teacher S</w:t>
            </w:r>
            <w:r w:rsidRPr="003D3AA9">
              <w:t>tatus</w:t>
            </w:r>
          </w:p>
          <w:p w:rsidR="002F1B49" w:rsidRPr="003D3AA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 w:rsidRPr="003D3AA9">
              <w:t>Ability to articulate personal development needs</w:t>
            </w:r>
          </w:p>
        </w:tc>
        <w:tc>
          <w:tcPr>
            <w:tcW w:w="3828" w:type="dxa"/>
            <w:shd w:val="clear" w:color="auto" w:fill="auto"/>
          </w:tcPr>
          <w:p w:rsidR="002F1B49" w:rsidRPr="003D3AA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ind w:left="459"/>
            </w:pPr>
            <w:r>
              <w:t xml:space="preserve">Post Graduate qualification in ASD </w:t>
            </w:r>
          </w:p>
        </w:tc>
      </w:tr>
      <w:tr w:rsidR="002F1B49" w:rsidRPr="003D3AA9" w:rsidTr="00892856">
        <w:tc>
          <w:tcPr>
            <w:tcW w:w="1668" w:type="dxa"/>
            <w:shd w:val="clear" w:color="auto" w:fill="auto"/>
          </w:tcPr>
          <w:p w:rsidR="002F1B49" w:rsidRPr="00145068" w:rsidRDefault="002F1B49" w:rsidP="00892856">
            <w:pPr>
              <w:jc w:val="center"/>
              <w:rPr>
                <w:b/>
              </w:rPr>
            </w:pPr>
            <w:r w:rsidRPr="00145068">
              <w:rPr>
                <w:b/>
              </w:rPr>
              <w:t>Teaching competencies and experiences</w:t>
            </w:r>
          </w:p>
        </w:tc>
        <w:tc>
          <w:tcPr>
            <w:tcW w:w="4110" w:type="dxa"/>
            <w:shd w:val="clear" w:color="auto" w:fill="auto"/>
          </w:tcPr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Experience of working with children with ASD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Experience of leading and managing others</w:t>
            </w:r>
            <w:bookmarkStart w:id="0" w:name="_GoBack"/>
            <w:bookmarkEnd w:id="0"/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 xml:space="preserve">Experience of </w:t>
            </w:r>
            <w:r w:rsidR="00897455">
              <w:t>implementing</w:t>
            </w:r>
            <w:r>
              <w:t xml:space="preserve"> EHCPs and Personalised Plans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Experience of working with and support</w:t>
            </w:r>
            <w:r w:rsidR="00992877">
              <w:t>ing</w:t>
            </w:r>
            <w:r>
              <w:t xml:space="preserve"> parents of children with SEN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Ability to be responsible for the excellent progress and assessment of children with</w:t>
            </w:r>
            <w:r w:rsidR="004C4C19">
              <w:t>in</w:t>
            </w:r>
            <w:r>
              <w:t xml:space="preserve"> the SRP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Ability to develop trusting relationships with children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 xml:space="preserve">Good knowledge of a range of positive behaviour management strategies 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Ability to inspire and motivate children of all abilities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Experience of working within a team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Good interpersonal skills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Sound skills in ICT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Commitment to high standards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Up to date knowledge of the National Curriculum / EYFS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Grammatically correct speech and writing</w:t>
            </w:r>
          </w:p>
          <w:p w:rsidR="004C4C19" w:rsidRDefault="004C4C19" w:rsidP="004C4C19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lastRenderedPageBreak/>
              <w:t>Willing to learn and undertake a post graduate certificate in ASD</w:t>
            </w:r>
          </w:p>
          <w:p w:rsidR="004C4C19" w:rsidRPr="003D3AA9" w:rsidRDefault="004C4C19" w:rsidP="004C4C19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Consistently demonstrates high standards of teaching as evidenced through pupils’ outcomes</w:t>
            </w:r>
          </w:p>
        </w:tc>
        <w:tc>
          <w:tcPr>
            <w:tcW w:w="3828" w:type="dxa"/>
            <w:shd w:val="clear" w:color="auto" w:fill="auto"/>
          </w:tcPr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ind w:left="459"/>
            </w:pPr>
            <w:r>
              <w:lastRenderedPageBreak/>
              <w:t>Experience of teaching a range of age groups</w:t>
            </w:r>
          </w:p>
          <w:p w:rsidR="00992877" w:rsidRDefault="00992877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ind w:left="459"/>
            </w:pPr>
            <w:r>
              <w:t>Experience of writing EHCPs and Personalised Plans</w:t>
            </w:r>
          </w:p>
          <w:p w:rsidR="004C4C19" w:rsidRDefault="004C4C1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ind w:left="459"/>
            </w:pPr>
            <w:r>
              <w:t>Experience of leading</w:t>
            </w:r>
            <w:r w:rsidR="00CE034B">
              <w:t>/</w:t>
            </w:r>
            <w:r>
              <w:t xml:space="preserve"> participating in meetings with other professionals</w:t>
            </w:r>
          </w:p>
          <w:p w:rsidR="002F1B49" w:rsidRPr="003D3AA9" w:rsidRDefault="002F1B49" w:rsidP="00892856">
            <w:pPr>
              <w:tabs>
                <w:tab w:val="num" w:pos="459"/>
              </w:tabs>
              <w:ind w:left="99"/>
            </w:pPr>
          </w:p>
        </w:tc>
      </w:tr>
      <w:tr w:rsidR="002F1B49" w:rsidRPr="003D3AA9" w:rsidTr="00892856">
        <w:tc>
          <w:tcPr>
            <w:tcW w:w="1668" w:type="dxa"/>
            <w:shd w:val="clear" w:color="auto" w:fill="auto"/>
          </w:tcPr>
          <w:p w:rsidR="002F1B49" w:rsidRPr="00145068" w:rsidRDefault="002F1B49" w:rsidP="00892856">
            <w:pPr>
              <w:jc w:val="center"/>
              <w:rPr>
                <w:b/>
              </w:rPr>
            </w:pPr>
            <w:r w:rsidRPr="00145068">
              <w:rPr>
                <w:b/>
              </w:rPr>
              <w:lastRenderedPageBreak/>
              <w:t>Personal qualities</w:t>
            </w:r>
          </w:p>
        </w:tc>
        <w:tc>
          <w:tcPr>
            <w:tcW w:w="4110" w:type="dxa"/>
            <w:shd w:val="clear" w:color="auto" w:fill="auto"/>
          </w:tcPr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An approachable and caring manner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A commitment to inclusion and children’s entitlement to rich educational experiences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Good time management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Commitment to promoting school improvement and raising standards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Enthusiastic and energetic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Motivated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Prepared to seek help where necessary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Enjoys a challenge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Builds good relationships with pupils, staff, parents, governors and outside agencies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Good team player able to liaise and support colleagues.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Willing to adapt to the needs of the school and go that ‘extra mile’</w:t>
            </w:r>
          </w:p>
        </w:tc>
        <w:tc>
          <w:tcPr>
            <w:tcW w:w="3828" w:type="dxa"/>
            <w:shd w:val="clear" w:color="auto" w:fill="auto"/>
          </w:tcPr>
          <w:p w:rsidR="002F1B49" w:rsidRDefault="002F1B49" w:rsidP="00892856">
            <w:pPr>
              <w:tabs>
                <w:tab w:val="num" w:pos="459"/>
              </w:tabs>
              <w:ind w:left="459"/>
            </w:pPr>
          </w:p>
        </w:tc>
      </w:tr>
      <w:tr w:rsidR="002F1B49" w:rsidRPr="003D3AA9" w:rsidTr="00892856">
        <w:tc>
          <w:tcPr>
            <w:tcW w:w="1668" w:type="dxa"/>
            <w:shd w:val="clear" w:color="auto" w:fill="auto"/>
          </w:tcPr>
          <w:p w:rsidR="002F1B49" w:rsidRPr="00145068" w:rsidRDefault="002F1B49" w:rsidP="00892856">
            <w:pPr>
              <w:jc w:val="center"/>
              <w:rPr>
                <w:b/>
              </w:rPr>
            </w:pPr>
            <w:r w:rsidRPr="00145068">
              <w:rPr>
                <w:b/>
              </w:rPr>
              <w:t>School specific qualities</w:t>
            </w:r>
          </w:p>
        </w:tc>
        <w:tc>
          <w:tcPr>
            <w:tcW w:w="4110" w:type="dxa"/>
            <w:shd w:val="clear" w:color="auto" w:fill="auto"/>
          </w:tcPr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To commit to the school’s vision, aims and ethos</w:t>
            </w:r>
          </w:p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Encourage parents’ involvement in their child’s education</w:t>
            </w:r>
          </w:p>
        </w:tc>
        <w:tc>
          <w:tcPr>
            <w:tcW w:w="3828" w:type="dxa"/>
            <w:shd w:val="clear" w:color="auto" w:fill="auto"/>
          </w:tcPr>
          <w:p w:rsidR="002F1B49" w:rsidRDefault="002F1B49" w:rsidP="00892856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ind w:left="459"/>
            </w:pPr>
            <w:r>
              <w:t>Willingness to be involved in and initiate out of school activities</w:t>
            </w:r>
          </w:p>
        </w:tc>
      </w:tr>
    </w:tbl>
    <w:p w:rsidR="002F1B49" w:rsidRPr="00642827" w:rsidRDefault="002F1B49" w:rsidP="002F1B49"/>
    <w:p w:rsidR="00CE66DC" w:rsidRDefault="00CE66DC" w:rsidP="00564B16"/>
    <w:p w:rsidR="00CE66DC" w:rsidRPr="00CE66DC" w:rsidRDefault="00CE66DC" w:rsidP="00CE66DC"/>
    <w:p w:rsidR="00CE66DC" w:rsidRPr="00CE66DC" w:rsidRDefault="00CE66DC" w:rsidP="00CE66DC"/>
    <w:p w:rsidR="00CE66DC" w:rsidRPr="00CE66DC" w:rsidRDefault="00CE66DC" w:rsidP="00CE66DC"/>
    <w:p w:rsidR="00CE66DC" w:rsidRDefault="00CE66DC" w:rsidP="00564B16"/>
    <w:p w:rsidR="00361236" w:rsidRDefault="00361236" w:rsidP="00564B16"/>
    <w:p w:rsidR="00E71947" w:rsidRDefault="00E71947" w:rsidP="001968B7"/>
    <w:p w:rsidR="00D469D4" w:rsidRPr="001968B7" w:rsidRDefault="00D469D4" w:rsidP="001968B7">
      <w:pPr>
        <w:rPr>
          <w:color w:val="222222"/>
        </w:rPr>
      </w:pPr>
    </w:p>
    <w:sectPr w:rsidR="00D469D4" w:rsidRPr="001968B7" w:rsidSect="00D469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8BD" w:rsidRDefault="000268BD" w:rsidP="0045449E">
      <w:r>
        <w:separator/>
      </w:r>
    </w:p>
  </w:endnote>
  <w:endnote w:type="continuationSeparator" w:id="0">
    <w:p w:rsidR="000268BD" w:rsidRDefault="000268BD" w:rsidP="0045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877" w:rsidRDefault="009928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8BD" w:rsidRDefault="00AE01CF" w:rsidP="000268BD">
    <w:pPr>
      <w:pStyle w:val="Footer"/>
    </w:pPr>
    <w:r w:rsidRPr="00AE01CF">
      <w:rPr>
        <w:noProof/>
        <w:lang w:eastAsia="en-GB"/>
      </w:rPr>
      <w:drawing>
        <wp:inline distT="0" distB="0" distL="0" distR="0" wp14:anchorId="120193AC" wp14:editId="618AE947">
          <wp:extent cx="1225550" cy="374188"/>
          <wp:effectExtent l="0" t="0" r="0" b="6985"/>
          <wp:docPr id="3" name="Picture 3" descr="C:\Users\kmackle\AppData\Local\Temp\Temp1_Fwd__Goldsmiths'_Charity_Logo (1).zip\TGSC_BrandMark_GOLD_Blk CHARITY HIGH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mackle\AppData\Local\Temp\Temp1_Fwd__Goldsmiths'_Charity_Logo (1).zip\TGSC_BrandMark_GOLD_Blk CHARITY HIGH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473" cy="379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877">
      <w:rPr>
        <w:noProof/>
        <w:lang w:eastAsia="en-GB"/>
      </w:rPr>
      <w:t xml:space="preserve">            </w:t>
    </w:r>
    <w:r w:rsidR="000268BD">
      <w:rPr>
        <w:noProof/>
        <w:lang w:eastAsia="en-GB"/>
      </w:rPr>
      <w:t xml:space="preserve">         </w:t>
    </w:r>
    <w:r w:rsidR="000268BD" w:rsidRPr="002A3840">
      <w:rPr>
        <w:noProof/>
        <w:lang w:eastAsia="en-GB"/>
      </w:rPr>
      <w:drawing>
        <wp:inline distT="0" distB="0" distL="0" distR="0" wp14:anchorId="47FCF19D" wp14:editId="4DCDEC3A">
          <wp:extent cx="871220" cy="575733"/>
          <wp:effectExtent l="0" t="0" r="5080" b="0"/>
          <wp:docPr id="43" name="Picture 43" descr="C:\Users\nwhite\AppData\Local\Microsoft\Windows\INetCache\Content.Outlook\1BAZ2U0B\The-Cedar-Federatio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white\AppData\Local\Microsoft\Windows\INetCache\Content.Outlook\1BAZ2U0B\The-Cedar-Federation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692" cy="582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877">
      <w:rPr>
        <w:noProof/>
        <w:lang w:eastAsia="en-GB"/>
      </w:rPr>
      <w:t xml:space="preserve">          </w:t>
    </w:r>
    <w:r w:rsidR="000268BD">
      <w:rPr>
        <w:noProof/>
        <w:lang w:eastAsia="en-GB"/>
      </w:rPr>
      <w:t xml:space="preserve">     </w:t>
    </w:r>
    <w:r w:rsidR="00992877">
      <w:rPr>
        <w:noProof/>
        <w:lang w:eastAsia="en-GB"/>
      </w:rPr>
      <w:drawing>
        <wp:inline distT="0" distB="0" distL="0" distR="0" wp14:anchorId="50C7156F" wp14:editId="008E2B07">
          <wp:extent cx="850900" cy="499745"/>
          <wp:effectExtent l="0" t="0" r="6350" b="0"/>
          <wp:docPr id="4" name="Picture 4" descr="TT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A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68BD">
      <w:rPr>
        <w:noProof/>
        <w:lang w:eastAsia="en-GB"/>
      </w:rPr>
      <w:t xml:space="preserve">                    </w:t>
    </w:r>
    <w:r w:rsidR="00992877" w:rsidRPr="000268BD">
      <w:rPr>
        <w:noProof/>
        <w:lang w:eastAsia="en-GB"/>
      </w:rPr>
      <w:drawing>
        <wp:inline distT="0" distB="0" distL="0" distR="0" wp14:anchorId="3286F1E5" wp14:editId="7DFAB45B">
          <wp:extent cx="575733" cy="575733"/>
          <wp:effectExtent l="0" t="0" r="0" b="0"/>
          <wp:docPr id="44" name="Picture 44" descr="\\KF-FP01.kings-farm.school\StaffFolders$\CJackson\Documents\Chris\Admin\Logos\Good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F-FP01.kings-farm.school\StaffFolders$\CJackson\Documents\Chris\Admin\Logos\Good\JPEG\Ofsted_Good_GP_Colou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466" cy="60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68BD">
      <w:rPr>
        <w:noProof/>
        <w:lang w:eastAsia="en-GB"/>
      </w:rPr>
      <w:t xml:space="preserve">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9D4" w:rsidRDefault="00D469D4" w:rsidP="00D469D4">
    <w:pPr>
      <w:pStyle w:val="Footer"/>
    </w:pPr>
    <w:r>
      <w:rPr>
        <w:noProof/>
        <w:lang w:eastAsia="en-GB"/>
      </w:rPr>
      <w:t xml:space="preserve">    </w:t>
    </w:r>
    <w:r w:rsidR="00AE01CF" w:rsidRPr="00AE01CF">
      <w:rPr>
        <w:noProof/>
        <w:lang w:eastAsia="en-GB"/>
      </w:rPr>
      <w:drawing>
        <wp:inline distT="0" distB="0" distL="0" distR="0">
          <wp:extent cx="1225550" cy="374188"/>
          <wp:effectExtent l="0" t="0" r="0" b="6985"/>
          <wp:docPr id="2" name="Picture 2" descr="C:\Users\kmackle\AppData\Local\Temp\Temp1_Fwd__Goldsmiths'_Charity_Logo (1).zip\TGSC_BrandMark_GOLD_Blk CHARITY HIGH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mackle\AppData\Local\Temp\Temp1_Fwd__Goldsmiths'_Charity_Logo (1).zip\TGSC_BrandMark_GOLD_Blk CHARITY HIGH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473" cy="379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4DE">
      <w:rPr>
        <w:noProof/>
        <w:lang w:eastAsia="en-GB"/>
      </w:rPr>
      <w:t xml:space="preserve">       </w:t>
    </w:r>
    <w:r>
      <w:rPr>
        <w:noProof/>
        <w:lang w:eastAsia="en-GB"/>
      </w:rPr>
      <w:t xml:space="preserve">         </w:t>
    </w:r>
    <w:r w:rsidRPr="002A3840">
      <w:rPr>
        <w:noProof/>
        <w:lang w:eastAsia="en-GB"/>
      </w:rPr>
      <w:drawing>
        <wp:inline distT="0" distB="0" distL="0" distR="0" wp14:anchorId="04344FBB" wp14:editId="65E36CC8">
          <wp:extent cx="871220" cy="575733"/>
          <wp:effectExtent l="0" t="0" r="5080" b="0"/>
          <wp:docPr id="47" name="Picture 47" descr="C:\Users\nwhite\AppData\Local\Microsoft\Windows\INetCache\Content.Outlook\1BAZ2U0B\The-Cedar-Federatio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white\AppData\Local\Microsoft\Windows\INetCache\Content.Outlook\1BAZ2U0B\The-Cedar-Federation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692" cy="582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4DE">
      <w:rPr>
        <w:noProof/>
        <w:lang w:eastAsia="en-GB"/>
      </w:rPr>
      <w:t xml:space="preserve">          </w:t>
    </w:r>
    <w:r>
      <w:rPr>
        <w:noProof/>
        <w:lang w:eastAsia="en-GB"/>
      </w:rPr>
      <w:t xml:space="preserve">     </w:t>
    </w:r>
    <w:r w:rsidR="00CB04DE">
      <w:rPr>
        <w:noProof/>
        <w:lang w:eastAsia="en-GB"/>
      </w:rPr>
      <w:t xml:space="preserve">   </w:t>
    </w:r>
    <w:r>
      <w:rPr>
        <w:noProof/>
        <w:lang w:eastAsia="en-GB"/>
      </w:rPr>
      <w:t xml:space="preserve"> </w:t>
    </w:r>
    <w:r w:rsidR="002F1B49">
      <w:rPr>
        <w:noProof/>
        <w:lang w:eastAsia="en-GB"/>
      </w:rPr>
      <w:drawing>
        <wp:inline distT="0" distB="0" distL="0" distR="0">
          <wp:extent cx="850900" cy="499745"/>
          <wp:effectExtent l="0" t="0" r="6350" b="0"/>
          <wp:docPr id="1" name="Picture 1" descr="TT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A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4DE">
      <w:rPr>
        <w:noProof/>
        <w:lang w:eastAsia="en-GB"/>
      </w:rPr>
      <w:t xml:space="preserve">               </w:t>
    </w:r>
    <w:r>
      <w:rPr>
        <w:noProof/>
        <w:lang w:eastAsia="en-GB"/>
      </w:rPr>
      <w:t xml:space="preserve">   </w:t>
    </w:r>
    <w:r w:rsidRPr="000268BD">
      <w:rPr>
        <w:noProof/>
        <w:lang w:eastAsia="en-GB"/>
      </w:rPr>
      <w:drawing>
        <wp:inline distT="0" distB="0" distL="0" distR="0" wp14:anchorId="60D1292B" wp14:editId="532541C5">
          <wp:extent cx="575733" cy="575733"/>
          <wp:effectExtent l="0" t="0" r="0" b="0"/>
          <wp:docPr id="48" name="Picture 48" descr="\\KF-FP01.kings-farm.school\StaffFolders$\CJackson\Documents\Chris\Admin\Logos\Good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F-FP01.kings-farm.school\StaffFolders$\CJackson\Documents\Chris\Admin\Logos\Good\JPEG\Ofsted_Good_GP_Colou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466" cy="60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8BD" w:rsidRDefault="000268BD" w:rsidP="0045449E">
      <w:r>
        <w:separator/>
      </w:r>
    </w:p>
  </w:footnote>
  <w:footnote w:type="continuationSeparator" w:id="0">
    <w:p w:rsidR="000268BD" w:rsidRDefault="000268BD" w:rsidP="00454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877" w:rsidRDefault="009928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877" w:rsidRDefault="009928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9D4" w:rsidRPr="002A3840" w:rsidRDefault="00D469D4" w:rsidP="00D469D4">
    <w:pPr>
      <w:jc w:val="right"/>
      <w:rPr>
        <w:b/>
        <w:i/>
        <w:color w:val="FF0000"/>
        <w:sz w:val="32"/>
        <w:szCs w:val="32"/>
      </w:rPr>
    </w:pPr>
    <w:r w:rsidRPr="002A3840">
      <w:rPr>
        <w:noProof/>
        <w:color w:val="003300"/>
        <w:lang w:eastAsia="en-GB"/>
      </w:rPr>
      <w:drawing>
        <wp:anchor distT="0" distB="0" distL="114300" distR="114300" simplePos="0" relativeHeight="251661312" behindDoc="1" locked="0" layoutInCell="1" allowOverlap="1" wp14:anchorId="102B67B3" wp14:editId="6C35F180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606550" cy="1606550"/>
          <wp:effectExtent l="0" t="0" r="0" b="0"/>
          <wp:wrapTight wrapText="bothSides">
            <wp:wrapPolygon edited="0">
              <wp:start x="10245" y="0"/>
              <wp:lineTo x="6147" y="1025"/>
              <wp:lineTo x="2817" y="3074"/>
              <wp:lineTo x="3074" y="4098"/>
              <wp:lineTo x="768" y="5379"/>
              <wp:lineTo x="768" y="7684"/>
              <wp:lineTo x="5123" y="8196"/>
              <wp:lineTo x="0" y="9477"/>
              <wp:lineTo x="0" y="12038"/>
              <wp:lineTo x="5123" y="12294"/>
              <wp:lineTo x="1025" y="13831"/>
              <wp:lineTo x="512" y="14343"/>
              <wp:lineTo x="1537" y="16392"/>
              <wp:lineTo x="1537" y="16904"/>
              <wp:lineTo x="6403" y="20490"/>
              <wp:lineTo x="9989" y="21258"/>
              <wp:lineTo x="11526" y="21258"/>
              <wp:lineTo x="14855" y="20490"/>
              <wp:lineTo x="21002" y="15624"/>
              <wp:lineTo x="20490" y="13319"/>
              <wp:lineTo x="15880" y="12294"/>
              <wp:lineTo x="21258" y="12038"/>
              <wp:lineTo x="21258" y="9477"/>
              <wp:lineTo x="15880" y="8196"/>
              <wp:lineTo x="19466" y="8196"/>
              <wp:lineTo x="20490" y="6147"/>
              <wp:lineTo x="19209" y="3586"/>
              <wp:lineTo x="15368" y="1281"/>
              <wp:lineTo x="11526" y="0"/>
              <wp:lineTo x="10245" y="0"/>
            </wp:wrapPolygon>
          </wp:wrapTight>
          <wp:docPr id="45" name="Picture 45" descr="92747_Kings_Farm_Logo_5BConverted5D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92747_Kings_Farm_Logo_5BConverted5D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655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3840">
      <w:rPr>
        <w:b/>
        <w:i/>
        <w:color w:val="FF0000"/>
        <w:sz w:val="32"/>
        <w:szCs w:val="32"/>
      </w:rPr>
      <w:t>King’s Farm Primary School</w:t>
    </w:r>
  </w:p>
  <w:p w:rsidR="00D469D4" w:rsidRPr="002A3840" w:rsidRDefault="00D469D4" w:rsidP="00D469D4">
    <w:pPr>
      <w:jc w:val="right"/>
    </w:pPr>
    <w:r w:rsidRPr="002A3840">
      <w:t>Cedar Avenue</w:t>
    </w:r>
  </w:p>
  <w:p w:rsidR="00D469D4" w:rsidRPr="002A3840" w:rsidRDefault="00D469D4" w:rsidP="00D469D4">
    <w:pPr>
      <w:jc w:val="right"/>
    </w:pPr>
    <w:r w:rsidRPr="002A3840">
      <w:t>Gravesend</w:t>
    </w:r>
  </w:p>
  <w:p w:rsidR="00D469D4" w:rsidRPr="002A3840" w:rsidRDefault="00D469D4" w:rsidP="00D469D4">
    <w:pPr>
      <w:jc w:val="right"/>
    </w:pPr>
    <w:r w:rsidRPr="002A3840">
      <w:t>Kent    DA12 5JT</w:t>
    </w:r>
  </w:p>
  <w:p w:rsidR="00D469D4" w:rsidRPr="002A3840" w:rsidRDefault="00D469D4" w:rsidP="00D469D4">
    <w:pPr>
      <w:jc w:val="right"/>
    </w:pPr>
  </w:p>
  <w:p w:rsidR="00D469D4" w:rsidRPr="002A3840" w:rsidRDefault="00D469D4" w:rsidP="00D469D4">
    <w:pPr>
      <w:jc w:val="right"/>
    </w:pPr>
    <w:r w:rsidRPr="002A3840">
      <w:t>Tel:  01474 566979</w:t>
    </w:r>
  </w:p>
  <w:p w:rsidR="00D469D4" w:rsidRPr="002A3840" w:rsidRDefault="00D469D4" w:rsidP="00D469D4">
    <w:pPr>
      <w:jc w:val="right"/>
    </w:pPr>
    <w:r w:rsidRPr="002A3840">
      <w:t>Fax:  01474 567767</w:t>
    </w:r>
  </w:p>
  <w:p w:rsidR="00D469D4" w:rsidRPr="002A3840" w:rsidRDefault="00D469D4" w:rsidP="00D469D4">
    <w:pPr>
      <w:jc w:val="right"/>
    </w:pPr>
    <w:r w:rsidRPr="002A3840">
      <w:t>Email:   office@kings-farm.kent.sch.uk</w:t>
    </w:r>
  </w:p>
  <w:p w:rsidR="00D469D4" w:rsidRPr="002A3840" w:rsidRDefault="00D469D4" w:rsidP="00D469D4">
    <w:pPr>
      <w:jc w:val="right"/>
      <w:rPr>
        <w:color w:val="003300"/>
      </w:rPr>
    </w:pPr>
    <w:r w:rsidRPr="002A3840">
      <w:t>Website:</w:t>
    </w:r>
    <w:r w:rsidRPr="002A3840">
      <w:rPr>
        <w:color w:val="003300"/>
      </w:rPr>
      <w:t xml:space="preserve"> </w:t>
    </w:r>
    <w:hyperlink r:id="rId2" w:history="1">
      <w:r w:rsidRPr="002A3840">
        <w:rPr>
          <w:rStyle w:val="Hyperlink"/>
        </w:rPr>
        <w:t>www.kings-farm.kent.sch.uk</w:t>
      </w:r>
    </w:hyperlink>
  </w:p>
  <w:p w:rsidR="00D469D4" w:rsidRDefault="00D469D4" w:rsidP="00D469D4">
    <w:pPr>
      <w:jc w:val="right"/>
      <w:rPr>
        <w:color w:val="003300"/>
      </w:rPr>
    </w:pPr>
  </w:p>
  <w:p w:rsidR="00D469D4" w:rsidRDefault="00D469D4" w:rsidP="00D469D4">
    <w:pPr>
      <w:jc w:val="right"/>
      <w:rPr>
        <w:rFonts w:ascii="Arial" w:hAnsi="Arial" w:cs="Arial"/>
        <w:i/>
      </w:rPr>
    </w:pPr>
    <w:r>
      <w:rPr>
        <w:i/>
      </w:rPr>
      <w:t>Executive Headteacher: Mrs Abigail Birch</w:t>
    </w:r>
  </w:p>
  <w:p w:rsidR="00D469D4" w:rsidRPr="002A3840" w:rsidRDefault="00D469D4" w:rsidP="00D469D4">
    <w:pPr>
      <w:jc w:val="right"/>
      <w:rPr>
        <w:color w:val="003300"/>
      </w:rPr>
    </w:pPr>
  </w:p>
  <w:p w:rsidR="00D469D4" w:rsidRDefault="00D469D4" w:rsidP="00D469D4">
    <w:pPr>
      <w:jc w:val="right"/>
      <w:rPr>
        <w:i/>
      </w:rPr>
    </w:pPr>
    <w:r w:rsidRPr="002A3840">
      <w:rPr>
        <w:i/>
      </w:rPr>
      <w:t>Head of School: Mr Chris Jackson</w:t>
    </w:r>
  </w:p>
  <w:p w:rsidR="00D469D4" w:rsidRDefault="00D469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95504"/>
    <w:multiLevelType w:val="hybridMultilevel"/>
    <w:tmpl w:val="A93E4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B14E7"/>
    <w:multiLevelType w:val="hybridMultilevel"/>
    <w:tmpl w:val="41442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CEF"/>
    <w:rsid w:val="000162FE"/>
    <w:rsid w:val="000165FA"/>
    <w:rsid w:val="000268BD"/>
    <w:rsid w:val="00095949"/>
    <w:rsid w:val="000A337D"/>
    <w:rsid w:val="00111C88"/>
    <w:rsid w:val="00133B3C"/>
    <w:rsid w:val="00174370"/>
    <w:rsid w:val="001968B7"/>
    <w:rsid w:val="001E5EBE"/>
    <w:rsid w:val="00242CDB"/>
    <w:rsid w:val="00265611"/>
    <w:rsid w:val="002A3840"/>
    <w:rsid w:val="002C1A6E"/>
    <w:rsid w:val="002C2F62"/>
    <w:rsid w:val="002D35D3"/>
    <w:rsid w:val="002E7F10"/>
    <w:rsid w:val="002F0EEB"/>
    <w:rsid w:val="002F1B49"/>
    <w:rsid w:val="00316EA1"/>
    <w:rsid w:val="00361236"/>
    <w:rsid w:val="003C0BA6"/>
    <w:rsid w:val="003E441F"/>
    <w:rsid w:val="00430DC9"/>
    <w:rsid w:val="0045449E"/>
    <w:rsid w:val="004C1D6B"/>
    <w:rsid w:val="004C4C19"/>
    <w:rsid w:val="004D3012"/>
    <w:rsid w:val="004F6AA0"/>
    <w:rsid w:val="00513466"/>
    <w:rsid w:val="0051453B"/>
    <w:rsid w:val="005160BE"/>
    <w:rsid w:val="0053768A"/>
    <w:rsid w:val="00545A54"/>
    <w:rsid w:val="00564B16"/>
    <w:rsid w:val="0058646A"/>
    <w:rsid w:val="00586AB4"/>
    <w:rsid w:val="00596BEF"/>
    <w:rsid w:val="005C7852"/>
    <w:rsid w:val="00645A15"/>
    <w:rsid w:val="006536FF"/>
    <w:rsid w:val="006615D5"/>
    <w:rsid w:val="006E0628"/>
    <w:rsid w:val="006E575F"/>
    <w:rsid w:val="00764EBF"/>
    <w:rsid w:val="007B0146"/>
    <w:rsid w:val="007B58A5"/>
    <w:rsid w:val="007C2CB5"/>
    <w:rsid w:val="007D0D68"/>
    <w:rsid w:val="007E0D20"/>
    <w:rsid w:val="007E5FFC"/>
    <w:rsid w:val="00817692"/>
    <w:rsid w:val="008421D1"/>
    <w:rsid w:val="00891326"/>
    <w:rsid w:val="00897455"/>
    <w:rsid w:val="008C2DC6"/>
    <w:rsid w:val="008D701D"/>
    <w:rsid w:val="00903F3C"/>
    <w:rsid w:val="00926CEF"/>
    <w:rsid w:val="0093556A"/>
    <w:rsid w:val="00941ECC"/>
    <w:rsid w:val="0095050A"/>
    <w:rsid w:val="00953B21"/>
    <w:rsid w:val="00956843"/>
    <w:rsid w:val="009776EB"/>
    <w:rsid w:val="00992877"/>
    <w:rsid w:val="009B3A98"/>
    <w:rsid w:val="009C7ABC"/>
    <w:rsid w:val="00A33295"/>
    <w:rsid w:val="00AB6643"/>
    <w:rsid w:val="00AC6668"/>
    <w:rsid w:val="00AE01CF"/>
    <w:rsid w:val="00AE5940"/>
    <w:rsid w:val="00AF4F80"/>
    <w:rsid w:val="00B0600E"/>
    <w:rsid w:val="00B3101B"/>
    <w:rsid w:val="00B33107"/>
    <w:rsid w:val="00B82C01"/>
    <w:rsid w:val="00B97B3B"/>
    <w:rsid w:val="00BC17F1"/>
    <w:rsid w:val="00BF26AD"/>
    <w:rsid w:val="00C24065"/>
    <w:rsid w:val="00CB04DE"/>
    <w:rsid w:val="00CC2313"/>
    <w:rsid w:val="00CE034B"/>
    <w:rsid w:val="00CE66DC"/>
    <w:rsid w:val="00D01759"/>
    <w:rsid w:val="00D4059C"/>
    <w:rsid w:val="00D469D4"/>
    <w:rsid w:val="00D66747"/>
    <w:rsid w:val="00D93218"/>
    <w:rsid w:val="00DB79B0"/>
    <w:rsid w:val="00DC2E7E"/>
    <w:rsid w:val="00DE4F0B"/>
    <w:rsid w:val="00DF324A"/>
    <w:rsid w:val="00E14E0A"/>
    <w:rsid w:val="00E54355"/>
    <w:rsid w:val="00E556DC"/>
    <w:rsid w:val="00E560A0"/>
    <w:rsid w:val="00E71947"/>
    <w:rsid w:val="00E85B90"/>
    <w:rsid w:val="00EA22D3"/>
    <w:rsid w:val="00EB0804"/>
    <w:rsid w:val="00EB54E7"/>
    <w:rsid w:val="00EC748B"/>
    <w:rsid w:val="00EF2FD2"/>
    <w:rsid w:val="00F232CF"/>
    <w:rsid w:val="00F4463D"/>
    <w:rsid w:val="00F84BA0"/>
    <w:rsid w:val="00FA29DC"/>
    <w:rsid w:val="00FB1FE0"/>
    <w:rsid w:val="00FB5B1E"/>
    <w:rsid w:val="00FE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20979811"/>
  <w15:chartTrackingRefBased/>
  <w15:docId w15:val="{5BB286B6-5F60-4C05-A9AB-B30D74894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C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B79B0"/>
    <w:pPr>
      <w:keepNext/>
      <w:shd w:val="clear" w:color="auto" w:fill="0000A2"/>
      <w:jc w:val="center"/>
      <w:outlineLvl w:val="1"/>
    </w:pPr>
    <w:rPr>
      <w:rFonts w:ascii="Century Gothic" w:hAnsi="Century Gothic"/>
      <w:b/>
      <w:color w:val="FFCC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26C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D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D2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6E0628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3C0BA6"/>
  </w:style>
  <w:style w:type="paragraph" w:styleId="NormalWeb">
    <w:name w:val="Normal (Web)"/>
    <w:basedOn w:val="Normal"/>
    <w:uiPriority w:val="99"/>
    <w:unhideWhenUsed/>
    <w:rsid w:val="00545A54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545A5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DB79B0"/>
    <w:rPr>
      <w:rFonts w:ascii="Century Gothic" w:eastAsia="Times New Roman" w:hAnsi="Century Gothic" w:cs="Times New Roman"/>
      <w:b/>
      <w:color w:val="FFCC00"/>
      <w:sz w:val="20"/>
      <w:szCs w:val="20"/>
      <w:shd w:val="clear" w:color="auto" w:fill="0000A2"/>
    </w:rPr>
  </w:style>
  <w:style w:type="paragraph" w:styleId="Header">
    <w:name w:val="header"/>
    <w:basedOn w:val="Normal"/>
    <w:link w:val="HeaderChar"/>
    <w:uiPriority w:val="99"/>
    <w:unhideWhenUsed/>
    <w:rsid w:val="004544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49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544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49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959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2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ings-farm.kent.sch.uk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6116A-0152-423A-B3F3-D3DA16AA6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7233C658</Template>
  <TotalTime>5</TotalTime>
  <Pages>2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Ifield School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White</dc:creator>
  <cp:keywords/>
  <dc:description/>
  <cp:lastModifiedBy>Chris Jackson</cp:lastModifiedBy>
  <cp:revision>6</cp:revision>
  <cp:lastPrinted>2019-01-29T10:01:00Z</cp:lastPrinted>
  <dcterms:created xsi:type="dcterms:W3CDTF">2019-03-05T19:53:00Z</dcterms:created>
  <dcterms:modified xsi:type="dcterms:W3CDTF">2019-03-07T09:16:00Z</dcterms:modified>
</cp:coreProperties>
</file>