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F0" w:rsidRPr="0059091C" w:rsidRDefault="00954EF0" w:rsidP="00A14404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color w:val="3333FF"/>
          <w:sz w:val="36"/>
          <w:szCs w:val="28"/>
        </w:rPr>
        <w:t>Person Specification:</w:t>
      </w:r>
    </w:p>
    <w:p w:rsidR="0059091C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DEPUTY HEADTEACHER</w:t>
      </w: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QUALIFICATIONS AND TRAINING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 xml:space="preserve">1. To hold a teaching certificate in Education </w:t>
      </w:r>
      <w:r w:rsidR="0059091C" w:rsidRPr="00760AF7">
        <w:rPr>
          <w:rFonts w:cstheme="minorHAnsi"/>
          <w:sz w:val="28"/>
          <w:szCs w:val="28"/>
        </w:rPr>
        <w:t>this is recognised by the DfE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 graduate</w:t>
      </w:r>
    </w:p>
    <w:p w:rsidR="00954EF0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3. To have evidence of continuing and recent professional development relevant to the post.</w:t>
      </w:r>
    </w:p>
    <w:p w:rsidR="0059091C" w:rsidRPr="00760AF7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KNOWLEDGE AND UNDERSTANDING RELEVANT TO THE JOB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1. Knowledge of equality of opportunity issues and how they can be addressed in schools.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An excellent understanding of current theory and practice of best practice in teaching and learning, particularly as it relates to achieving high rates of progress of children of primary age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3. A good understanding of effective leadership and management in relation to raising pupils’ attainment and school improvement.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4. An understanding of the importance of the culture and ethos of a school in securing high standards and of strategies for improving these.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5. Good understanding of effective strategies for gaining and maintaining high standards of discipline at whole school level, in accordance with the school’s policy.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6. Good understanding of how opportunities can be made to enrich and enhance the curriculum to address the needs of all pupils.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7. Good up to date understanding of child protection issues and procedures.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8. Good understanding of statutory requirements upon primary schools.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9. An understanding of the role of parents and the community in school improvement and how this can be promoted and developed</w:t>
      </w:r>
    </w:p>
    <w:p w:rsidR="0059091C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EXPERIENCE RELEVANT TO THE JOB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1. Recent, significant and successful experience as a teacher in the primary phase.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 proven track record of raising attainment.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3. Significant and successful experience of leading aspects of the curriculum at whole school level, e.g. as a subject or phase leader.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4. Experience of contributing to school improvement, as a member of a leadership team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5. Experience of supporting/mentoring colleagues in order to secure school improvement.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lastRenderedPageBreak/>
        <w:t>6. Successful experience of improving the quality of teaching and learning, through processes of monitoring and support.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7. Experience of managing and using pupil attainment and tracking data bases.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8. Experience of developing and leading staff development programmes for teachers and other staff.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9. Experience of initiating and implementing strategies to improve parental involvement in their children’s learning.</w:t>
      </w:r>
    </w:p>
    <w:p w:rsidR="0059091C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APTITUDE AND SKILLS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 xml:space="preserve">1. To be an </w:t>
      </w:r>
      <w:r w:rsidR="005B410E">
        <w:rPr>
          <w:rFonts w:cstheme="minorHAnsi"/>
          <w:sz w:val="28"/>
          <w:szCs w:val="28"/>
        </w:rPr>
        <w:t>‘outstandingly good’</w:t>
      </w:r>
      <w:r w:rsidRPr="00760AF7">
        <w:rPr>
          <w:rFonts w:cstheme="minorHAnsi"/>
          <w:sz w:val="28"/>
          <w:szCs w:val="28"/>
        </w:rPr>
        <w:t xml:space="preserve"> teacher.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Ability to provide a model of best practices, through teaching in own or others classrooms.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3. To demonstrate leadership qualities, including energy, resilience and the ability to enthuse and motivate others.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4. To be able to articulate a clear vision for high quality education in our schools context.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5. To have a good personal presence, good communication skills and a sense of humour.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6. To be able to communicate clearly both orally and in writing with a diverse range of audiences, including children, parents and carers, governors, staff and outside agencies.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7. To relate well to children and be responsive to their needs.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8. To be able to develop and maintain effective relationships with all members of the school community and outside agencies.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9. To be approachable, accessible and flexible.</w:t>
      </w:r>
    </w:p>
    <w:p w:rsidR="00954EF0" w:rsidRPr="0059091C" w:rsidRDefault="00954EF0" w:rsidP="00760AF7">
      <w:pPr>
        <w:pStyle w:val="NoSpacing"/>
        <w:rPr>
          <w:rFonts w:cstheme="minorHAnsi"/>
          <w:sz w:val="28"/>
          <w:szCs w:val="28"/>
        </w:rPr>
      </w:pPr>
      <w:r w:rsidRPr="0059091C">
        <w:rPr>
          <w:rFonts w:cstheme="minorHAnsi"/>
          <w:sz w:val="28"/>
          <w:szCs w:val="28"/>
        </w:rPr>
        <w:t>10. To be able to work effectively under pressure, to prioritise appropriately and to meet deadlines.</w:t>
      </w:r>
    </w:p>
    <w:p w:rsidR="00954EF0" w:rsidRPr="0059091C" w:rsidRDefault="00954EF0" w:rsidP="00760AF7">
      <w:pPr>
        <w:pStyle w:val="NoSpacing"/>
        <w:rPr>
          <w:rFonts w:cstheme="minorHAnsi"/>
          <w:sz w:val="28"/>
          <w:szCs w:val="28"/>
        </w:rPr>
      </w:pPr>
      <w:r w:rsidRPr="0059091C">
        <w:rPr>
          <w:rFonts w:cstheme="minorHAnsi"/>
          <w:sz w:val="28"/>
          <w:szCs w:val="28"/>
        </w:rPr>
        <w:t>11. To have good analytical skills, being able to synthesise complex information, summarise, draw appropriate conclusions and make decisions.</w:t>
      </w:r>
    </w:p>
    <w:p w:rsidR="0005036C" w:rsidRDefault="00954EF0" w:rsidP="00760AF7">
      <w:pPr>
        <w:pStyle w:val="NoSpacing"/>
        <w:rPr>
          <w:sz w:val="28"/>
          <w:szCs w:val="28"/>
        </w:rPr>
      </w:pPr>
      <w:r w:rsidRPr="0059091C">
        <w:rPr>
          <w:rFonts w:cstheme="minorHAnsi"/>
          <w:sz w:val="28"/>
          <w:szCs w:val="28"/>
        </w:rPr>
        <w:t>12. To be able to understand, interpre</w:t>
      </w:r>
      <w:r w:rsidRPr="0059091C">
        <w:rPr>
          <w:sz w:val="28"/>
          <w:szCs w:val="28"/>
        </w:rPr>
        <w:t>t and present school performance and financial data.</w:t>
      </w:r>
    </w:p>
    <w:p w:rsidR="00097A2F" w:rsidRDefault="00097A2F" w:rsidP="00760AF7">
      <w:pPr>
        <w:pStyle w:val="NoSpacing"/>
        <w:rPr>
          <w:sz w:val="28"/>
          <w:szCs w:val="28"/>
        </w:rPr>
      </w:pPr>
    </w:p>
    <w:p w:rsidR="00097A2F" w:rsidRDefault="004964ED" w:rsidP="00760AF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4964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February 2019</w:t>
      </w:r>
    </w:p>
    <w:p w:rsidR="00097A2F" w:rsidRPr="00097A2F" w:rsidRDefault="004964ED" w:rsidP="00760AF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ER</w:t>
      </w:r>
    </w:p>
    <w:sectPr w:rsidR="00097A2F" w:rsidRPr="00097A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D9" w:rsidRDefault="00BF5DD9" w:rsidP="00BF5DD9">
      <w:pPr>
        <w:spacing w:after="0" w:line="240" w:lineRule="auto"/>
      </w:pPr>
      <w:r>
        <w:separator/>
      </w:r>
    </w:p>
  </w:endnote>
  <w:endnote w:type="continuationSeparator" w:id="0">
    <w:p w:rsidR="00BF5DD9" w:rsidRDefault="00BF5DD9" w:rsidP="00BF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D9" w:rsidRDefault="00BF5D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“Bringing Faith and Education Together”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964ED" w:rsidRPr="004964E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F5DD9" w:rsidRDefault="00BF5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D9" w:rsidRDefault="00BF5DD9" w:rsidP="00BF5DD9">
      <w:pPr>
        <w:spacing w:after="0" w:line="240" w:lineRule="auto"/>
      </w:pPr>
      <w:r>
        <w:separator/>
      </w:r>
    </w:p>
  </w:footnote>
  <w:footnote w:type="continuationSeparator" w:id="0">
    <w:p w:rsidR="00BF5DD9" w:rsidRDefault="00BF5DD9" w:rsidP="00BF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12F"/>
    <w:multiLevelType w:val="hybridMultilevel"/>
    <w:tmpl w:val="7DE6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1AF"/>
    <w:multiLevelType w:val="hybridMultilevel"/>
    <w:tmpl w:val="2806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AA8"/>
    <w:multiLevelType w:val="hybridMultilevel"/>
    <w:tmpl w:val="E230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D04"/>
    <w:multiLevelType w:val="hybridMultilevel"/>
    <w:tmpl w:val="F54CFC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C76B54"/>
    <w:multiLevelType w:val="hybridMultilevel"/>
    <w:tmpl w:val="7040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074A"/>
    <w:multiLevelType w:val="hybridMultilevel"/>
    <w:tmpl w:val="9918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678E"/>
    <w:multiLevelType w:val="hybridMultilevel"/>
    <w:tmpl w:val="DEA2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B6104"/>
    <w:multiLevelType w:val="hybridMultilevel"/>
    <w:tmpl w:val="4666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E7126"/>
    <w:multiLevelType w:val="hybridMultilevel"/>
    <w:tmpl w:val="41F0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7FA5"/>
    <w:multiLevelType w:val="hybridMultilevel"/>
    <w:tmpl w:val="4DC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F1D67"/>
    <w:multiLevelType w:val="hybridMultilevel"/>
    <w:tmpl w:val="742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31BB5"/>
    <w:multiLevelType w:val="hybridMultilevel"/>
    <w:tmpl w:val="53B0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0"/>
    <w:rsid w:val="00011FAC"/>
    <w:rsid w:val="00016CA7"/>
    <w:rsid w:val="0005036C"/>
    <w:rsid w:val="00082FF8"/>
    <w:rsid w:val="00097A2F"/>
    <w:rsid w:val="00135750"/>
    <w:rsid w:val="003562CF"/>
    <w:rsid w:val="0037308E"/>
    <w:rsid w:val="003A5F19"/>
    <w:rsid w:val="004964ED"/>
    <w:rsid w:val="00531644"/>
    <w:rsid w:val="00564870"/>
    <w:rsid w:val="0059091C"/>
    <w:rsid w:val="005B410E"/>
    <w:rsid w:val="005E716E"/>
    <w:rsid w:val="006C4644"/>
    <w:rsid w:val="006E0B81"/>
    <w:rsid w:val="00753575"/>
    <w:rsid w:val="00760AF7"/>
    <w:rsid w:val="00762955"/>
    <w:rsid w:val="007D5669"/>
    <w:rsid w:val="00822B74"/>
    <w:rsid w:val="00881A7D"/>
    <w:rsid w:val="00954EF0"/>
    <w:rsid w:val="00961720"/>
    <w:rsid w:val="009E6FC8"/>
    <w:rsid w:val="00A14404"/>
    <w:rsid w:val="00AF2F53"/>
    <w:rsid w:val="00BD598C"/>
    <w:rsid w:val="00BF5DD9"/>
    <w:rsid w:val="00CC7400"/>
    <w:rsid w:val="00E867A4"/>
    <w:rsid w:val="00EA1BBC"/>
    <w:rsid w:val="00F22208"/>
    <w:rsid w:val="00F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264A"/>
  <w15:docId w15:val="{6BF06EA1-4F8A-49E8-9DF9-76FEB4C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D9"/>
  </w:style>
  <w:style w:type="paragraph" w:styleId="Footer">
    <w:name w:val="footer"/>
    <w:basedOn w:val="Normal"/>
    <w:link w:val="FooterChar"/>
    <w:uiPriority w:val="99"/>
    <w:unhideWhenUsed/>
    <w:rsid w:val="00BF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D9"/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53C31112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L Rye</cp:lastModifiedBy>
  <cp:revision>2</cp:revision>
  <dcterms:created xsi:type="dcterms:W3CDTF">2019-02-19T11:15:00Z</dcterms:created>
  <dcterms:modified xsi:type="dcterms:W3CDTF">2019-02-19T11:15:00Z</dcterms:modified>
</cp:coreProperties>
</file>